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35" w:rsidRPr="003F1015" w:rsidRDefault="00FD0635">
      <w:pPr>
        <w:rPr>
          <w:rFonts w:ascii="Arial" w:hAnsi="Arial" w:cs="Arial"/>
          <w:bCs/>
          <w:sz w:val="24"/>
          <w:szCs w:val="24"/>
        </w:rPr>
      </w:pPr>
    </w:p>
    <w:p w:rsidR="00FD0635" w:rsidRPr="003F1015" w:rsidRDefault="00FD0635" w:rsidP="00FD0635">
      <w:pPr>
        <w:rPr>
          <w:rFonts w:ascii="Arial" w:hAnsi="Arial" w:cs="Arial"/>
          <w:bCs/>
          <w:sz w:val="50"/>
          <w:szCs w:val="24"/>
        </w:rPr>
      </w:pPr>
    </w:p>
    <w:p w:rsidR="00FD0635" w:rsidRPr="003F1015" w:rsidRDefault="00FD0635" w:rsidP="00FD0635">
      <w:pPr>
        <w:rPr>
          <w:rFonts w:ascii="Arial" w:hAnsi="Arial" w:cs="Arial"/>
          <w:bCs/>
          <w:sz w:val="46"/>
          <w:szCs w:val="24"/>
        </w:rPr>
      </w:pPr>
    </w:p>
    <w:p w:rsidR="00FD0635" w:rsidRPr="003F1015" w:rsidRDefault="00FD0635" w:rsidP="00FD0635">
      <w:pPr>
        <w:jc w:val="center"/>
        <w:rPr>
          <w:rFonts w:ascii="Arial" w:hAnsi="Arial" w:cs="Arial"/>
          <w:b/>
          <w:bCs/>
          <w:sz w:val="46"/>
          <w:szCs w:val="24"/>
        </w:rPr>
      </w:pPr>
      <w:r w:rsidRPr="003F1015">
        <w:rPr>
          <w:rFonts w:ascii="Arial" w:hAnsi="Arial" w:cs="Arial"/>
          <w:b/>
          <w:bCs/>
          <w:sz w:val="46"/>
          <w:szCs w:val="24"/>
        </w:rPr>
        <w:t>Agenda Papers</w:t>
      </w:r>
    </w:p>
    <w:p w:rsidR="00FD0635" w:rsidRPr="003F1015" w:rsidRDefault="00FD0635" w:rsidP="00FD0635">
      <w:pPr>
        <w:jc w:val="center"/>
        <w:rPr>
          <w:rFonts w:ascii="Arial" w:hAnsi="Arial" w:cs="Arial"/>
          <w:b/>
          <w:bCs/>
          <w:sz w:val="50"/>
          <w:szCs w:val="24"/>
        </w:rPr>
      </w:pPr>
    </w:p>
    <w:p w:rsidR="00FD0635" w:rsidRPr="003F1015" w:rsidRDefault="00517ED1" w:rsidP="00FD0635">
      <w:pPr>
        <w:jc w:val="center"/>
        <w:rPr>
          <w:rFonts w:ascii="Arial" w:hAnsi="Arial" w:cs="Arial"/>
          <w:b/>
          <w:bCs/>
          <w:sz w:val="46"/>
          <w:szCs w:val="24"/>
        </w:rPr>
      </w:pPr>
      <w:r>
        <w:rPr>
          <w:rFonts w:ascii="Arial" w:hAnsi="Arial" w:cs="Arial"/>
          <w:b/>
          <w:bCs/>
          <w:sz w:val="46"/>
          <w:szCs w:val="24"/>
        </w:rPr>
        <w:t>7</w:t>
      </w:r>
      <w:r w:rsidRPr="00517ED1">
        <w:rPr>
          <w:rFonts w:ascii="Arial" w:hAnsi="Arial" w:cs="Arial"/>
          <w:b/>
          <w:bCs/>
          <w:sz w:val="46"/>
          <w:szCs w:val="24"/>
          <w:vertAlign w:val="superscript"/>
        </w:rPr>
        <w:t>th</w:t>
      </w:r>
      <w:r>
        <w:rPr>
          <w:rFonts w:ascii="Arial" w:hAnsi="Arial" w:cs="Arial"/>
          <w:b/>
          <w:bCs/>
          <w:sz w:val="46"/>
          <w:szCs w:val="24"/>
        </w:rPr>
        <w:t xml:space="preserve"> </w:t>
      </w:r>
      <w:r w:rsidR="00FD0635" w:rsidRPr="003F1015">
        <w:rPr>
          <w:rFonts w:ascii="Arial" w:hAnsi="Arial" w:cs="Arial"/>
          <w:b/>
          <w:bCs/>
          <w:sz w:val="46"/>
          <w:szCs w:val="24"/>
        </w:rPr>
        <w:t>Meeting</w:t>
      </w:r>
    </w:p>
    <w:p w:rsidR="00FD0635" w:rsidRPr="003F1015" w:rsidRDefault="00FD0635" w:rsidP="00FD0635">
      <w:pPr>
        <w:jc w:val="center"/>
        <w:rPr>
          <w:rFonts w:ascii="Arial" w:hAnsi="Arial" w:cs="Arial"/>
          <w:b/>
          <w:bCs/>
          <w:sz w:val="60"/>
          <w:szCs w:val="24"/>
        </w:rPr>
      </w:pPr>
      <w:r w:rsidRPr="003F1015">
        <w:rPr>
          <w:rFonts w:ascii="Arial" w:hAnsi="Arial" w:cs="Arial"/>
          <w:b/>
          <w:bCs/>
          <w:sz w:val="60"/>
          <w:szCs w:val="24"/>
        </w:rPr>
        <w:t>SWAYAM BOARD</w:t>
      </w:r>
    </w:p>
    <w:p w:rsidR="00FD0635" w:rsidRPr="003F1015" w:rsidRDefault="00FD0635" w:rsidP="00FD0635">
      <w:pPr>
        <w:jc w:val="center"/>
        <w:rPr>
          <w:rFonts w:ascii="Arial" w:hAnsi="Arial" w:cs="Arial"/>
          <w:b/>
          <w:bCs/>
          <w:sz w:val="60"/>
          <w:szCs w:val="24"/>
        </w:rPr>
      </w:pPr>
    </w:p>
    <w:p w:rsidR="00FD0635" w:rsidRPr="003F1015" w:rsidRDefault="00517ED1" w:rsidP="00FD0635">
      <w:pPr>
        <w:jc w:val="center"/>
        <w:rPr>
          <w:rFonts w:ascii="Arial" w:hAnsi="Arial" w:cs="Arial"/>
          <w:b/>
          <w:bCs/>
          <w:sz w:val="50"/>
          <w:szCs w:val="24"/>
        </w:rPr>
      </w:pPr>
      <w:r>
        <w:rPr>
          <w:rFonts w:ascii="Arial" w:hAnsi="Arial" w:cs="Arial"/>
          <w:b/>
          <w:bCs/>
          <w:sz w:val="50"/>
          <w:szCs w:val="24"/>
        </w:rPr>
        <w:t>13</w:t>
      </w:r>
      <w:r w:rsidRPr="00517ED1">
        <w:rPr>
          <w:rFonts w:ascii="Arial" w:hAnsi="Arial" w:cs="Arial"/>
          <w:b/>
          <w:bCs/>
          <w:sz w:val="50"/>
          <w:szCs w:val="24"/>
          <w:vertAlign w:val="superscript"/>
        </w:rPr>
        <w:t>th</w:t>
      </w:r>
      <w:r>
        <w:rPr>
          <w:rFonts w:ascii="Arial" w:hAnsi="Arial" w:cs="Arial"/>
          <w:b/>
          <w:bCs/>
          <w:sz w:val="50"/>
          <w:szCs w:val="24"/>
        </w:rPr>
        <w:t xml:space="preserve"> August </w:t>
      </w:r>
      <w:r w:rsidR="00FD0635" w:rsidRPr="003F1015">
        <w:rPr>
          <w:rFonts w:ascii="Arial" w:hAnsi="Arial" w:cs="Arial"/>
          <w:b/>
          <w:bCs/>
          <w:sz w:val="50"/>
          <w:szCs w:val="24"/>
        </w:rPr>
        <w:t>2018</w:t>
      </w:r>
    </w:p>
    <w:p w:rsidR="00FD0635" w:rsidRPr="003F1015" w:rsidRDefault="00FD0635" w:rsidP="00FD0635">
      <w:pPr>
        <w:jc w:val="center"/>
        <w:rPr>
          <w:rFonts w:ascii="Arial" w:hAnsi="Arial" w:cs="Arial"/>
          <w:b/>
          <w:bCs/>
          <w:sz w:val="50"/>
          <w:szCs w:val="24"/>
        </w:rPr>
      </w:pPr>
    </w:p>
    <w:p w:rsidR="00FD0635" w:rsidRPr="003F1015" w:rsidRDefault="00FD0635" w:rsidP="00FD0635">
      <w:pPr>
        <w:jc w:val="center"/>
        <w:rPr>
          <w:rFonts w:ascii="Arial" w:hAnsi="Arial" w:cs="Arial"/>
          <w:b/>
          <w:bCs/>
          <w:sz w:val="52"/>
          <w:szCs w:val="24"/>
        </w:rPr>
      </w:pPr>
      <w:r w:rsidRPr="003F1015">
        <w:rPr>
          <w:rFonts w:ascii="Arial" w:hAnsi="Arial" w:cs="Arial"/>
          <w:b/>
          <w:bCs/>
          <w:sz w:val="52"/>
          <w:szCs w:val="24"/>
        </w:rPr>
        <w:t>Ministry of Human</w:t>
      </w:r>
    </w:p>
    <w:p w:rsidR="00FD0635" w:rsidRPr="003F1015" w:rsidRDefault="00FD0635" w:rsidP="00FD0635">
      <w:pPr>
        <w:jc w:val="center"/>
        <w:rPr>
          <w:rFonts w:ascii="Arial" w:hAnsi="Arial" w:cs="Arial"/>
          <w:b/>
          <w:bCs/>
          <w:sz w:val="52"/>
          <w:szCs w:val="24"/>
        </w:rPr>
      </w:pPr>
      <w:r w:rsidRPr="003F1015">
        <w:rPr>
          <w:rFonts w:ascii="Arial" w:hAnsi="Arial" w:cs="Arial"/>
          <w:b/>
          <w:bCs/>
          <w:sz w:val="52"/>
          <w:szCs w:val="24"/>
        </w:rPr>
        <w:t>Resource Development</w:t>
      </w:r>
    </w:p>
    <w:p w:rsidR="00FD0635" w:rsidRPr="003F1015" w:rsidRDefault="00FD0635" w:rsidP="00FD0635">
      <w:pPr>
        <w:jc w:val="center"/>
        <w:rPr>
          <w:rFonts w:ascii="Arial" w:hAnsi="Arial" w:cs="Arial"/>
          <w:b/>
          <w:bCs/>
          <w:sz w:val="52"/>
          <w:szCs w:val="24"/>
        </w:rPr>
      </w:pPr>
      <w:r w:rsidRPr="003F1015">
        <w:rPr>
          <w:rFonts w:ascii="Arial" w:hAnsi="Arial" w:cs="Arial"/>
          <w:b/>
          <w:bCs/>
          <w:sz w:val="52"/>
          <w:szCs w:val="24"/>
        </w:rPr>
        <w:t>Shastri Bhawan</w:t>
      </w:r>
    </w:p>
    <w:p w:rsidR="00FD0635" w:rsidRPr="003F1015" w:rsidRDefault="00FD0635" w:rsidP="00FD0635">
      <w:pPr>
        <w:jc w:val="center"/>
        <w:rPr>
          <w:rFonts w:ascii="Arial" w:hAnsi="Arial" w:cs="Arial"/>
          <w:bCs/>
          <w:sz w:val="50"/>
          <w:szCs w:val="24"/>
        </w:rPr>
      </w:pPr>
      <w:r w:rsidRPr="003F1015">
        <w:rPr>
          <w:rFonts w:ascii="Arial" w:hAnsi="Arial" w:cs="Arial"/>
          <w:b/>
          <w:bCs/>
          <w:sz w:val="52"/>
          <w:szCs w:val="24"/>
        </w:rPr>
        <w:t>New Delhi - 110001</w:t>
      </w:r>
    </w:p>
    <w:p w:rsidR="00FD0635" w:rsidRPr="003F1015" w:rsidRDefault="00FD0635" w:rsidP="00FD0635">
      <w:pPr>
        <w:rPr>
          <w:rFonts w:ascii="Arial" w:hAnsi="Arial" w:cs="Arial"/>
        </w:rPr>
      </w:pPr>
    </w:p>
    <w:p w:rsidR="00FD0635" w:rsidRPr="003F1015" w:rsidRDefault="00FD0635">
      <w:pPr>
        <w:rPr>
          <w:rFonts w:ascii="Arial" w:hAnsi="Arial" w:cs="Arial"/>
          <w:bCs/>
          <w:sz w:val="24"/>
          <w:szCs w:val="24"/>
        </w:rPr>
      </w:pPr>
      <w:r w:rsidRPr="003F1015">
        <w:rPr>
          <w:rFonts w:ascii="Arial" w:hAnsi="Arial" w:cs="Arial"/>
          <w:bCs/>
          <w:sz w:val="24"/>
          <w:szCs w:val="24"/>
        </w:rPr>
        <w:br w:type="page"/>
      </w:r>
    </w:p>
    <w:p w:rsidR="00EA5766" w:rsidRPr="003F1015" w:rsidRDefault="00EA5766">
      <w:pPr>
        <w:rPr>
          <w:rFonts w:ascii="Arial" w:hAnsi="Arial" w:cs="Arial"/>
          <w:bCs/>
          <w:sz w:val="24"/>
          <w:szCs w:val="24"/>
        </w:rPr>
      </w:pPr>
    </w:p>
    <w:p w:rsidR="006050EE" w:rsidRPr="002413FC" w:rsidRDefault="006050EE" w:rsidP="006050EE">
      <w:pPr>
        <w:jc w:val="center"/>
        <w:rPr>
          <w:rFonts w:ascii="Arial" w:hAnsi="Arial" w:cs="Arial"/>
          <w:b/>
          <w:bCs/>
        </w:rPr>
      </w:pPr>
      <w:r w:rsidRPr="00306AB8">
        <w:rPr>
          <w:rFonts w:ascii="Arial" w:hAnsi="Arial" w:cs="Arial"/>
          <w:b/>
          <w:bCs/>
          <w:sz w:val="46"/>
        </w:rPr>
        <w:t>AGENDA</w:t>
      </w:r>
    </w:p>
    <w:p w:rsidR="006050EE" w:rsidRPr="002413FC" w:rsidRDefault="00C432C9" w:rsidP="00EA5766">
      <w:pPr>
        <w:spacing w:after="0" w:line="240" w:lineRule="auto"/>
        <w:jc w:val="center"/>
        <w:rPr>
          <w:rFonts w:ascii="Arial" w:hAnsi="Arial" w:cs="Arial"/>
          <w:b/>
          <w:bCs/>
        </w:rPr>
      </w:pPr>
      <w:r w:rsidRPr="00306AB8">
        <w:rPr>
          <w:rFonts w:ascii="Arial" w:hAnsi="Arial" w:cs="Arial"/>
          <w:b/>
          <w:bCs/>
          <w:sz w:val="32"/>
        </w:rPr>
        <w:t>0</w:t>
      </w:r>
      <w:r w:rsidR="00967051">
        <w:rPr>
          <w:rFonts w:ascii="Arial" w:hAnsi="Arial" w:cs="Arial"/>
          <w:b/>
          <w:bCs/>
          <w:sz w:val="32"/>
        </w:rPr>
        <w:t>7</w:t>
      </w:r>
      <w:r w:rsidR="00967051" w:rsidRPr="00967051">
        <w:rPr>
          <w:rFonts w:ascii="Arial" w:hAnsi="Arial" w:cs="Arial"/>
          <w:b/>
          <w:bCs/>
          <w:sz w:val="32"/>
          <w:vertAlign w:val="superscript"/>
        </w:rPr>
        <w:t>th</w:t>
      </w:r>
      <w:r w:rsidR="00967051">
        <w:rPr>
          <w:rFonts w:ascii="Arial" w:hAnsi="Arial" w:cs="Arial"/>
          <w:b/>
          <w:bCs/>
          <w:sz w:val="32"/>
        </w:rPr>
        <w:t xml:space="preserve"> </w:t>
      </w:r>
      <w:r w:rsidR="006050EE" w:rsidRPr="00306AB8">
        <w:rPr>
          <w:rFonts w:ascii="Arial" w:hAnsi="Arial" w:cs="Arial"/>
          <w:b/>
          <w:bCs/>
          <w:sz w:val="32"/>
        </w:rPr>
        <w:t>Meeting of the SWAYAM Board</w:t>
      </w:r>
    </w:p>
    <w:p w:rsidR="00EA5766" w:rsidRPr="002413FC" w:rsidRDefault="00EA5766" w:rsidP="00EA5766">
      <w:pPr>
        <w:rPr>
          <w:rFonts w:ascii="Arial" w:hAnsi="Arial" w:cs="Arial"/>
          <w:bCs/>
        </w:rPr>
      </w:pPr>
    </w:p>
    <w:tbl>
      <w:tblPr>
        <w:tblStyle w:val="TableGrid"/>
        <w:tblW w:w="9734" w:type="dxa"/>
        <w:jc w:val="center"/>
        <w:tblInd w:w="-846" w:type="dxa"/>
        <w:tblLook w:val="04A0"/>
      </w:tblPr>
      <w:tblGrid>
        <w:gridCol w:w="837"/>
        <w:gridCol w:w="7290"/>
        <w:gridCol w:w="1607"/>
      </w:tblGrid>
      <w:tr w:rsidR="001B27D7" w:rsidRPr="009D614B" w:rsidTr="006E6ADB">
        <w:trPr>
          <w:jc w:val="center"/>
        </w:trPr>
        <w:tc>
          <w:tcPr>
            <w:tcW w:w="837" w:type="dxa"/>
          </w:tcPr>
          <w:p w:rsidR="001B27D7" w:rsidRPr="009D614B" w:rsidRDefault="001B27D7" w:rsidP="00A84B7F">
            <w:pPr>
              <w:ind w:left="-90" w:right="-108"/>
              <w:jc w:val="center"/>
              <w:rPr>
                <w:rFonts w:ascii="Arial" w:hAnsi="Arial" w:cs="Arial"/>
                <w:b/>
                <w:bCs/>
              </w:rPr>
            </w:pPr>
            <w:r w:rsidRPr="009D614B">
              <w:rPr>
                <w:rFonts w:ascii="Arial" w:hAnsi="Arial" w:cs="Arial"/>
                <w:b/>
                <w:bCs/>
              </w:rPr>
              <w:t>S. No.</w:t>
            </w:r>
          </w:p>
        </w:tc>
        <w:tc>
          <w:tcPr>
            <w:tcW w:w="7290" w:type="dxa"/>
          </w:tcPr>
          <w:p w:rsidR="001B27D7" w:rsidRPr="009D614B" w:rsidRDefault="001B27D7" w:rsidP="00A84B7F">
            <w:pPr>
              <w:jc w:val="center"/>
              <w:rPr>
                <w:rFonts w:ascii="Arial" w:hAnsi="Arial" w:cs="Arial"/>
                <w:b/>
                <w:bCs/>
              </w:rPr>
            </w:pPr>
            <w:r w:rsidRPr="009D614B">
              <w:rPr>
                <w:rFonts w:ascii="Arial" w:hAnsi="Arial" w:cs="Arial"/>
                <w:b/>
                <w:bCs/>
              </w:rPr>
              <w:t>Agenda Items</w:t>
            </w:r>
          </w:p>
        </w:tc>
        <w:tc>
          <w:tcPr>
            <w:tcW w:w="1607" w:type="dxa"/>
          </w:tcPr>
          <w:p w:rsidR="001B27D7" w:rsidRPr="009D614B" w:rsidRDefault="001B27D7" w:rsidP="00FA4C72">
            <w:pPr>
              <w:jc w:val="center"/>
              <w:rPr>
                <w:rFonts w:ascii="Arial" w:hAnsi="Arial" w:cs="Arial"/>
                <w:b/>
                <w:bCs/>
              </w:rPr>
            </w:pPr>
            <w:r w:rsidRPr="009D614B">
              <w:rPr>
                <w:rFonts w:ascii="Arial" w:hAnsi="Arial" w:cs="Arial"/>
                <w:b/>
                <w:bCs/>
              </w:rPr>
              <w:t>Page No.</w:t>
            </w:r>
          </w:p>
        </w:tc>
      </w:tr>
      <w:tr w:rsidR="00500556" w:rsidRPr="009D614B" w:rsidTr="006E6ADB">
        <w:trPr>
          <w:jc w:val="center"/>
        </w:trPr>
        <w:tc>
          <w:tcPr>
            <w:tcW w:w="837" w:type="dxa"/>
          </w:tcPr>
          <w:p w:rsidR="00500556" w:rsidRPr="009D614B" w:rsidRDefault="00500556" w:rsidP="00A84B7F">
            <w:pPr>
              <w:jc w:val="center"/>
              <w:rPr>
                <w:rFonts w:ascii="Arial" w:hAnsi="Arial" w:cs="Arial"/>
                <w:bCs/>
              </w:rPr>
            </w:pPr>
            <w:r w:rsidRPr="009D614B">
              <w:rPr>
                <w:rFonts w:ascii="Arial" w:hAnsi="Arial" w:cs="Arial"/>
                <w:bCs/>
              </w:rPr>
              <w:t>1</w:t>
            </w:r>
          </w:p>
        </w:tc>
        <w:tc>
          <w:tcPr>
            <w:tcW w:w="7290" w:type="dxa"/>
          </w:tcPr>
          <w:p w:rsidR="00500556" w:rsidRPr="009D614B" w:rsidRDefault="00500556" w:rsidP="001F4AA6">
            <w:pPr>
              <w:jc w:val="both"/>
              <w:rPr>
                <w:rFonts w:ascii="Arial" w:hAnsi="Arial" w:cs="Arial"/>
                <w:b/>
                <w:bCs/>
              </w:rPr>
            </w:pPr>
            <w:r w:rsidRPr="009D614B">
              <w:rPr>
                <w:rFonts w:ascii="Arial" w:hAnsi="Arial" w:cs="Arial"/>
                <w:b/>
                <w:bCs/>
              </w:rPr>
              <w:t>Agenda Item No. 1</w:t>
            </w:r>
          </w:p>
          <w:p w:rsidR="00500556" w:rsidRPr="009D614B" w:rsidRDefault="00500556" w:rsidP="00A84B7F">
            <w:pPr>
              <w:jc w:val="both"/>
              <w:rPr>
                <w:rFonts w:ascii="Arial" w:hAnsi="Arial" w:cs="Arial"/>
                <w:bCs/>
              </w:rPr>
            </w:pPr>
            <w:r w:rsidRPr="009D614B">
              <w:rPr>
                <w:rFonts w:ascii="Arial" w:hAnsi="Arial" w:cs="Arial"/>
                <w:bCs/>
              </w:rPr>
              <w:t xml:space="preserve">Confirmation of Minutes of </w:t>
            </w:r>
            <w:r>
              <w:rPr>
                <w:rFonts w:ascii="Arial" w:hAnsi="Arial" w:cs="Arial"/>
                <w:bCs/>
              </w:rPr>
              <w:t>6</w:t>
            </w:r>
            <w:r>
              <w:rPr>
                <w:rFonts w:ascii="Arial" w:hAnsi="Arial" w:cs="Arial"/>
                <w:bCs/>
                <w:vertAlign w:val="superscript"/>
              </w:rPr>
              <w:t xml:space="preserve">th </w:t>
            </w:r>
            <w:r w:rsidRPr="009D614B">
              <w:rPr>
                <w:rFonts w:ascii="Arial" w:hAnsi="Arial" w:cs="Arial"/>
                <w:bCs/>
              </w:rPr>
              <w:t>SWAYAM Board Meeting</w:t>
            </w:r>
          </w:p>
          <w:p w:rsidR="00500556" w:rsidRPr="009D614B" w:rsidRDefault="00500556" w:rsidP="00A84B7F">
            <w:pPr>
              <w:jc w:val="both"/>
              <w:rPr>
                <w:rFonts w:ascii="Arial" w:hAnsi="Arial" w:cs="Arial"/>
                <w:bCs/>
              </w:rPr>
            </w:pPr>
          </w:p>
        </w:tc>
        <w:tc>
          <w:tcPr>
            <w:tcW w:w="1607" w:type="dxa"/>
          </w:tcPr>
          <w:p w:rsidR="00500556" w:rsidRPr="009D614B" w:rsidRDefault="00500556" w:rsidP="001574D4">
            <w:pPr>
              <w:jc w:val="center"/>
              <w:rPr>
                <w:rFonts w:ascii="Arial" w:hAnsi="Arial" w:cs="Arial"/>
                <w:bCs/>
              </w:rPr>
            </w:pPr>
            <w:r>
              <w:rPr>
                <w:rFonts w:ascii="Arial" w:hAnsi="Arial" w:cs="Arial"/>
                <w:bCs/>
              </w:rPr>
              <w:t>2 - 5</w:t>
            </w:r>
          </w:p>
        </w:tc>
      </w:tr>
      <w:tr w:rsidR="00500556" w:rsidRPr="009D614B" w:rsidTr="006E6ADB">
        <w:trPr>
          <w:jc w:val="center"/>
        </w:trPr>
        <w:tc>
          <w:tcPr>
            <w:tcW w:w="837" w:type="dxa"/>
          </w:tcPr>
          <w:p w:rsidR="00500556" w:rsidRPr="009D614B" w:rsidRDefault="00500556" w:rsidP="00A84B7F">
            <w:pPr>
              <w:jc w:val="center"/>
              <w:rPr>
                <w:rFonts w:ascii="Arial" w:hAnsi="Arial" w:cs="Arial"/>
                <w:bCs/>
              </w:rPr>
            </w:pPr>
            <w:r w:rsidRPr="009D614B">
              <w:rPr>
                <w:rFonts w:ascii="Arial" w:hAnsi="Arial" w:cs="Arial"/>
                <w:bCs/>
              </w:rPr>
              <w:t>2</w:t>
            </w:r>
          </w:p>
        </w:tc>
        <w:tc>
          <w:tcPr>
            <w:tcW w:w="7290" w:type="dxa"/>
          </w:tcPr>
          <w:p w:rsidR="00500556" w:rsidRPr="009D614B" w:rsidRDefault="00500556" w:rsidP="00893B4B">
            <w:pPr>
              <w:jc w:val="both"/>
              <w:rPr>
                <w:rFonts w:ascii="Arial" w:hAnsi="Arial" w:cs="Arial"/>
                <w:b/>
                <w:bCs/>
              </w:rPr>
            </w:pPr>
            <w:r w:rsidRPr="009D614B">
              <w:rPr>
                <w:rFonts w:ascii="Arial" w:hAnsi="Arial" w:cs="Arial"/>
                <w:b/>
                <w:bCs/>
              </w:rPr>
              <w:t>Agenda Item No. 2</w:t>
            </w:r>
          </w:p>
          <w:p w:rsidR="00500556" w:rsidRPr="009D614B" w:rsidRDefault="00500556" w:rsidP="00893B4B">
            <w:pPr>
              <w:jc w:val="both"/>
              <w:rPr>
                <w:rFonts w:ascii="Arial" w:hAnsi="Arial" w:cs="Arial"/>
                <w:bCs/>
              </w:rPr>
            </w:pPr>
            <w:r w:rsidRPr="009D614B">
              <w:rPr>
                <w:rFonts w:ascii="Arial" w:hAnsi="Arial" w:cs="Arial"/>
                <w:bCs/>
              </w:rPr>
              <w:t>Action Taken Report</w:t>
            </w:r>
          </w:p>
          <w:p w:rsidR="00500556" w:rsidRPr="009D614B" w:rsidRDefault="00500556" w:rsidP="00893B4B">
            <w:pPr>
              <w:jc w:val="both"/>
              <w:rPr>
                <w:rFonts w:ascii="Arial" w:hAnsi="Arial" w:cs="Arial"/>
                <w:bCs/>
              </w:rPr>
            </w:pPr>
          </w:p>
        </w:tc>
        <w:tc>
          <w:tcPr>
            <w:tcW w:w="1607" w:type="dxa"/>
          </w:tcPr>
          <w:p w:rsidR="00500556" w:rsidRPr="009D614B" w:rsidRDefault="00500556" w:rsidP="001574D4">
            <w:pPr>
              <w:jc w:val="center"/>
              <w:rPr>
                <w:rFonts w:ascii="Arial" w:hAnsi="Arial" w:cs="Arial"/>
                <w:bCs/>
              </w:rPr>
            </w:pPr>
            <w:r>
              <w:rPr>
                <w:rFonts w:ascii="Arial" w:hAnsi="Arial" w:cs="Arial"/>
                <w:bCs/>
              </w:rPr>
              <w:t>6 - 8</w:t>
            </w:r>
          </w:p>
        </w:tc>
      </w:tr>
      <w:tr w:rsidR="00500556" w:rsidRPr="009D614B" w:rsidTr="006E6ADB">
        <w:trPr>
          <w:jc w:val="center"/>
        </w:trPr>
        <w:tc>
          <w:tcPr>
            <w:tcW w:w="837" w:type="dxa"/>
          </w:tcPr>
          <w:p w:rsidR="00500556" w:rsidRPr="009D614B" w:rsidRDefault="00500556" w:rsidP="00A84B7F">
            <w:pPr>
              <w:jc w:val="center"/>
              <w:rPr>
                <w:rFonts w:ascii="Arial" w:hAnsi="Arial" w:cs="Arial"/>
                <w:bCs/>
              </w:rPr>
            </w:pPr>
            <w:r w:rsidRPr="009D614B">
              <w:rPr>
                <w:rFonts w:ascii="Arial" w:hAnsi="Arial" w:cs="Arial"/>
                <w:bCs/>
              </w:rPr>
              <w:t>3</w:t>
            </w:r>
          </w:p>
        </w:tc>
        <w:tc>
          <w:tcPr>
            <w:tcW w:w="7290" w:type="dxa"/>
          </w:tcPr>
          <w:p w:rsidR="00500556" w:rsidRPr="009D614B" w:rsidRDefault="00500556" w:rsidP="00A84B7F">
            <w:pPr>
              <w:jc w:val="both"/>
              <w:rPr>
                <w:rFonts w:ascii="Arial" w:hAnsi="Arial" w:cs="Arial"/>
                <w:b/>
                <w:bCs/>
              </w:rPr>
            </w:pPr>
            <w:r w:rsidRPr="009D614B">
              <w:rPr>
                <w:rFonts w:ascii="Arial" w:hAnsi="Arial" w:cs="Arial"/>
                <w:b/>
                <w:bCs/>
              </w:rPr>
              <w:t>Agenda Item No. 3</w:t>
            </w:r>
          </w:p>
          <w:p w:rsidR="00500556" w:rsidRPr="009D614B" w:rsidRDefault="00500556" w:rsidP="00A84B7F">
            <w:pPr>
              <w:jc w:val="both"/>
              <w:rPr>
                <w:rFonts w:ascii="Arial" w:hAnsi="Arial" w:cs="Arial"/>
                <w:bCs/>
              </w:rPr>
            </w:pPr>
            <w:r>
              <w:rPr>
                <w:rFonts w:ascii="Arial" w:hAnsi="Arial" w:cs="Arial"/>
                <w:bCs/>
              </w:rPr>
              <w:t>Status Report provided by NC</w:t>
            </w:r>
            <w:r w:rsidRPr="009D614B">
              <w:rPr>
                <w:rFonts w:ascii="Arial" w:hAnsi="Arial" w:cs="Arial"/>
                <w:bCs/>
              </w:rPr>
              <w:t>s</w:t>
            </w:r>
          </w:p>
          <w:p w:rsidR="00500556" w:rsidRPr="009D614B" w:rsidRDefault="00500556" w:rsidP="00A84B7F">
            <w:pPr>
              <w:jc w:val="both"/>
              <w:rPr>
                <w:rFonts w:ascii="Arial" w:hAnsi="Arial" w:cs="Arial"/>
                <w:bCs/>
              </w:rPr>
            </w:pPr>
          </w:p>
        </w:tc>
        <w:tc>
          <w:tcPr>
            <w:tcW w:w="1607" w:type="dxa"/>
          </w:tcPr>
          <w:p w:rsidR="00500556" w:rsidRPr="009D614B" w:rsidRDefault="00500556" w:rsidP="001574D4">
            <w:pPr>
              <w:jc w:val="center"/>
              <w:rPr>
                <w:rFonts w:ascii="Arial" w:hAnsi="Arial" w:cs="Arial"/>
                <w:bCs/>
              </w:rPr>
            </w:pPr>
            <w:r>
              <w:rPr>
                <w:rFonts w:ascii="Arial" w:hAnsi="Arial" w:cs="Arial"/>
                <w:bCs/>
              </w:rPr>
              <w:t>9 - 10</w:t>
            </w:r>
          </w:p>
        </w:tc>
      </w:tr>
      <w:tr w:rsidR="00500556" w:rsidRPr="009D614B" w:rsidTr="006E6ADB">
        <w:trPr>
          <w:jc w:val="center"/>
        </w:trPr>
        <w:tc>
          <w:tcPr>
            <w:tcW w:w="837" w:type="dxa"/>
          </w:tcPr>
          <w:p w:rsidR="00500556" w:rsidRPr="009D614B" w:rsidRDefault="00500556" w:rsidP="00A84B7F">
            <w:pPr>
              <w:jc w:val="center"/>
              <w:rPr>
                <w:rFonts w:ascii="Arial" w:hAnsi="Arial" w:cs="Arial"/>
                <w:bCs/>
              </w:rPr>
            </w:pPr>
            <w:r w:rsidRPr="009D614B">
              <w:rPr>
                <w:rFonts w:ascii="Arial" w:hAnsi="Arial" w:cs="Arial"/>
                <w:bCs/>
              </w:rPr>
              <w:t>4</w:t>
            </w:r>
          </w:p>
        </w:tc>
        <w:tc>
          <w:tcPr>
            <w:tcW w:w="7290" w:type="dxa"/>
          </w:tcPr>
          <w:p w:rsidR="00500556" w:rsidRPr="009D614B" w:rsidRDefault="00500556" w:rsidP="00A84B7F">
            <w:pPr>
              <w:jc w:val="both"/>
              <w:rPr>
                <w:rFonts w:ascii="Arial" w:hAnsi="Arial" w:cs="Arial"/>
                <w:b/>
                <w:bCs/>
              </w:rPr>
            </w:pPr>
            <w:r w:rsidRPr="009D614B">
              <w:rPr>
                <w:rFonts w:ascii="Arial" w:hAnsi="Arial" w:cs="Arial"/>
                <w:b/>
                <w:bCs/>
              </w:rPr>
              <w:t>Agenda Item No. 4</w:t>
            </w:r>
          </w:p>
          <w:p w:rsidR="00500556" w:rsidRPr="009D614B" w:rsidRDefault="00500556" w:rsidP="004F6A39">
            <w:pPr>
              <w:jc w:val="both"/>
              <w:rPr>
                <w:rFonts w:ascii="Arial" w:hAnsi="Arial" w:cs="Arial"/>
                <w:bCs/>
              </w:rPr>
            </w:pPr>
            <w:r>
              <w:rPr>
                <w:rFonts w:ascii="Arial" w:hAnsi="Arial" w:cs="Arial"/>
                <w:bCs/>
              </w:rPr>
              <w:t>Enrollment in July</w:t>
            </w:r>
            <w:r w:rsidR="00FC74CF">
              <w:rPr>
                <w:rFonts w:ascii="Arial" w:hAnsi="Arial" w:cs="Arial"/>
                <w:bCs/>
              </w:rPr>
              <w:t xml:space="preserve">, </w:t>
            </w:r>
            <w:r>
              <w:rPr>
                <w:rFonts w:ascii="Arial" w:hAnsi="Arial" w:cs="Arial"/>
                <w:bCs/>
              </w:rPr>
              <w:t xml:space="preserve">2018 </w:t>
            </w:r>
            <w:r w:rsidR="00FC74CF">
              <w:rPr>
                <w:rFonts w:ascii="Arial" w:hAnsi="Arial" w:cs="Arial"/>
                <w:bCs/>
              </w:rPr>
              <w:t>S</w:t>
            </w:r>
            <w:r>
              <w:rPr>
                <w:rFonts w:ascii="Arial" w:hAnsi="Arial" w:cs="Arial"/>
                <w:bCs/>
              </w:rPr>
              <w:t xml:space="preserve">emester </w:t>
            </w:r>
            <w:r w:rsidR="00FC74CF">
              <w:rPr>
                <w:rFonts w:ascii="Arial" w:hAnsi="Arial" w:cs="Arial"/>
                <w:bCs/>
              </w:rPr>
              <w:t>C</w:t>
            </w:r>
            <w:r>
              <w:rPr>
                <w:rFonts w:ascii="Arial" w:hAnsi="Arial" w:cs="Arial"/>
                <w:bCs/>
              </w:rPr>
              <w:t>ourses</w:t>
            </w:r>
          </w:p>
          <w:p w:rsidR="00500556" w:rsidRPr="009D614B" w:rsidRDefault="00500556" w:rsidP="004F6A39">
            <w:pPr>
              <w:jc w:val="both"/>
              <w:rPr>
                <w:rFonts w:ascii="Arial" w:hAnsi="Arial" w:cs="Arial"/>
                <w:bCs/>
              </w:rPr>
            </w:pPr>
          </w:p>
        </w:tc>
        <w:tc>
          <w:tcPr>
            <w:tcW w:w="1607" w:type="dxa"/>
          </w:tcPr>
          <w:p w:rsidR="00500556" w:rsidRPr="009D614B" w:rsidRDefault="00500556" w:rsidP="001574D4">
            <w:pPr>
              <w:jc w:val="center"/>
              <w:rPr>
                <w:rFonts w:ascii="Arial" w:hAnsi="Arial" w:cs="Arial"/>
                <w:bCs/>
              </w:rPr>
            </w:pPr>
            <w:r>
              <w:rPr>
                <w:rFonts w:ascii="Arial" w:hAnsi="Arial" w:cs="Arial"/>
                <w:bCs/>
              </w:rPr>
              <w:t>11 - 12</w:t>
            </w:r>
          </w:p>
        </w:tc>
      </w:tr>
      <w:tr w:rsidR="00500556" w:rsidRPr="009D614B" w:rsidTr="006E6ADB">
        <w:trPr>
          <w:jc w:val="center"/>
        </w:trPr>
        <w:tc>
          <w:tcPr>
            <w:tcW w:w="837" w:type="dxa"/>
          </w:tcPr>
          <w:p w:rsidR="00500556" w:rsidRDefault="00500556" w:rsidP="00A84B7F">
            <w:pPr>
              <w:jc w:val="center"/>
              <w:rPr>
                <w:rFonts w:ascii="Arial" w:hAnsi="Arial" w:cs="Arial"/>
                <w:bCs/>
              </w:rPr>
            </w:pPr>
            <w:r>
              <w:rPr>
                <w:rFonts w:ascii="Arial" w:hAnsi="Arial" w:cs="Arial"/>
                <w:bCs/>
              </w:rPr>
              <w:t>5</w:t>
            </w:r>
          </w:p>
          <w:p w:rsidR="00500556" w:rsidRPr="009D614B" w:rsidRDefault="00500556" w:rsidP="00A84B7F">
            <w:pPr>
              <w:jc w:val="center"/>
              <w:rPr>
                <w:rFonts w:ascii="Arial" w:hAnsi="Arial" w:cs="Arial"/>
                <w:bCs/>
              </w:rPr>
            </w:pPr>
          </w:p>
        </w:tc>
        <w:tc>
          <w:tcPr>
            <w:tcW w:w="7290" w:type="dxa"/>
          </w:tcPr>
          <w:p w:rsidR="00500556" w:rsidRDefault="00500556" w:rsidP="00A84B7F">
            <w:pPr>
              <w:jc w:val="both"/>
              <w:rPr>
                <w:rFonts w:ascii="Arial" w:hAnsi="Arial" w:cs="Arial"/>
                <w:b/>
                <w:bCs/>
              </w:rPr>
            </w:pPr>
            <w:r w:rsidRPr="009D614B">
              <w:rPr>
                <w:rFonts w:ascii="Arial" w:hAnsi="Arial" w:cs="Arial"/>
                <w:b/>
                <w:bCs/>
              </w:rPr>
              <w:t>Agenda Item No. 5</w:t>
            </w:r>
          </w:p>
          <w:p w:rsidR="00500556" w:rsidRPr="0087538B" w:rsidRDefault="00500556" w:rsidP="00A84B7F">
            <w:pPr>
              <w:jc w:val="both"/>
              <w:rPr>
                <w:rFonts w:ascii="Arial" w:hAnsi="Arial" w:cs="Arial"/>
                <w:bCs/>
              </w:rPr>
            </w:pPr>
            <w:r w:rsidRPr="00155A92">
              <w:rPr>
                <w:rFonts w:ascii="Arial" w:hAnsi="Arial" w:cs="Arial"/>
                <w:bCs/>
              </w:rPr>
              <w:t>Mapping of SWAYAM Courses to the model curriculum</w:t>
            </w:r>
          </w:p>
          <w:p w:rsidR="00500556" w:rsidRPr="009D614B" w:rsidRDefault="00500556" w:rsidP="00A84B7F">
            <w:pPr>
              <w:jc w:val="both"/>
              <w:rPr>
                <w:rFonts w:ascii="Arial" w:hAnsi="Arial" w:cs="Arial"/>
                <w:b/>
                <w:bCs/>
              </w:rPr>
            </w:pPr>
          </w:p>
        </w:tc>
        <w:tc>
          <w:tcPr>
            <w:tcW w:w="1607" w:type="dxa"/>
          </w:tcPr>
          <w:p w:rsidR="00500556" w:rsidRDefault="00500556" w:rsidP="001574D4">
            <w:pPr>
              <w:jc w:val="center"/>
              <w:rPr>
                <w:rFonts w:ascii="Arial" w:hAnsi="Arial" w:cs="Arial"/>
                <w:bCs/>
              </w:rPr>
            </w:pPr>
            <w:r>
              <w:rPr>
                <w:rFonts w:ascii="Arial" w:hAnsi="Arial" w:cs="Arial"/>
                <w:bCs/>
              </w:rPr>
              <w:t>13</w:t>
            </w:r>
          </w:p>
        </w:tc>
      </w:tr>
      <w:tr w:rsidR="00500556" w:rsidRPr="009D614B" w:rsidTr="006E6ADB">
        <w:trPr>
          <w:jc w:val="center"/>
        </w:trPr>
        <w:tc>
          <w:tcPr>
            <w:tcW w:w="837" w:type="dxa"/>
          </w:tcPr>
          <w:p w:rsidR="00500556" w:rsidRPr="009D614B" w:rsidRDefault="00500556" w:rsidP="00A84B7F">
            <w:pPr>
              <w:jc w:val="center"/>
              <w:rPr>
                <w:rFonts w:ascii="Arial" w:hAnsi="Arial" w:cs="Arial"/>
                <w:bCs/>
              </w:rPr>
            </w:pPr>
            <w:r>
              <w:rPr>
                <w:rFonts w:ascii="Arial" w:hAnsi="Arial" w:cs="Arial"/>
                <w:bCs/>
              </w:rPr>
              <w:t>6</w:t>
            </w:r>
          </w:p>
        </w:tc>
        <w:tc>
          <w:tcPr>
            <w:tcW w:w="7290" w:type="dxa"/>
          </w:tcPr>
          <w:p w:rsidR="00500556" w:rsidRPr="009D614B" w:rsidRDefault="00500556" w:rsidP="00A84B7F">
            <w:pPr>
              <w:jc w:val="both"/>
              <w:rPr>
                <w:rFonts w:ascii="Arial" w:hAnsi="Arial" w:cs="Arial"/>
                <w:b/>
                <w:bCs/>
              </w:rPr>
            </w:pPr>
            <w:r>
              <w:rPr>
                <w:rFonts w:ascii="Arial" w:hAnsi="Arial" w:cs="Arial"/>
                <w:b/>
                <w:bCs/>
              </w:rPr>
              <w:t>Agenda Item No. 6</w:t>
            </w:r>
          </w:p>
          <w:p w:rsidR="00500556" w:rsidRPr="00C95A80" w:rsidRDefault="00500556" w:rsidP="007A0913">
            <w:pPr>
              <w:jc w:val="both"/>
              <w:rPr>
                <w:rFonts w:ascii="Arial" w:hAnsi="Arial" w:cs="Arial"/>
                <w:bCs/>
              </w:rPr>
            </w:pPr>
            <w:r w:rsidRPr="00C52128">
              <w:rPr>
                <w:rFonts w:ascii="Arial" w:hAnsi="Arial" w:cs="Arial"/>
                <w:bCs/>
              </w:rPr>
              <w:t>Proposal fo</w:t>
            </w:r>
            <w:r>
              <w:rPr>
                <w:rFonts w:ascii="Arial" w:hAnsi="Arial" w:cs="Arial"/>
                <w:bCs/>
              </w:rPr>
              <w:t xml:space="preserve">r developing SWAYAM Courses for </w:t>
            </w:r>
            <w:r w:rsidRPr="00C52128">
              <w:rPr>
                <w:rFonts w:ascii="Arial" w:hAnsi="Arial" w:cs="Arial"/>
                <w:bCs/>
              </w:rPr>
              <w:t xml:space="preserve"> Indian Languages</w:t>
            </w:r>
          </w:p>
          <w:p w:rsidR="00500556" w:rsidRPr="009D614B" w:rsidRDefault="00500556" w:rsidP="007A0913">
            <w:pPr>
              <w:jc w:val="both"/>
              <w:rPr>
                <w:rFonts w:ascii="Arial" w:hAnsi="Arial" w:cs="Arial"/>
              </w:rPr>
            </w:pPr>
          </w:p>
        </w:tc>
        <w:tc>
          <w:tcPr>
            <w:tcW w:w="1607" w:type="dxa"/>
          </w:tcPr>
          <w:p w:rsidR="00500556" w:rsidRPr="009D614B" w:rsidRDefault="00500556" w:rsidP="001574D4">
            <w:pPr>
              <w:jc w:val="center"/>
              <w:rPr>
                <w:rFonts w:ascii="Arial" w:hAnsi="Arial" w:cs="Arial"/>
                <w:bCs/>
              </w:rPr>
            </w:pPr>
            <w:r>
              <w:rPr>
                <w:rFonts w:ascii="Arial" w:hAnsi="Arial" w:cs="Arial"/>
                <w:bCs/>
              </w:rPr>
              <w:t>14 – 17</w:t>
            </w:r>
          </w:p>
        </w:tc>
      </w:tr>
      <w:tr w:rsidR="00500556" w:rsidRPr="009D614B" w:rsidTr="00990750">
        <w:trPr>
          <w:trHeight w:val="791"/>
          <w:jc w:val="center"/>
        </w:trPr>
        <w:tc>
          <w:tcPr>
            <w:tcW w:w="837" w:type="dxa"/>
          </w:tcPr>
          <w:p w:rsidR="00500556" w:rsidRPr="009D614B" w:rsidRDefault="00500556" w:rsidP="00602747">
            <w:pPr>
              <w:jc w:val="center"/>
              <w:rPr>
                <w:rFonts w:ascii="Arial" w:hAnsi="Arial" w:cs="Arial"/>
                <w:bCs/>
              </w:rPr>
            </w:pPr>
            <w:r>
              <w:rPr>
                <w:rFonts w:ascii="Arial" w:hAnsi="Arial" w:cs="Arial"/>
                <w:bCs/>
              </w:rPr>
              <w:t>7</w:t>
            </w:r>
          </w:p>
        </w:tc>
        <w:tc>
          <w:tcPr>
            <w:tcW w:w="7290" w:type="dxa"/>
          </w:tcPr>
          <w:p w:rsidR="00500556" w:rsidRPr="009D614B" w:rsidRDefault="00500556" w:rsidP="00602747">
            <w:pPr>
              <w:jc w:val="both"/>
              <w:rPr>
                <w:rFonts w:ascii="Arial" w:hAnsi="Arial" w:cs="Arial"/>
                <w:b/>
                <w:bCs/>
              </w:rPr>
            </w:pPr>
            <w:r>
              <w:rPr>
                <w:rFonts w:ascii="Arial" w:hAnsi="Arial" w:cs="Arial"/>
                <w:b/>
                <w:bCs/>
              </w:rPr>
              <w:t>Agenda Item No. 7</w:t>
            </w:r>
          </w:p>
          <w:p w:rsidR="00500556" w:rsidRPr="009D614B" w:rsidRDefault="00500556" w:rsidP="002B3BFE">
            <w:pPr>
              <w:jc w:val="both"/>
              <w:rPr>
                <w:rFonts w:ascii="Arial" w:hAnsi="Arial" w:cs="Arial"/>
                <w:bCs/>
              </w:rPr>
            </w:pPr>
            <w:r w:rsidRPr="006D79C2">
              <w:rPr>
                <w:rFonts w:ascii="Arial" w:hAnsi="Arial" w:cs="Arial"/>
                <w:bCs/>
              </w:rPr>
              <w:t>Proposal for building Managerial Capability for SWAYAM Platform based Digital Education received from IIM Bangalore</w:t>
            </w:r>
          </w:p>
        </w:tc>
        <w:tc>
          <w:tcPr>
            <w:tcW w:w="1607" w:type="dxa"/>
          </w:tcPr>
          <w:p w:rsidR="00500556" w:rsidRPr="009D614B" w:rsidRDefault="00500556" w:rsidP="001574D4">
            <w:pPr>
              <w:jc w:val="center"/>
              <w:rPr>
                <w:rFonts w:ascii="Arial" w:hAnsi="Arial" w:cs="Arial"/>
                <w:bCs/>
              </w:rPr>
            </w:pPr>
            <w:r>
              <w:rPr>
                <w:rFonts w:ascii="Arial" w:hAnsi="Arial" w:cs="Arial"/>
                <w:bCs/>
              </w:rPr>
              <w:t>18 - 23</w:t>
            </w:r>
          </w:p>
        </w:tc>
      </w:tr>
      <w:tr w:rsidR="00500556" w:rsidRPr="009D614B" w:rsidTr="00990750">
        <w:trPr>
          <w:trHeight w:val="791"/>
          <w:jc w:val="center"/>
        </w:trPr>
        <w:tc>
          <w:tcPr>
            <w:tcW w:w="837" w:type="dxa"/>
          </w:tcPr>
          <w:p w:rsidR="00500556" w:rsidRPr="009D614B" w:rsidRDefault="00500556" w:rsidP="00602747">
            <w:pPr>
              <w:jc w:val="center"/>
              <w:rPr>
                <w:rFonts w:ascii="Arial" w:hAnsi="Arial" w:cs="Arial"/>
                <w:bCs/>
              </w:rPr>
            </w:pPr>
            <w:r>
              <w:rPr>
                <w:rFonts w:ascii="Arial" w:hAnsi="Arial" w:cs="Arial"/>
                <w:bCs/>
              </w:rPr>
              <w:t>8</w:t>
            </w:r>
          </w:p>
        </w:tc>
        <w:tc>
          <w:tcPr>
            <w:tcW w:w="7290" w:type="dxa"/>
          </w:tcPr>
          <w:p w:rsidR="00500556" w:rsidRPr="009D614B" w:rsidRDefault="00500556" w:rsidP="00602747">
            <w:pPr>
              <w:jc w:val="both"/>
              <w:rPr>
                <w:rFonts w:ascii="Arial" w:hAnsi="Arial" w:cs="Arial"/>
                <w:b/>
                <w:bCs/>
              </w:rPr>
            </w:pPr>
            <w:r>
              <w:rPr>
                <w:rFonts w:ascii="Arial" w:hAnsi="Arial" w:cs="Arial"/>
                <w:b/>
                <w:bCs/>
              </w:rPr>
              <w:t>Agenda Item No. 8</w:t>
            </w:r>
          </w:p>
          <w:p w:rsidR="00500556" w:rsidRPr="009D614B" w:rsidRDefault="00500556" w:rsidP="002B3BFE">
            <w:pPr>
              <w:jc w:val="both"/>
              <w:rPr>
                <w:rFonts w:ascii="Arial" w:hAnsi="Arial" w:cs="Arial"/>
                <w:bCs/>
              </w:rPr>
            </w:pPr>
            <w:r>
              <w:rPr>
                <w:rFonts w:ascii="Arial" w:hAnsi="Arial" w:cs="Arial"/>
                <w:bCs/>
              </w:rPr>
              <w:t>Presentation by IIT Madras on SWAYAM 2.0 and ASP</w:t>
            </w:r>
          </w:p>
        </w:tc>
        <w:tc>
          <w:tcPr>
            <w:tcW w:w="1607" w:type="dxa"/>
          </w:tcPr>
          <w:p w:rsidR="00500556" w:rsidRPr="009D614B" w:rsidRDefault="00500556" w:rsidP="001574D4">
            <w:pPr>
              <w:jc w:val="center"/>
              <w:rPr>
                <w:rFonts w:ascii="Arial" w:hAnsi="Arial" w:cs="Arial"/>
                <w:bCs/>
              </w:rPr>
            </w:pPr>
            <w:r>
              <w:rPr>
                <w:rFonts w:ascii="Arial" w:hAnsi="Arial" w:cs="Arial"/>
                <w:bCs/>
              </w:rPr>
              <w:t>24</w:t>
            </w:r>
          </w:p>
        </w:tc>
      </w:tr>
      <w:tr w:rsidR="00500556" w:rsidRPr="009D614B" w:rsidTr="00990750">
        <w:trPr>
          <w:trHeight w:val="791"/>
          <w:jc w:val="center"/>
        </w:trPr>
        <w:tc>
          <w:tcPr>
            <w:tcW w:w="837" w:type="dxa"/>
          </w:tcPr>
          <w:p w:rsidR="00500556" w:rsidRPr="009D614B" w:rsidRDefault="00500556" w:rsidP="00602747">
            <w:pPr>
              <w:jc w:val="center"/>
              <w:rPr>
                <w:rFonts w:ascii="Arial" w:hAnsi="Arial" w:cs="Arial"/>
                <w:bCs/>
              </w:rPr>
            </w:pPr>
            <w:r>
              <w:rPr>
                <w:rFonts w:ascii="Arial" w:hAnsi="Arial" w:cs="Arial"/>
                <w:bCs/>
              </w:rPr>
              <w:t>9</w:t>
            </w:r>
          </w:p>
        </w:tc>
        <w:tc>
          <w:tcPr>
            <w:tcW w:w="7290" w:type="dxa"/>
          </w:tcPr>
          <w:p w:rsidR="00500556" w:rsidRPr="009D614B" w:rsidRDefault="00500556" w:rsidP="00EA190F">
            <w:pPr>
              <w:jc w:val="both"/>
              <w:rPr>
                <w:rFonts w:ascii="Arial" w:hAnsi="Arial" w:cs="Arial"/>
                <w:b/>
                <w:bCs/>
              </w:rPr>
            </w:pPr>
            <w:r>
              <w:rPr>
                <w:rFonts w:ascii="Arial" w:hAnsi="Arial" w:cs="Arial"/>
                <w:b/>
                <w:bCs/>
              </w:rPr>
              <w:t>Agenda Item No. 9</w:t>
            </w:r>
          </w:p>
          <w:p w:rsidR="00500556" w:rsidRPr="009D614B" w:rsidRDefault="00500556" w:rsidP="00664C5D">
            <w:pPr>
              <w:jc w:val="both"/>
              <w:rPr>
                <w:rFonts w:ascii="Arial" w:hAnsi="Arial" w:cs="Arial"/>
                <w:bCs/>
              </w:rPr>
            </w:pPr>
            <w:r w:rsidRPr="00664C5D">
              <w:rPr>
                <w:rFonts w:ascii="Arial" w:hAnsi="Arial" w:cs="Arial"/>
                <w:bCs/>
              </w:rPr>
              <w:t>Points suggested by UGC</w:t>
            </w:r>
          </w:p>
        </w:tc>
        <w:tc>
          <w:tcPr>
            <w:tcW w:w="1607" w:type="dxa"/>
          </w:tcPr>
          <w:p w:rsidR="00500556" w:rsidRPr="009D614B" w:rsidRDefault="00500556" w:rsidP="001574D4">
            <w:pPr>
              <w:jc w:val="center"/>
              <w:rPr>
                <w:rFonts w:ascii="Arial" w:hAnsi="Arial" w:cs="Arial"/>
                <w:bCs/>
              </w:rPr>
            </w:pPr>
            <w:r>
              <w:rPr>
                <w:rFonts w:ascii="Arial" w:hAnsi="Arial" w:cs="Arial"/>
                <w:bCs/>
              </w:rPr>
              <w:t>25</w:t>
            </w:r>
          </w:p>
        </w:tc>
      </w:tr>
      <w:tr w:rsidR="00500556" w:rsidRPr="009D614B" w:rsidTr="006E6ADB">
        <w:trPr>
          <w:trHeight w:val="620"/>
          <w:jc w:val="center"/>
        </w:trPr>
        <w:tc>
          <w:tcPr>
            <w:tcW w:w="837" w:type="dxa"/>
          </w:tcPr>
          <w:p w:rsidR="00500556" w:rsidRPr="009D614B" w:rsidRDefault="00500556" w:rsidP="00893B4B">
            <w:pPr>
              <w:jc w:val="center"/>
              <w:rPr>
                <w:rFonts w:ascii="Arial" w:hAnsi="Arial" w:cs="Arial"/>
                <w:bCs/>
              </w:rPr>
            </w:pPr>
            <w:r>
              <w:rPr>
                <w:rFonts w:ascii="Arial" w:hAnsi="Arial" w:cs="Arial"/>
                <w:bCs/>
              </w:rPr>
              <w:t>10</w:t>
            </w:r>
          </w:p>
        </w:tc>
        <w:tc>
          <w:tcPr>
            <w:tcW w:w="7290" w:type="dxa"/>
          </w:tcPr>
          <w:p w:rsidR="00500556" w:rsidRPr="009D614B" w:rsidRDefault="00500556" w:rsidP="00EE7969">
            <w:pPr>
              <w:jc w:val="both"/>
              <w:rPr>
                <w:rFonts w:ascii="Arial" w:hAnsi="Arial" w:cs="Arial"/>
                <w:b/>
                <w:bCs/>
              </w:rPr>
            </w:pPr>
            <w:r>
              <w:rPr>
                <w:rFonts w:ascii="Arial" w:hAnsi="Arial" w:cs="Arial"/>
                <w:b/>
                <w:bCs/>
              </w:rPr>
              <w:t>Agenda Item No. 10</w:t>
            </w:r>
          </w:p>
          <w:p w:rsidR="00500556" w:rsidRPr="009D614B" w:rsidRDefault="00500556" w:rsidP="007A0913">
            <w:pPr>
              <w:jc w:val="both"/>
              <w:rPr>
                <w:rFonts w:ascii="Arial" w:hAnsi="Arial" w:cs="Arial"/>
                <w:bCs/>
              </w:rPr>
            </w:pPr>
            <w:r w:rsidRPr="009D614B">
              <w:rPr>
                <w:rFonts w:ascii="Arial" w:hAnsi="Arial" w:cs="Arial"/>
                <w:bCs/>
              </w:rPr>
              <w:t>Any other issue with the permission of Chair</w:t>
            </w:r>
          </w:p>
          <w:p w:rsidR="00500556" w:rsidRPr="009D614B" w:rsidRDefault="00500556" w:rsidP="007A0913">
            <w:pPr>
              <w:jc w:val="both"/>
              <w:rPr>
                <w:rFonts w:ascii="Arial" w:hAnsi="Arial" w:cs="Arial"/>
                <w:bCs/>
              </w:rPr>
            </w:pPr>
          </w:p>
        </w:tc>
        <w:tc>
          <w:tcPr>
            <w:tcW w:w="1607" w:type="dxa"/>
          </w:tcPr>
          <w:p w:rsidR="00500556" w:rsidRPr="009D614B" w:rsidRDefault="00500556" w:rsidP="001574D4">
            <w:pPr>
              <w:jc w:val="center"/>
              <w:rPr>
                <w:rFonts w:ascii="Arial" w:hAnsi="Arial" w:cs="Arial"/>
                <w:bCs/>
              </w:rPr>
            </w:pPr>
          </w:p>
        </w:tc>
      </w:tr>
    </w:tbl>
    <w:p w:rsidR="006050EE" w:rsidRPr="002413FC" w:rsidRDefault="006050EE" w:rsidP="006050EE">
      <w:pPr>
        <w:rPr>
          <w:rFonts w:ascii="Arial" w:hAnsi="Arial" w:cs="Arial"/>
          <w:bCs/>
        </w:rPr>
      </w:pPr>
    </w:p>
    <w:p w:rsidR="00EA5766" w:rsidRPr="002413FC" w:rsidRDefault="00EA5766" w:rsidP="006050EE">
      <w:pPr>
        <w:rPr>
          <w:rFonts w:ascii="Arial" w:hAnsi="Arial" w:cs="Arial"/>
          <w:bCs/>
        </w:rPr>
      </w:pPr>
    </w:p>
    <w:p w:rsidR="00680BD9" w:rsidRPr="002413FC" w:rsidRDefault="00680BD9" w:rsidP="006050EE">
      <w:pPr>
        <w:rPr>
          <w:rFonts w:ascii="Arial" w:hAnsi="Arial" w:cs="Arial"/>
          <w:b/>
          <w:bCs/>
        </w:rPr>
      </w:pPr>
      <w:r w:rsidRPr="002413FC">
        <w:rPr>
          <w:rFonts w:ascii="Arial" w:hAnsi="Arial" w:cs="Arial"/>
          <w:b/>
          <w:bCs/>
        </w:rPr>
        <w:br w:type="page"/>
      </w:r>
    </w:p>
    <w:p w:rsidR="002413FC" w:rsidRPr="002413FC" w:rsidRDefault="002413FC" w:rsidP="002413FC">
      <w:pPr>
        <w:spacing w:after="0" w:line="240" w:lineRule="auto"/>
        <w:rPr>
          <w:rFonts w:ascii="Arial" w:hAnsi="Arial" w:cs="Arial"/>
          <w:bCs/>
        </w:rPr>
      </w:pPr>
    </w:p>
    <w:p w:rsidR="0093317D" w:rsidRPr="002413FC" w:rsidRDefault="0093317D" w:rsidP="0093317D">
      <w:pPr>
        <w:jc w:val="right"/>
        <w:rPr>
          <w:rFonts w:ascii="Arial" w:hAnsi="Arial" w:cs="Arial"/>
          <w:bCs/>
        </w:rPr>
      </w:pPr>
      <w:r w:rsidRPr="002413FC">
        <w:rPr>
          <w:rFonts w:ascii="Arial" w:hAnsi="Arial" w:cs="Arial"/>
          <w:b/>
          <w:bCs/>
          <w:u w:val="single"/>
        </w:rPr>
        <w:t>Agenda Item No. 1</w:t>
      </w:r>
    </w:p>
    <w:p w:rsidR="00AA46F1" w:rsidRPr="002413FC" w:rsidRDefault="0093317D" w:rsidP="003143F7">
      <w:pPr>
        <w:pStyle w:val="Body"/>
        <w:spacing w:after="0"/>
        <w:jc w:val="center"/>
        <w:rPr>
          <w:rFonts w:ascii="Arial" w:hAnsi="Arial" w:cs="Arial"/>
          <w:b/>
          <w:bCs/>
          <w:u w:val="single"/>
        </w:rPr>
      </w:pPr>
      <w:r w:rsidRPr="002413FC">
        <w:rPr>
          <w:rFonts w:ascii="Arial" w:hAnsi="Arial" w:cs="Arial"/>
          <w:b/>
          <w:bCs/>
          <w:color w:val="auto"/>
          <w:u w:val="single"/>
          <w:lang w:val="en-US"/>
        </w:rPr>
        <w:t>Confirmation of</w:t>
      </w:r>
      <w:r w:rsidR="00C77E4A">
        <w:rPr>
          <w:rFonts w:ascii="Arial" w:hAnsi="Arial" w:cs="Arial"/>
          <w:b/>
          <w:bCs/>
          <w:color w:val="auto"/>
          <w:u w:val="single"/>
          <w:lang w:val="en-US"/>
        </w:rPr>
        <w:t xml:space="preserve"> </w:t>
      </w:r>
      <w:r w:rsidRPr="002413FC">
        <w:rPr>
          <w:rFonts w:ascii="Arial" w:hAnsi="Arial" w:cs="Arial"/>
          <w:b/>
          <w:bCs/>
          <w:u w:val="single"/>
        </w:rPr>
        <w:t xml:space="preserve">Minutes of the </w:t>
      </w:r>
      <w:r w:rsidR="00C77E4A">
        <w:rPr>
          <w:rFonts w:ascii="Arial" w:hAnsi="Arial" w:cs="Arial"/>
          <w:b/>
          <w:bCs/>
          <w:u w:val="single"/>
        </w:rPr>
        <w:t>6</w:t>
      </w:r>
      <w:r w:rsidR="00C77E4A" w:rsidRPr="00C77E4A">
        <w:rPr>
          <w:rFonts w:ascii="Arial" w:hAnsi="Arial" w:cs="Arial"/>
          <w:b/>
          <w:bCs/>
          <w:u w:val="single"/>
          <w:vertAlign w:val="superscript"/>
        </w:rPr>
        <w:t>th</w:t>
      </w:r>
      <w:r w:rsidR="00C77E4A">
        <w:rPr>
          <w:rFonts w:ascii="Arial" w:hAnsi="Arial" w:cs="Arial"/>
          <w:b/>
          <w:bCs/>
          <w:u w:val="single"/>
        </w:rPr>
        <w:t xml:space="preserve"> </w:t>
      </w:r>
      <w:r w:rsidRPr="002413FC">
        <w:rPr>
          <w:rFonts w:ascii="Arial" w:hAnsi="Arial" w:cs="Arial"/>
          <w:b/>
          <w:bCs/>
          <w:u w:val="single"/>
        </w:rPr>
        <w:t xml:space="preserve">SWAYAM Board Meeting held on </w:t>
      </w:r>
      <w:r w:rsidR="00C77E4A">
        <w:rPr>
          <w:rFonts w:ascii="Arial" w:hAnsi="Arial" w:cs="Arial"/>
          <w:b/>
          <w:bCs/>
          <w:u w:val="single"/>
        </w:rPr>
        <w:t>09</w:t>
      </w:r>
      <w:r w:rsidRPr="002413FC">
        <w:rPr>
          <w:rFonts w:ascii="Arial" w:hAnsi="Arial" w:cs="Arial"/>
          <w:b/>
          <w:bCs/>
          <w:u w:val="single"/>
        </w:rPr>
        <w:t>.0</w:t>
      </w:r>
      <w:r w:rsidR="00C77E4A">
        <w:rPr>
          <w:rFonts w:ascii="Arial" w:hAnsi="Arial" w:cs="Arial"/>
          <w:b/>
          <w:bCs/>
          <w:u w:val="single"/>
        </w:rPr>
        <w:t>7</w:t>
      </w:r>
      <w:r w:rsidRPr="002413FC">
        <w:rPr>
          <w:rFonts w:ascii="Arial" w:hAnsi="Arial" w:cs="Arial"/>
          <w:b/>
          <w:bCs/>
          <w:u w:val="single"/>
        </w:rPr>
        <w:t>.2018</w:t>
      </w:r>
    </w:p>
    <w:p w:rsidR="003143F7" w:rsidRPr="002413FC" w:rsidRDefault="003143F7" w:rsidP="003143F7">
      <w:pPr>
        <w:pStyle w:val="BodyA"/>
        <w:spacing w:after="0" w:line="240" w:lineRule="auto"/>
        <w:rPr>
          <w:rFonts w:ascii="Arial" w:eastAsia="Cambria" w:hAnsi="Arial" w:cs="Arial"/>
          <w:color w:val="auto"/>
        </w:rPr>
      </w:pPr>
    </w:p>
    <w:p w:rsidR="003143F7" w:rsidRPr="002413FC" w:rsidRDefault="003143F7" w:rsidP="003143F7">
      <w:pPr>
        <w:pStyle w:val="BodyA"/>
        <w:spacing w:after="0" w:line="240" w:lineRule="auto"/>
        <w:jc w:val="center"/>
        <w:rPr>
          <w:rFonts w:ascii="Arial" w:eastAsia="Cambria" w:hAnsi="Arial" w:cs="Arial"/>
          <w:b/>
          <w:color w:val="auto"/>
          <w:u w:val="single"/>
        </w:rPr>
      </w:pPr>
      <w:r w:rsidRPr="002413FC">
        <w:rPr>
          <w:rFonts w:ascii="Arial" w:eastAsia="Cambria" w:hAnsi="Arial" w:cs="Arial"/>
          <w:b/>
          <w:color w:val="auto"/>
          <w:u w:val="single"/>
        </w:rPr>
        <w:t>Minutes</w:t>
      </w:r>
    </w:p>
    <w:p w:rsidR="003143F7" w:rsidRPr="002413FC" w:rsidRDefault="003143F7" w:rsidP="003143F7">
      <w:pPr>
        <w:pStyle w:val="BodyA"/>
        <w:spacing w:after="0" w:line="240" w:lineRule="auto"/>
        <w:rPr>
          <w:rFonts w:ascii="Arial" w:eastAsia="Cambria" w:hAnsi="Arial" w:cs="Arial"/>
          <w:color w:val="auto"/>
        </w:rPr>
      </w:pPr>
    </w:p>
    <w:p w:rsidR="00D82220" w:rsidRPr="002413FC" w:rsidRDefault="00D82220" w:rsidP="00FE5B78">
      <w:pPr>
        <w:pStyle w:val="BodyA"/>
        <w:spacing w:after="0"/>
        <w:ind w:firstLine="720"/>
        <w:jc w:val="both"/>
        <w:rPr>
          <w:rFonts w:ascii="Arial" w:eastAsia="Arial" w:hAnsi="Arial" w:cs="Arial"/>
        </w:rPr>
      </w:pPr>
      <w:r w:rsidRPr="002413FC">
        <w:rPr>
          <w:rFonts w:ascii="Arial" w:eastAsia="Arial" w:hAnsi="Arial" w:cs="Arial"/>
        </w:rPr>
        <w:t xml:space="preserve">The </w:t>
      </w:r>
      <w:r w:rsidR="00C77E4A">
        <w:rPr>
          <w:rFonts w:ascii="Arial" w:eastAsia="Arial" w:hAnsi="Arial" w:cs="Arial"/>
        </w:rPr>
        <w:t>6</w:t>
      </w:r>
      <w:r w:rsidR="00C77E4A" w:rsidRPr="00C77E4A">
        <w:rPr>
          <w:rFonts w:ascii="Arial" w:eastAsia="Arial" w:hAnsi="Arial" w:cs="Arial"/>
          <w:vertAlign w:val="superscript"/>
        </w:rPr>
        <w:t>th</w:t>
      </w:r>
      <w:r w:rsidR="00C77E4A">
        <w:rPr>
          <w:rFonts w:ascii="Arial" w:eastAsia="Arial" w:hAnsi="Arial" w:cs="Arial"/>
        </w:rPr>
        <w:t xml:space="preserve"> </w:t>
      </w:r>
      <w:r w:rsidRPr="002413FC">
        <w:rPr>
          <w:rFonts w:ascii="Arial" w:hAnsi="Arial" w:cs="Arial"/>
        </w:rPr>
        <w:t>Meeting of the SWAYAM Board was held under the Chairmanship of Shri R</w:t>
      </w:r>
      <w:r w:rsidR="002413FC" w:rsidRPr="002413FC">
        <w:rPr>
          <w:rFonts w:ascii="Arial" w:hAnsi="Arial" w:cs="Arial"/>
        </w:rPr>
        <w:t xml:space="preserve">. </w:t>
      </w:r>
      <w:r w:rsidRPr="002413FC">
        <w:rPr>
          <w:rFonts w:ascii="Arial" w:hAnsi="Arial" w:cs="Arial"/>
        </w:rPr>
        <w:t xml:space="preserve">Subrahmanyam, Secretary (HE), M/o HRD on </w:t>
      </w:r>
      <w:r w:rsidR="00C77E4A">
        <w:rPr>
          <w:rFonts w:ascii="Arial" w:hAnsi="Arial" w:cs="Arial"/>
        </w:rPr>
        <w:t>09</w:t>
      </w:r>
      <w:r w:rsidRPr="002413FC">
        <w:rPr>
          <w:rFonts w:ascii="Arial" w:hAnsi="Arial" w:cs="Arial"/>
        </w:rPr>
        <w:t>.0</w:t>
      </w:r>
      <w:r w:rsidR="00C77E4A">
        <w:rPr>
          <w:rFonts w:ascii="Arial" w:hAnsi="Arial" w:cs="Arial"/>
        </w:rPr>
        <w:t>7</w:t>
      </w:r>
      <w:r w:rsidRPr="002413FC">
        <w:rPr>
          <w:rFonts w:ascii="Arial" w:hAnsi="Arial" w:cs="Arial"/>
        </w:rPr>
        <w:t>.2018.</w:t>
      </w:r>
    </w:p>
    <w:p w:rsidR="00D82220" w:rsidRPr="002413FC" w:rsidRDefault="00D82220" w:rsidP="00D82220">
      <w:pPr>
        <w:pStyle w:val="BodyA"/>
        <w:spacing w:after="0"/>
        <w:jc w:val="both"/>
        <w:rPr>
          <w:rFonts w:ascii="Arial" w:eastAsia="Arial" w:hAnsi="Arial" w:cs="Arial"/>
        </w:rPr>
      </w:pPr>
    </w:p>
    <w:p w:rsidR="00D82220" w:rsidRPr="002413FC" w:rsidRDefault="00D82220" w:rsidP="00D82220">
      <w:pPr>
        <w:pStyle w:val="BodyA"/>
        <w:spacing w:after="0"/>
        <w:jc w:val="both"/>
        <w:rPr>
          <w:rFonts w:ascii="Arial" w:eastAsia="Arial" w:hAnsi="Arial" w:cs="Arial"/>
        </w:rPr>
      </w:pPr>
      <w:r w:rsidRPr="002413FC">
        <w:rPr>
          <w:rFonts w:ascii="Arial" w:hAnsi="Arial" w:cs="Arial"/>
        </w:rPr>
        <w:t>2.   The status of SWAYAM Courses that was placed before the Board is summarized below:</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Total Courses</w:t>
      </w:r>
      <w:r w:rsidRPr="002413FC">
        <w:rPr>
          <w:rFonts w:ascii="Arial" w:hAnsi="Arial" w:cs="Arial"/>
        </w:rPr>
        <w:tab/>
      </w:r>
      <w:r w:rsidRPr="002413FC">
        <w:rPr>
          <w:rFonts w:ascii="Arial" w:hAnsi="Arial" w:cs="Arial"/>
        </w:rPr>
        <w:tab/>
      </w:r>
      <w:r w:rsidRPr="002413FC">
        <w:rPr>
          <w:rFonts w:ascii="Arial" w:hAnsi="Arial" w:cs="Arial"/>
        </w:rPr>
        <w:tab/>
      </w:r>
      <w:r w:rsidRPr="002413FC">
        <w:rPr>
          <w:rFonts w:ascii="Arial" w:hAnsi="Arial" w:cs="Arial"/>
        </w:rPr>
        <w:tab/>
        <w:t xml:space="preserve">:   </w:t>
      </w:r>
      <w:r w:rsidR="00B71344">
        <w:rPr>
          <w:rFonts w:ascii="Arial" w:hAnsi="Arial" w:cs="Arial"/>
        </w:rPr>
        <w:t xml:space="preserve">       </w:t>
      </w:r>
      <w:r w:rsidRPr="002413FC">
        <w:rPr>
          <w:rFonts w:ascii="Arial" w:hAnsi="Arial" w:cs="Arial"/>
        </w:rPr>
        <w:t>1</w:t>
      </w:r>
      <w:r w:rsidR="00C77E4A">
        <w:rPr>
          <w:rFonts w:ascii="Arial" w:hAnsi="Arial" w:cs="Arial"/>
        </w:rPr>
        <w:t>52</w:t>
      </w:r>
      <w:r w:rsidR="00D81F0C">
        <w:rPr>
          <w:rFonts w:ascii="Arial" w:hAnsi="Arial" w:cs="Arial"/>
        </w:rPr>
        <w:t>3</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Active Courses</w:t>
      </w:r>
      <w:r w:rsidRPr="002413FC">
        <w:rPr>
          <w:rFonts w:ascii="Arial" w:hAnsi="Arial" w:cs="Arial"/>
        </w:rPr>
        <w:tab/>
      </w:r>
      <w:r w:rsidRPr="002413FC">
        <w:rPr>
          <w:rFonts w:ascii="Arial" w:hAnsi="Arial" w:cs="Arial"/>
        </w:rPr>
        <w:tab/>
      </w:r>
      <w:r w:rsidRPr="002413FC">
        <w:rPr>
          <w:rFonts w:ascii="Arial" w:hAnsi="Arial" w:cs="Arial"/>
        </w:rPr>
        <w:tab/>
        <w:t xml:space="preserve">:  </w:t>
      </w:r>
      <w:r w:rsidR="00B71344">
        <w:rPr>
          <w:rFonts w:ascii="Arial" w:hAnsi="Arial" w:cs="Arial"/>
        </w:rPr>
        <w:t xml:space="preserve">         </w:t>
      </w:r>
      <w:r w:rsidRPr="002413FC">
        <w:rPr>
          <w:rFonts w:ascii="Arial" w:hAnsi="Arial" w:cs="Arial"/>
        </w:rPr>
        <w:t xml:space="preserve"> </w:t>
      </w:r>
      <w:r w:rsidR="00C77E4A">
        <w:rPr>
          <w:rFonts w:ascii="Arial" w:hAnsi="Arial" w:cs="Arial"/>
        </w:rPr>
        <w:t>23</w:t>
      </w:r>
      <w:r w:rsidR="00D81F0C">
        <w:rPr>
          <w:rFonts w:ascii="Arial" w:hAnsi="Arial" w:cs="Arial"/>
        </w:rPr>
        <w:t>9</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Courses  Completed</w:t>
      </w:r>
      <w:r w:rsidRPr="002413FC">
        <w:rPr>
          <w:rFonts w:ascii="Arial" w:hAnsi="Arial" w:cs="Arial"/>
        </w:rPr>
        <w:tab/>
      </w:r>
      <w:r w:rsidRPr="002413FC">
        <w:rPr>
          <w:rFonts w:ascii="Arial" w:hAnsi="Arial" w:cs="Arial"/>
        </w:rPr>
        <w:tab/>
      </w:r>
      <w:r w:rsidRPr="002413FC">
        <w:rPr>
          <w:rFonts w:ascii="Arial" w:hAnsi="Arial" w:cs="Arial"/>
        </w:rPr>
        <w:tab/>
        <w:t xml:space="preserve">:   </w:t>
      </w:r>
      <w:r w:rsidR="00B71344">
        <w:rPr>
          <w:rFonts w:ascii="Arial" w:hAnsi="Arial" w:cs="Arial"/>
        </w:rPr>
        <w:t xml:space="preserve">         </w:t>
      </w:r>
      <w:r w:rsidRPr="002413FC">
        <w:rPr>
          <w:rFonts w:ascii="Arial" w:hAnsi="Arial" w:cs="Arial"/>
        </w:rPr>
        <w:t>8</w:t>
      </w:r>
      <w:r w:rsidR="00D81F0C">
        <w:rPr>
          <w:rFonts w:ascii="Arial" w:hAnsi="Arial" w:cs="Arial"/>
        </w:rPr>
        <w:t>4</w:t>
      </w:r>
      <w:r w:rsidR="00C77E4A">
        <w:rPr>
          <w:rFonts w:ascii="Arial" w:hAnsi="Arial" w:cs="Arial"/>
        </w:rPr>
        <w:t>3</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Upcoming Courses</w:t>
      </w:r>
      <w:r w:rsidRPr="002413FC">
        <w:rPr>
          <w:rFonts w:ascii="Arial" w:hAnsi="Arial" w:cs="Arial"/>
        </w:rPr>
        <w:tab/>
      </w:r>
      <w:r w:rsidRPr="002413FC">
        <w:rPr>
          <w:rFonts w:ascii="Arial" w:hAnsi="Arial" w:cs="Arial"/>
        </w:rPr>
        <w:tab/>
      </w:r>
      <w:r w:rsidRPr="002413FC">
        <w:rPr>
          <w:rFonts w:ascii="Arial" w:hAnsi="Arial" w:cs="Arial"/>
        </w:rPr>
        <w:tab/>
        <w:t xml:space="preserve">:   </w:t>
      </w:r>
      <w:r w:rsidR="00B71344">
        <w:rPr>
          <w:rFonts w:ascii="Arial" w:hAnsi="Arial" w:cs="Arial"/>
        </w:rPr>
        <w:t xml:space="preserve">         </w:t>
      </w:r>
      <w:r w:rsidR="00D81F0C">
        <w:rPr>
          <w:rFonts w:ascii="Arial" w:hAnsi="Arial" w:cs="Arial"/>
        </w:rPr>
        <w:t>44</w:t>
      </w:r>
      <w:r w:rsidR="00C77E4A">
        <w:rPr>
          <w:rFonts w:ascii="Arial" w:hAnsi="Arial" w:cs="Arial"/>
        </w:rPr>
        <w:t>1</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Students Registered</w:t>
      </w:r>
      <w:r w:rsidRPr="002413FC">
        <w:rPr>
          <w:rFonts w:ascii="Arial" w:hAnsi="Arial" w:cs="Arial"/>
        </w:rPr>
        <w:tab/>
      </w:r>
      <w:r w:rsidRPr="002413FC">
        <w:rPr>
          <w:rFonts w:ascii="Arial" w:hAnsi="Arial" w:cs="Arial"/>
        </w:rPr>
        <w:tab/>
      </w:r>
      <w:r w:rsidRPr="002413FC">
        <w:rPr>
          <w:rFonts w:ascii="Arial" w:hAnsi="Arial" w:cs="Arial"/>
        </w:rPr>
        <w:tab/>
        <w:t xml:space="preserve">:  </w:t>
      </w:r>
      <w:r w:rsidR="00D81F0C" w:rsidRPr="00D81F0C">
        <w:rPr>
          <w:rFonts w:ascii="Arial" w:hAnsi="Arial" w:cs="Arial"/>
        </w:rPr>
        <w:t>2</w:t>
      </w:r>
      <w:r w:rsidR="00C77E4A">
        <w:rPr>
          <w:rFonts w:ascii="Arial" w:hAnsi="Arial" w:cs="Arial"/>
        </w:rPr>
        <w:t>1</w:t>
      </w:r>
      <w:r w:rsidR="00D81F0C" w:rsidRPr="00D81F0C">
        <w:rPr>
          <w:rFonts w:ascii="Arial" w:hAnsi="Arial" w:cs="Arial"/>
        </w:rPr>
        <w:t>,</w:t>
      </w:r>
      <w:r w:rsidR="00C77E4A">
        <w:rPr>
          <w:rFonts w:ascii="Arial" w:hAnsi="Arial" w:cs="Arial"/>
        </w:rPr>
        <w:t>11</w:t>
      </w:r>
      <w:r w:rsidR="00D81F0C" w:rsidRPr="00D81F0C">
        <w:rPr>
          <w:rFonts w:ascii="Arial" w:hAnsi="Arial" w:cs="Arial"/>
        </w:rPr>
        <w:t>,</w:t>
      </w:r>
      <w:r w:rsidR="00C77E4A">
        <w:rPr>
          <w:rFonts w:ascii="Arial" w:hAnsi="Arial" w:cs="Arial"/>
        </w:rPr>
        <w:t>379</w:t>
      </w:r>
    </w:p>
    <w:p w:rsidR="00D82220" w:rsidRPr="002413FC" w:rsidRDefault="00D82220" w:rsidP="00100C29">
      <w:pPr>
        <w:pStyle w:val="BodyA"/>
        <w:numPr>
          <w:ilvl w:val="0"/>
          <w:numId w:val="5"/>
        </w:numPr>
        <w:spacing w:after="0" w:line="240" w:lineRule="auto"/>
        <w:jc w:val="both"/>
        <w:rPr>
          <w:rFonts w:ascii="Arial" w:hAnsi="Arial" w:cs="Arial"/>
        </w:rPr>
      </w:pPr>
      <w:r w:rsidRPr="002413FC">
        <w:rPr>
          <w:rFonts w:ascii="Arial" w:hAnsi="Arial" w:cs="Arial"/>
        </w:rPr>
        <w:t>Students Enrolled for courses</w:t>
      </w:r>
      <w:r w:rsidRPr="002413FC">
        <w:rPr>
          <w:rFonts w:ascii="Arial" w:eastAsia="Arial" w:hAnsi="Arial" w:cs="Arial"/>
        </w:rPr>
        <w:tab/>
        <w:t>:  3</w:t>
      </w:r>
      <w:r w:rsidR="00C77E4A">
        <w:rPr>
          <w:rFonts w:ascii="Arial" w:eastAsia="Arial" w:hAnsi="Arial" w:cs="Arial"/>
        </w:rPr>
        <w:t>4</w:t>
      </w:r>
      <w:r w:rsidRPr="002413FC">
        <w:rPr>
          <w:rFonts w:ascii="Arial" w:eastAsia="Arial" w:hAnsi="Arial" w:cs="Arial"/>
        </w:rPr>
        <w:t>,</w:t>
      </w:r>
      <w:r w:rsidR="00D81F0C">
        <w:rPr>
          <w:rFonts w:ascii="Arial" w:eastAsia="Arial" w:hAnsi="Arial" w:cs="Arial"/>
        </w:rPr>
        <w:t>7</w:t>
      </w:r>
      <w:r w:rsidR="00C77E4A">
        <w:rPr>
          <w:rFonts w:ascii="Arial" w:eastAsia="Arial" w:hAnsi="Arial" w:cs="Arial"/>
        </w:rPr>
        <w:t>1</w:t>
      </w:r>
      <w:r w:rsidRPr="002413FC">
        <w:rPr>
          <w:rFonts w:ascii="Arial" w:eastAsia="Arial" w:hAnsi="Arial" w:cs="Arial"/>
        </w:rPr>
        <w:t>,</w:t>
      </w:r>
      <w:r w:rsidR="00D81F0C">
        <w:rPr>
          <w:rFonts w:ascii="Arial" w:eastAsia="Arial" w:hAnsi="Arial" w:cs="Arial"/>
        </w:rPr>
        <w:t>9</w:t>
      </w:r>
      <w:r w:rsidR="00C77E4A">
        <w:rPr>
          <w:rFonts w:ascii="Arial" w:eastAsia="Arial" w:hAnsi="Arial" w:cs="Arial"/>
        </w:rPr>
        <w:t>53</w:t>
      </w:r>
    </w:p>
    <w:p w:rsidR="00D82220" w:rsidRPr="002413FC" w:rsidRDefault="00D82220" w:rsidP="00D82220">
      <w:pPr>
        <w:pStyle w:val="BodyA"/>
        <w:spacing w:after="0" w:line="240" w:lineRule="auto"/>
        <w:jc w:val="both"/>
        <w:rPr>
          <w:rFonts w:ascii="Arial" w:eastAsia="Arial" w:hAnsi="Arial" w:cs="Arial"/>
        </w:rPr>
      </w:pPr>
    </w:p>
    <w:p w:rsidR="00D82220" w:rsidRDefault="00D82220" w:rsidP="00D82220">
      <w:pPr>
        <w:pStyle w:val="BodyA"/>
        <w:spacing w:after="0"/>
        <w:ind w:left="180"/>
        <w:jc w:val="center"/>
        <w:rPr>
          <w:rFonts w:ascii="Arial" w:hAnsi="Arial" w:cs="Arial"/>
          <w:b/>
          <w:u w:val="single"/>
        </w:rPr>
      </w:pPr>
      <w:r w:rsidRPr="002413FC">
        <w:rPr>
          <w:rFonts w:ascii="Arial" w:hAnsi="Arial" w:cs="Arial"/>
          <w:b/>
          <w:u w:val="single"/>
        </w:rPr>
        <w:t>National Coordinator Report on SWAYAM Courses</w:t>
      </w:r>
    </w:p>
    <w:p w:rsidR="00D81F0C" w:rsidRPr="00D81F0C" w:rsidRDefault="00D81F0C" w:rsidP="00D81F0C">
      <w:pPr>
        <w:pStyle w:val="BodyA"/>
        <w:spacing w:after="0"/>
        <w:ind w:left="180"/>
        <w:rPr>
          <w:rFonts w:ascii="Arial" w:eastAsia="Arial" w:hAnsi="Arial" w:cs="Arial"/>
        </w:rPr>
      </w:pPr>
    </w:p>
    <w:tbl>
      <w:tblPr>
        <w:tblStyle w:val="TableGrid"/>
        <w:tblW w:w="10388" w:type="dxa"/>
        <w:jc w:val="center"/>
        <w:tblInd w:w="933" w:type="dxa"/>
        <w:tblLayout w:type="fixed"/>
        <w:tblLook w:val="04A0"/>
      </w:tblPr>
      <w:tblGrid>
        <w:gridCol w:w="1418"/>
        <w:gridCol w:w="1774"/>
        <w:gridCol w:w="1522"/>
        <w:gridCol w:w="1288"/>
        <w:gridCol w:w="1895"/>
        <w:gridCol w:w="1314"/>
        <w:gridCol w:w="1177"/>
      </w:tblGrid>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National</w:t>
            </w:r>
          </w:p>
          <w:p w:rsidR="00C77E4A" w:rsidRPr="00947BC0" w:rsidRDefault="00C77E4A" w:rsidP="00C77E4A">
            <w:pPr>
              <w:rPr>
                <w:rFonts w:ascii="Arial" w:hAnsi="Arial" w:cs="Arial"/>
                <w:b/>
                <w:bCs/>
                <w:sz w:val="20"/>
                <w:szCs w:val="20"/>
              </w:rPr>
            </w:pPr>
            <w:r w:rsidRPr="00947BC0">
              <w:rPr>
                <w:rFonts w:ascii="Arial" w:hAnsi="Arial" w:cs="Arial"/>
                <w:b/>
                <w:bCs/>
                <w:sz w:val="20"/>
                <w:szCs w:val="20"/>
              </w:rPr>
              <w:t>Coordinator</w:t>
            </w:r>
          </w:p>
          <w:p w:rsidR="00C77E4A" w:rsidRPr="00947BC0" w:rsidRDefault="00C77E4A" w:rsidP="00C77E4A">
            <w:pPr>
              <w:rPr>
                <w:rFonts w:ascii="Arial" w:hAnsi="Arial" w:cs="Arial"/>
                <w:b/>
                <w:bCs/>
                <w:sz w:val="20"/>
                <w:szCs w:val="20"/>
              </w:rPr>
            </w:pPr>
            <w:r w:rsidRPr="00947BC0">
              <w:rPr>
                <w:rFonts w:ascii="Arial" w:hAnsi="Arial" w:cs="Arial"/>
                <w:b/>
                <w:bCs/>
                <w:sz w:val="20"/>
                <w:szCs w:val="20"/>
              </w:rPr>
              <w:t>Name</w:t>
            </w:r>
          </w:p>
        </w:tc>
        <w:tc>
          <w:tcPr>
            <w:tcW w:w="1774" w:type="dxa"/>
          </w:tcPr>
          <w:p w:rsidR="00C77E4A" w:rsidRPr="00947BC0" w:rsidRDefault="00C77E4A" w:rsidP="00C77E4A">
            <w:pPr>
              <w:jc w:val="both"/>
              <w:rPr>
                <w:rFonts w:ascii="Arial" w:eastAsia="Times New Roman" w:hAnsi="Arial" w:cs="Arial"/>
                <w:b/>
                <w:bCs/>
                <w:sz w:val="20"/>
                <w:szCs w:val="20"/>
                <w:lang w:bidi="hi-IN"/>
              </w:rPr>
            </w:pPr>
            <w:r w:rsidRPr="00947BC0">
              <w:rPr>
                <w:rFonts w:ascii="Arial" w:eastAsia="Times New Roman" w:hAnsi="Arial" w:cs="Arial"/>
                <w:b/>
                <w:bCs/>
                <w:sz w:val="20"/>
                <w:szCs w:val="20"/>
                <w:lang w:bidi="hi-IN"/>
              </w:rPr>
              <w:t>Total no. of courses produced till date</w:t>
            </w:r>
          </w:p>
          <w:p w:rsidR="00C77E4A" w:rsidRPr="00947BC0" w:rsidRDefault="00C77E4A" w:rsidP="00C77E4A">
            <w:pPr>
              <w:jc w:val="both"/>
              <w:rPr>
                <w:rFonts w:ascii="Arial" w:hAnsi="Arial" w:cs="Arial"/>
                <w:b/>
                <w:bCs/>
                <w:sz w:val="20"/>
                <w:szCs w:val="20"/>
              </w:rPr>
            </w:pPr>
            <w:r w:rsidRPr="00947BC0">
              <w:rPr>
                <w:rFonts w:ascii="Arial" w:eastAsia="Times New Roman" w:hAnsi="Arial" w:cs="Arial"/>
                <w:b/>
                <w:bCs/>
                <w:sz w:val="20"/>
                <w:szCs w:val="20"/>
                <w:lang w:bidi="hi-IN"/>
              </w:rPr>
              <w:t>(Also indicate within bracket the credit courses among them.)</w:t>
            </w:r>
          </w:p>
        </w:tc>
        <w:tc>
          <w:tcPr>
            <w:tcW w:w="1522" w:type="dxa"/>
          </w:tcPr>
          <w:p w:rsidR="00C77E4A" w:rsidRPr="00947BC0" w:rsidRDefault="00C77E4A" w:rsidP="00C77E4A">
            <w:pPr>
              <w:jc w:val="both"/>
              <w:rPr>
                <w:rFonts w:ascii="Arial" w:hAnsi="Arial" w:cs="Arial"/>
                <w:b/>
                <w:bCs/>
                <w:sz w:val="20"/>
                <w:szCs w:val="20"/>
              </w:rPr>
            </w:pPr>
            <w:r w:rsidRPr="00947BC0">
              <w:rPr>
                <w:rFonts w:ascii="Arial" w:eastAsia="Times New Roman" w:hAnsi="Arial" w:cs="Arial"/>
                <w:b/>
                <w:bCs/>
                <w:sz w:val="20"/>
                <w:szCs w:val="20"/>
                <w:lang w:bidi="hi-IN"/>
              </w:rPr>
              <w:t>Total no. of courses delivered through SWAYAM (a+b) -</w:t>
            </w:r>
            <w:r w:rsidRPr="00947BC0">
              <w:rPr>
                <w:rFonts w:ascii="Arial" w:eastAsia="Times New Roman" w:hAnsi="Arial" w:cs="Arial"/>
                <w:b/>
                <w:bCs/>
                <w:sz w:val="20"/>
                <w:szCs w:val="20"/>
                <w:lang w:bidi="hi-IN"/>
              </w:rPr>
              <w:br/>
              <w:t>Breakup </w:t>
            </w:r>
            <w:r w:rsidRPr="00947BC0">
              <w:rPr>
                <w:rFonts w:ascii="Arial" w:eastAsia="Times New Roman" w:hAnsi="Arial" w:cs="Arial"/>
                <w:b/>
                <w:bCs/>
                <w:sz w:val="20"/>
                <w:szCs w:val="20"/>
                <w:lang w:bidi="hi-IN"/>
              </w:rPr>
              <w:br/>
              <w:t>(a) First Run </w:t>
            </w:r>
            <w:r w:rsidRPr="00947BC0">
              <w:rPr>
                <w:rFonts w:ascii="Arial" w:eastAsia="Times New Roman" w:hAnsi="Arial" w:cs="Arial"/>
                <w:b/>
                <w:bCs/>
                <w:sz w:val="20"/>
                <w:szCs w:val="20"/>
                <w:lang w:bidi="hi-IN"/>
              </w:rPr>
              <w:br/>
              <w:t>(b) Re Run</w:t>
            </w:r>
          </w:p>
        </w:tc>
        <w:tc>
          <w:tcPr>
            <w:tcW w:w="1288" w:type="dxa"/>
          </w:tcPr>
          <w:p w:rsidR="00C77E4A" w:rsidRPr="00947BC0" w:rsidRDefault="00C77E4A" w:rsidP="00C77E4A">
            <w:pPr>
              <w:jc w:val="both"/>
              <w:rPr>
                <w:rFonts w:ascii="Arial" w:hAnsi="Arial" w:cs="Arial"/>
                <w:b/>
                <w:bCs/>
                <w:sz w:val="20"/>
                <w:szCs w:val="20"/>
              </w:rPr>
            </w:pPr>
            <w:r w:rsidRPr="00947BC0">
              <w:rPr>
                <w:rFonts w:ascii="Arial" w:eastAsia="Times New Roman" w:hAnsi="Arial" w:cs="Arial"/>
                <w:b/>
                <w:bCs/>
                <w:sz w:val="20"/>
                <w:szCs w:val="20"/>
                <w:lang w:bidi="hi-IN"/>
              </w:rPr>
              <w:t xml:space="preserve">No. of courses that are currently in production   </w:t>
            </w:r>
          </w:p>
        </w:tc>
        <w:tc>
          <w:tcPr>
            <w:tcW w:w="1895" w:type="dxa"/>
          </w:tcPr>
          <w:p w:rsidR="00C77E4A" w:rsidRPr="00947BC0" w:rsidRDefault="00C77E4A" w:rsidP="00C77E4A">
            <w:pPr>
              <w:jc w:val="both"/>
              <w:rPr>
                <w:rFonts w:ascii="Arial" w:hAnsi="Arial" w:cs="Arial"/>
                <w:b/>
                <w:bCs/>
                <w:sz w:val="20"/>
                <w:szCs w:val="20"/>
              </w:rPr>
            </w:pPr>
            <w:r w:rsidRPr="00947BC0">
              <w:rPr>
                <w:rFonts w:ascii="Arial" w:eastAsia="Times New Roman" w:hAnsi="Arial" w:cs="Arial"/>
                <w:b/>
                <w:bCs/>
                <w:sz w:val="20"/>
                <w:szCs w:val="20"/>
                <w:lang w:bidi="hi-IN"/>
              </w:rPr>
              <w:t>Date of holding the last Academic Advisory Council (AAC) meeting </w:t>
            </w:r>
            <w:r w:rsidRPr="00947BC0">
              <w:rPr>
                <w:rFonts w:ascii="Arial" w:eastAsia="Times New Roman" w:hAnsi="Arial" w:cs="Arial"/>
                <w:b/>
                <w:bCs/>
                <w:sz w:val="20"/>
                <w:szCs w:val="20"/>
                <w:lang w:bidi="hi-IN"/>
              </w:rPr>
              <w:br/>
              <w:t>(a) No. of courses examined</w:t>
            </w:r>
            <w:r w:rsidRPr="00947BC0">
              <w:rPr>
                <w:rFonts w:ascii="Arial" w:eastAsia="Times New Roman" w:hAnsi="Arial" w:cs="Arial"/>
                <w:b/>
                <w:bCs/>
                <w:sz w:val="20"/>
                <w:szCs w:val="20"/>
                <w:lang w:bidi="hi-IN"/>
              </w:rPr>
              <w:br/>
              <w:t>(b) No. of Courses approved</w:t>
            </w:r>
          </w:p>
        </w:tc>
        <w:tc>
          <w:tcPr>
            <w:tcW w:w="1314" w:type="dxa"/>
          </w:tcPr>
          <w:p w:rsidR="00C77E4A" w:rsidRPr="00947BC0" w:rsidRDefault="00C77E4A" w:rsidP="00C77E4A">
            <w:pPr>
              <w:jc w:val="both"/>
              <w:rPr>
                <w:rFonts w:ascii="Arial" w:hAnsi="Arial" w:cs="Arial"/>
                <w:b/>
                <w:bCs/>
                <w:sz w:val="20"/>
                <w:szCs w:val="20"/>
              </w:rPr>
            </w:pPr>
            <w:r w:rsidRPr="00947BC0">
              <w:rPr>
                <w:rFonts w:ascii="Arial" w:eastAsia="Times New Roman" w:hAnsi="Arial" w:cs="Arial"/>
                <w:b/>
                <w:bCs/>
                <w:sz w:val="20"/>
                <w:szCs w:val="20"/>
                <w:lang w:bidi="hi-IN"/>
              </w:rPr>
              <w:t>No. of courses in which exams have been conducted for Credit Transfer / Certificates</w:t>
            </w:r>
          </w:p>
        </w:tc>
        <w:tc>
          <w:tcPr>
            <w:tcW w:w="1177" w:type="dxa"/>
          </w:tcPr>
          <w:p w:rsidR="00C77E4A" w:rsidRPr="00947BC0" w:rsidRDefault="00C77E4A" w:rsidP="00C77E4A">
            <w:pPr>
              <w:jc w:val="both"/>
              <w:rPr>
                <w:rFonts w:ascii="Arial" w:hAnsi="Arial" w:cs="Arial"/>
                <w:b/>
                <w:bCs/>
                <w:sz w:val="20"/>
                <w:szCs w:val="20"/>
              </w:rPr>
            </w:pPr>
            <w:r w:rsidRPr="00947BC0">
              <w:rPr>
                <w:rFonts w:ascii="Arial" w:eastAsia="Times New Roman" w:hAnsi="Arial" w:cs="Arial"/>
                <w:b/>
                <w:bCs/>
                <w:sz w:val="20"/>
                <w:szCs w:val="20"/>
                <w:lang w:bidi="hi-IN"/>
              </w:rPr>
              <w:t>No. of Universities that have approved credit transfer.</w:t>
            </w:r>
          </w:p>
        </w:tc>
      </w:tr>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UGC</w:t>
            </w:r>
          </w:p>
        </w:tc>
        <w:tc>
          <w:tcPr>
            <w:tcW w:w="177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60</w:t>
            </w:r>
          </w:p>
        </w:tc>
        <w:tc>
          <w:tcPr>
            <w:tcW w:w="1522"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120</w:t>
            </w:r>
          </w:p>
        </w:tc>
        <w:tc>
          <w:tcPr>
            <w:tcW w:w="1288"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87* (46 New + 29 Repur. + 12 Invited)</w:t>
            </w:r>
          </w:p>
        </w:tc>
        <w:tc>
          <w:tcPr>
            <w:tcW w:w="1895" w:type="dxa"/>
          </w:tcPr>
          <w:p w:rsidR="00C77E4A" w:rsidRPr="00947BC0" w:rsidRDefault="00C77E4A" w:rsidP="00C77E4A">
            <w:pPr>
              <w:autoSpaceDE w:val="0"/>
              <w:autoSpaceDN w:val="0"/>
              <w:adjustRightInd w:val="0"/>
              <w:jc w:val="both"/>
              <w:rPr>
                <w:rFonts w:ascii="Arial" w:hAnsi="Arial" w:cs="Arial"/>
                <w:sz w:val="20"/>
                <w:szCs w:val="20"/>
              </w:rPr>
            </w:pPr>
            <w:r w:rsidRPr="00947BC0">
              <w:rPr>
                <w:rFonts w:ascii="Arial" w:hAnsi="Arial" w:cs="Arial"/>
                <w:sz w:val="20"/>
                <w:szCs w:val="20"/>
              </w:rPr>
              <w:t>2</w:t>
            </w:r>
            <w:r w:rsidRPr="00947BC0">
              <w:rPr>
                <w:rFonts w:ascii="Arial" w:hAnsi="Arial" w:cs="Arial"/>
                <w:sz w:val="20"/>
                <w:szCs w:val="20"/>
                <w:vertAlign w:val="superscript"/>
              </w:rPr>
              <w:t>nd</w:t>
            </w:r>
            <w:r w:rsidRPr="00947BC0">
              <w:rPr>
                <w:rFonts w:ascii="Arial" w:hAnsi="Arial" w:cs="Arial"/>
                <w:sz w:val="20"/>
                <w:szCs w:val="20"/>
              </w:rPr>
              <w:t xml:space="preserve"> Meeting held on 26.03.2018  </w:t>
            </w:r>
          </w:p>
          <w:p w:rsidR="00C77E4A" w:rsidRPr="00947BC0" w:rsidRDefault="00C77E4A" w:rsidP="00C77E4A">
            <w:pPr>
              <w:autoSpaceDE w:val="0"/>
              <w:autoSpaceDN w:val="0"/>
              <w:adjustRightInd w:val="0"/>
              <w:jc w:val="both"/>
              <w:rPr>
                <w:rFonts w:ascii="Arial" w:hAnsi="Arial" w:cs="Arial"/>
                <w:sz w:val="20"/>
                <w:szCs w:val="20"/>
              </w:rPr>
            </w:pPr>
            <w:r w:rsidRPr="00947BC0">
              <w:rPr>
                <w:rFonts w:ascii="Arial" w:hAnsi="Arial" w:cs="Arial"/>
                <w:sz w:val="20"/>
                <w:szCs w:val="20"/>
              </w:rPr>
              <w:t>3</w:t>
            </w:r>
            <w:r w:rsidRPr="00947BC0">
              <w:rPr>
                <w:rFonts w:ascii="Arial" w:hAnsi="Arial" w:cs="Arial"/>
                <w:sz w:val="20"/>
                <w:szCs w:val="20"/>
                <w:vertAlign w:val="superscript"/>
              </w:rPr>
              <w:t>rd</w:t>
            </w:r>
            <w:r w:rsidRPr="00947BC0">
              <w:rPr>
                <w:rFonts w:ascii="Arial" w:hAnsi="Arial" w:cs="Arial"/>
                <w:sz w:val="20"/>
                <w:szCs w:val="20"/>
              </w:rPr>
              <w:t xml:space="preserve"> Meeting Scheduled for 13.06.2018</w:t>
            </w:r>
          </w:p>
        </w:tc>
        <w:tc>
          <w:tcPr>
            <w:tcW w:w="1314" w:type="dxa"/>
          </w:tcPr>
          <w:p w:rsidR="00C77E4A" w:rsidRPr="00947BC0" w:rsidRDefault="00C77E4A" w:rsidP="00C77E4A">
            <w:pPr>
              <w:jc w:val="both"/>
              <w:rPr>
                <w:rFonts w:ascii="Arial" w:hAnsi="Arial" w:cs="Arial"/>
                <w:sz w:val="20"/>
                <w:szCs w:val="20"/>
              </w:rPr>
            </w:pPr>
          </w:p>
          <w:p w:rsidR="00C77E4A" w:rsidRPr="00947BC0" w:rsidRDefault="00C77E4A" w:rsidP="00C77E4A">
            <w:pPr>
              <w:jc w:val="both"/>
              <w:rPr>
                <w:rFonts w:ascii="Arial" w:hAnsi="Arial" w:cs="Arial"/>
                <w:sz w:val="20"/>
                <w:szCs w:val="20"/>
              </w:rPr>
            </w:pPr>
            <w:r w:rsidRPr="00947BC0">
              <w:rPr>
                <w:rFonts w:ascii="Arial" w:hAnsi="Arial" w:cs="Arial"/>
                <w:sz w:val="20"/>
                <w:szCs w:val="20"/>
              </w:rPr>
              <w:t>7</w:t>
            </w:r>
          </w:p>
          <w:p w:rsidR="00C77E4A" w:rsidRPr="00947BC0" w:rsidRDefault="00C77E4A" w:rsidP="00C77E4A">
            <w:pPr>
              <w:jc w:val="both"/>
              <w:rPr>
                <w:rFonts w:ascii="Arial" w:hAnsi="Arial" w:cs="Arial"/>
                <w:sz w:val="20"/>
                <w:szCs w:val="20"/>
              </w:rPr>
            </w:pPr>
          </w:p>
        </w:tc>
        <w:tc>
          <w:tcPr>
            <w:tcW w:w="1177" w:type="dxa"/>
          </w:tcPr>
          <w:p w:rsidR="00C77E4A" w:rsidRPr="00947BC0" w:rsidRDefault="00C77E4A" w:rsidP="00C77E4A">
            <w:pPr>
              <w:jc w:val="both"/>
              <w:rPr>
                <w:rFonts w:ascii="Arial" w:hAnsi="Arial" w:cs="Arial"/>
                <w:sz w:val="20"/>
                <w:szCs w:val="20"/>
              </w:rPr>
            </w:pPr>
          </w:p>
          <w:p w:rsidR="00C77E4A" w:rsidRPr="00947BC0" w:rsidRDefault="00C77E4A" w:rsidP="00C77E4A">
            <w:pPr>
              <w:jc w:val="both"/>
              <w:rPr>
                <w:rFonts w:ascii="Arial" w:hAnsi="Arial" w:cs="Arial"/>
                <w:sz w:val="20"/>
                <w:szCs w:val="20"/>
              </w:rPr>
            </w:pPr>
            <w:r w:rsidRPr="00947BC0">
              <w:rPr>
                <w:rFonts w:ascii="Arial" w:hAnsi="Arial" w:cs="Arial"/>
                <w:sz w:val="20"/>
                <w:szCs w:val="20"/>
              </w:rPr>
              <w:t>65 University</w:t>
            </w:r>
          </w:p>
        </w:tc>
      </w:tr>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CEC</w:t>
            </w:r>
          </w:p>
        </w:tc>
        <w:tc>
          <w:tcPr>
            <w:tcW w:w="177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 xml:space="preserve">160Credit Courses </w:t>
            </w:r>
          </w:p>
        </w:tc>
        <w:tc>
          <w:tcPr>
            <w:tcW w:w="1522"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77</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(a) 54</w:t>
            </w:r>
          </w:p>
          <w:p w:rsidR="00C77E4A" w:rsidRPr="00947BC0" w:rsidRDefault="00C77E4A" w:rsidP="00C77E4A">
            <w:pPr>
              <w:jc w:val="both"/>
              <w:rPr>
                <w:rFonts w:ascii="Arial" w:hAnsi="Arial" w:cs="Arial"/>
                <w:sz w:val="20"/>
                <w:szCs w:val="20"/>
              </w:rPr>
            </w:pPr>
            <w:r w:rsidRPr="00947BC0">
              <w:rPr>
                <w:rFonts w:ascii="Arial" w:hAnsi="Arial" w:cs="Arial"/>
                <w:sz w:val="20"/>
                <w:szCs w:val="20"/>
              </w:rPr>
              <w:t>(b) 23</w:t>
            </w:r>
          </w:p>
        </w:tc>
        <w:tc>
          <w:tcPr>
            <w:tcW w:w="1288" w:type="dxa"/>
            <w:vAlign w:val="center"/>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130 (50 Repurpose + 80 Fresh)</w:t>
            </w:r>
          </w:p>
        </w:tc>
        <w:tc>
          <w:tcPr>
            <w:tcW w:w="1895"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19</w:t>
            </w:r>
            <w:r w:rsidRPr="00947BC0">
              <w:rPr>
                <w:rFonts w:ascii="Arial" w:hAnsi="Arial" w:cs="Arial"/>
                <w:sz w:val="20"/>
                <w:szCs w:val="20"/>
                <w:vertAlign w:val="superscript"/>
              </w:rPr>
              <w:t>th</w:t>
            </w:r>
            <w:r w:rsidRPr="00947BC0">
              <w:rPr>
                <w:rFonts w:ascii="Arial" w:hAnsi="Arial" w:cs="Arial"/>
                <w:sz w:val="20"/>
                <w:szCs w:val="20"/>
              </w:rPr>
              <w:t xml:space="preserve"> March, 2018</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23</w:t>
            </w:r>
            <w:r w:rsidRPr="00947BC0">
              <w:rPr>
                <w:rFonts w:ascii="Arial" w:hAnsi="Arial" w:cs="Arial"/>
                <w:sz w:val="20"/>
                <w:szCs w:val="20"/>
                <w:vertAlign w:val="superscript"/>
              </w:rPr>
              <w:t>rd</w:t>
            </w:r>
            <w:r w:rsidRPr="00947BC0">
              <w:rPr>
                <w:rFonts w:ascii="Arial" w:hAnsi="Arial" w:cs="Arial"/>
                <w:sz w:val="20"/>
                <w:szCs w:val="20"/>
              </w:rPr>
              <w:t xml:space="preserve"> March, 2018</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159 Examined</w:t>
            </w:r>
          </w:p>
          <w:p w:rsidR="00C77E4A" w:rsidRPr="00947BC0" w:rsidRDefault="00C77E4A" w:rsidP="00C77E4A">
            <w:pPr>
              <w:jc w:val="both"/>
              <w:rPr>
                <w:rFonts w:ascii="Arial" w:hAnsi="Arial" w:cs="Arial"/>
                <w:sz w:val="20"/>
                <w:szCs w:val="20"/>
              </w:rPr>
            </w:pPr>
            <w:r w:rsidRPr="00947BC0">
              <w:rPr>
                <w:rFonts w:ascii="Arial" w:hAnsi="Arial" w:cs="Arial"/>
                <w:sz w:val="20"/>
                <w:szCs w:val="20"/>
              </w:rPr>
              <w:t>102 Approved</w:t>
            </w:r>
          </w:p>
        </w:tc>
        <w:tc>
          <w:tcPr>
            <w:tcW w:w="1314" w:type="dxa"/>
          </w:tcPr>
          <w:p w:rsidR="00C77E4A" w:rsidRPr="00947BC0" w:rsidRDefault="00C77E4A" w:rsidP="00C77E4A">
            <w:pPr>
              <w:jc w:val="both"/>
              <w:rPr>
                <w:rFonts w:ascii="Arial" w:hAnsi="Arial" w:cs="Arial"/>
                <w:sz w:val="20"/>
                <w:szCs w:val="20"/>
              </w:rPr>
            </w:pPr>
          </w:p>
          <w:p w:rsidR="00C77E4A" w:rsidRPr="00947BC0" w:rsidRDefault="00C77E4A" w:rsidP="00C77E4A">
            <w:pPr>
              <w:jc w:val="both"/>
              <w:rPr>
                <w:rFonts w:ascii="Arial" w:hAnsi="Arial" w:cs="Arial"/>
                <w:sz w:val="20"/>
                <w:szCs w:val="20"/>
              </w:rPr>
            </w:pPr>
            <w:r w:rsidRPr="00947BC0">
              <w:rPr>
                <w:rFonts w:ascii="Arial" w:hAnsi="Arial" w:cs="Arial"/>
                <w:sz w:val="20"/>
                <w:szCs w:val="20"/>
              </w:rPr>
              <w:t>-</w:t>
            </w:r>
          </w:p>
        </w:tc>
        <w:tc>
          <w:tcPr>
            <w:tcW w:w="1177"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15 University</w:t>
            </w:r>
          </w:p>
        </w:tc>
      </w:tr>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NPTEL</w:t>
            </w:r>
          </w:p>
        </w:tc>
        <w:tc>
          <w:tcPr>
            <w:tcW w:w="177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482</w:t>
            </w:r>
          </w:p>
        </w:tc>
        <w:tc>
          <w:tcPr>
            <w:tcW w:w="1522"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740</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(a) 482 First Run</w:t>
            </w:r>
          </w:p>
          <w:p w:rsidR="00C77E4A" w:rsidRPr="00947BC0" w:rsidRDefault="00C77E4A" w:rsidP="00C77E4A">
            <w:pPr>
              <w:jc w:val="both"/>
              <w:rPr>
                <w:rFonts w:ascii="Arial" w:hAnsi="Arial" w:cs="Arial"/>
                <w:sz w:val="20"/>
                <w:szCs w:val="20"/>
              </w:rPr>
            </w:pPr>
            <w:r w:rsidRPr="00947BC0">
              <w:rPr>
                <w:rFonts w:ascii="Arial" w:hAnsi="Arial" w:cs="Arial"/>
                <w:sz w:val="20"/>
                <w:szCs w:val="20"/>
              </w:rPr>
              <w:t>(b) 258 Rerun</w:t>
            </w:r>
          </w:p>
        </w:tc>
        <w:tc>
          <w:tcPr>
            <w:tcW w:w="1288"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 xml:space="preserve">156 (to be offered in July 2018 – new courses) </w:t>
            </w:r>
          </w:p>
        </w:tc>
        <w:tc>
          <w:tcPr>
            <w:tcW w:w="1895"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07</w:t>
            </w:r>
            <w:r w:rsidRPr="00947BC0">
              <w:rPr>
                <w:rFonts w:ascii="Arial" w:hAnsi="Arial" w:cs="Arial"/>
                <w:sz w:val="20"/>
                <w:szCs w:val="20"/>
                <w:vertAlign w:val="superscript"/>
              </w:rPr>
              <w:t>th</w:t>
            </w:r>
            <w:r w:rsidRPr="00947BC0">
              <w:rPr>
                <w:rFonts w:ascii="Arial" w:hAnsi="Arial" w:cs="Arial"/>
                <w:sz w:val="20"/>
                <w:szCs w:val="20"/>
              </w:rPr>
              <w:t xml:space="preserve"> Oct, 2017</w:t>
            </w:r>
          </w:p>
        </w:tc>
        <w:tc>
          <w:tcPr>
            <w:tcW w:w="1314"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740 upto April, 2018</w:t>
            </w:r>
          </w:p>
        </w:tc>
        <w:tc>
          <w:tcPr>
            <w:tcW w:w="1177"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26 Institutions</w:t>
            </w:r>
          </w:p>
          <w:p w:rsidR="00C77E4A" w:rsidRPr="00947BC0" w:rsidRDefault="00C77E4A" w:rsidP="00C77E4A">
            <w:pPr>
              <w:jc w:val="both"/>
              <w:rPr>
                <w:rFonts w:ascii="Arial" w:hAnsi="Arial" w:cs="Arial"/>
                <w:sz w:val="20"/>
                <w:szCs w:val="20"/>
              </w:rPr>
            </w:pPr>
          </w:p>
        </w:tc>
      </w:tr>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IIM B</w:t>
            </w:r>
          </w:p>
        </w:tc>
        <w:tc>
          <w:tcPr>
            <w:tcW w:w="177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26 (All Credit)</w:t>
            </w:r>
          </w:p>
        </w:tc>
        <w:tc>
          <w:tcPr>
            <w:tcW w:w="1522"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26</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(a) 17 First Run</w:t>
            </w:r>
          </w:p>
          <w:p w:rsidR="00C77E4A" w:rsidRPr="00947BC0" w:rsidRDefault="00C77E4A" w:rsidP="00C77E4A">
            <w:pPr>
              <w:jc w:val="both"/>
              <w:rPr>
                <w:rFonts w:ascii="Arial" w:hAnsi="Arial" w:cs="Arial"/>
                <w:sz w:val="20"/>
                <w:szCs w:val="20"/>
              </w:rPr>
            </w:pPr>
            <w:r w:rsidRPr="00947BC0">
              <w:rPr>
                <w:rFonts w:ascii="Arial" w:hAnsi="Arial" w:cs="Arial"/>
                <w:sz w:val="20"/>
                <w:szCs w:val="20"/>
              </w:rPr>
              <w:t>(b) 09 Rerun</w:t>
            </w:r>
          </w:p>
        </w:tc>
        <w:tc>
          <w:tcPr>
            <w:tcW w:w="1288"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7</w:t>
            </w:r>
          </w:p>
        </w:tc>
        <w:tc>
          <w:tcPr>
            <w:tcW w:w="1895" w:type="dxa"/>
          </w:tcPr>
          <w:p w:rsidR="00C77E4A" w:rsidRPr="00947BC0" w:rsidRDefault="00C77E4A" w:rsidP="00C77E4A">
            <w:pPr>
              <w:pStyle w:val="NoSpacing"/>
              <w:jc w:val="both"/>
              <w:rPr>
                <w:rFonts w:ascii="Arial" w:hAnsi="Arial" w:cs="Arial"/>
                <w:sz w:val="20"/>
                <w:szCs w:val="20"/>
                <w:lang w:bidi="hi-IN"/>
              </w:rPr>
            </w:pPr>
            <w:r w:rsidRPr="00947BC0">
              <w:rPr>
                <w:rFonts w:ascii="Arial" w:hAnsi="Arial" w:cs="Arial"/>
                <w:sz w:val="20"/>
                <w:szCs w:val="20"/>
                <w:lang w:bidi="hi-IN"/>
              </w:rPr>
              <w:t>AAC not held</w:t>
            </w:r>
          </w:p>
          <w:p w:rsidR="00C77E4A" w:rsidRPr="00947BC0" w:rsidRDefault="00C77E4A" w:rsidP="00C77E4A">
            <w:pPr>
              <w:jc w:val="both"/>
              <w:rPr>
                <w:rFonts w:ascii="Arial" w:hAnsi="Arial" w:cs="Arial"/>
                <w:sz w:val="20"/>
                <w:szCs w:val="20"/>
              </w:rPr>
            </w:pPr>
            <w:r w:rsidRPr="00947BC0">
              <w:rPr>
                <w:rFonts w:ascii="Arial" w:hAnsi="Arial" w:cs="Arial"/>
                <w:sz w:val="20"/>
                <w:szCs w:val="20"/>
                <w:lang w:bidi="hi-IN"/>
              </w:rPr>
              <w:t>Planned in August 2018</w:t>
            </w:r>
          </w:p>
        </w:tc>
        <w:tc>
          <w:tcPr>
            <w:tcW w:w="131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18   (14 )</w:t>
            </w:r>
          </w:p>
        </w:tc>
        <w:tc>
          <w:tcPr>
            <w:tcW w:w="1177"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w:t>
            </w:r>
          </w:p>
        </w:tc>
      </w:tr>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IGNOU</w:t>
            </w:r>
          </w:p>
        </w:tc>
        <w:tc>
          <w:tcPr>
            <w:tcW w:w="177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14  (11)</w:t>
            </w:r>
          </w:p>
        </w:tc>
        <w:tc>
          <w:tcPr>
            <w:tcW w:w="1522"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22</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(a) 11 First Run</w:t>
            </w:r>
          </w:p>
          <w:p w:rsidR="00C77E4A" w:rsidRPr="00947BC0" w:rsidRDefault="00C77E4A" w:rsidP="00C77E4A">
            <w:pPr>
              <w:jc w:val="both"/>
              <w:rPr>
                <w:rFonts w:ascii="Arial" w:hAnsi="Arial" w:cs="Arial"/>
                <w:sz w:val="20"/>
                <w:szCs w:val="20"/>
              </w:rPr>
            </w:pPr>
            <w:r w:rsidRPr="00947BC0">
              <w:rPr>
                <w:rFonts w:ascii="Arial" w:hAnsi="Arial" w:cs="Arial"/>
                <w:sz w:val="20"/>
                <w:szCs w:val="20"/>
              </w:rPr>
              <w:t>(b) 11 Rerun</w:t>
            </w:r>
          </w:p>
        </w:tc>
        <w:tc>
          <w:tcPr>
            <w:tcW w:w="1288"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44</w:t>
            </w:r>
          </w:p>
          <w:p w:rsidR="00C77E4A" w:rsidRPr="00947BC0" w:rsidRDefault="00C77E4A" w:rsidP="00C77E4A">
            <w:pPr>
              <w:pStyle w:val="NoSpacing"/>
              <w:jc w:val="both"/>
              <w:rPr>
                <w:rFonts w:ascii="Arial" w:hAnsi="Arial" w:cs="Arial"/>
                <w:sz w:val="20"/>
                <w:szCs w:val="20"/>
              </w:rPr>
            </w:pP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(31 IGNOU, 13 Other    Univ.)</w:t>
            </w:r>
          </w:p>
        </w:tc>
        <w:tc>
          <w:tcPr>
            <w:tcW w:w="1895" w:type="dxa"/>
          </w:tcPr>
          <w:p w:rsidR="00C77E4A" w:rsidRPr="00947BC0" w:rsidRDefault="00C77E4A" w:rsidP="00C77E4A">
            <w:pPr>
              <w:pStyle w:val="NoSpacing"/>
              <w:jc w:val="both"/>
              <w:rPr>
                <w:rFonts w:ascii="Arial" w:hAnsi="Arial" w:cs="Arial"/>
                <w:sz w:val="20"/>
                <w:szCs w:val="20"/>
                <w:lang w:bidi="hi-IN"/>
              </w:rPr>
            </w:pPr>
            <w:r w:rsidRPr="00947BC0">
              <w:rPr>
                <w:rFonts w:ascii="Arial" w:hAnsi="Arial" w:cs="Arial"/>
                <w:sz w:val="20"/>
                <w:szCs w:val="20"/>
                <w:lang w:bidi="hi-IN"/>
              </w:rPr>
              <w:t>Held on 18</w:t>
            </w:r>
            <w:r w:rsidRPr="00947BC0">
              <w:rPr>
                <w:rFonts w:ascii="Arial" w:hAnsi="Arial" w:cs="Arial"/>
                <w:sz w:val="20"/>
                <w:szCs w:val="20"/>
                <w:vertAlign w:val="superscript"/>
                <w:lang w:bidi="hi-IN"/>
              </w:rPr>
              <w:t>th</w:t>
            </w:r>
            <w:r w:rsidRPr="00947BC0">
              <w:rPr>
                <w:rFonts w:ascii="Arial" w:hAnsi="Arial" w:cs="Arial"/>
                <w:sz w:val="20"/>
                <w:szCs w:val="20"/>
                <w:lang w:bidi="hi-IN"/>
              </w:rPr>
              <w:t xml:space="preserve"> April, 2018</w:t>
            </w:r>
          </w:p>
          <w:p w:rsidR="00C77E4A" w:rsidRPr="00947BC0" w:rsidRDefault="00C77E4A" w:rsidP="00C77E4A">
            <w:pPr>
              <w:jc w:val="both"/>
              <w:rPr>
                <w:rFonts w:ascii="Arial" w:hAnsi="Arial" w:cs="Arial"/>
                <w:sz w:val="20"/>
                <w:szCs w:val="20"/>
              </w:rPr>
            </w:pPr>
            <w:r w:rsidRPr="00947BC0">
              <w:rPr>
                <w:rFonts w:ascii="Arial" w:eastAsia="Times New Roman" w:hAnsi="Arial" w:cs="Arial"/>
                <w:bCs/>
                <w:color w:val="000000"/>
                <w:sz w:val="20"/>
                <w:szCs w:val="20"/>
                <w:lang w:bidi="hi-IN"/>
              </w:rPr>
              <w:t>(a) No. of courses examined: 32</w:t>
            </w:r>
            <w:r w:rsidRPr="00947BC0">
              <w:rPr>
                <w:rFonts w:ascii="Arial" w:eastAsia="Times New Roman" w:hAnsi="Arial" w:cs="Arial"/>
                <w:bCs/>
                <w:color w:val="000000"/>
                <w:sz w:val="20"/>
                <w:szCs w:val="20"/>
                <w:lang w:bidi="hi-IN"/>
              </w:rPr>
              <w:br/>
              <w:t>(b) No. of Courses approved: 24 (in principle)</w:t>
            </w:r>
          </w:p>
        </w:tc>
        <w:tc>
          <w:tcPr>
            <w:tcW w:w="131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w:t>
            </w:r>
          </w:p>
        </w:tc>
        <w:tc>
          <w:tcPr>
            <w:tcW w:w="1177"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w:t>
            </w:r>
          </w:p>
        </w:tc>
      </w:tr>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NCERT</w:t>
            </w:r>
          </w:p>
        </w:tc>
        <w:tc>
          <w:tcPr>
            <w:tcW w:w="177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20</w:t>
            </w:r>
          </w:p>
        </w:tc>
        <w:tc>
          <w:tcPr>
            <w:tcW w:w="1522"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24</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(a) 8 First Run</w:t>
            </w:r>
          </w:p>
          <w:p w:rsidR="00C77E4A" w:rsidRPr="00947BC0" w:rsidRDefault="00C77E4A" w:rsidP="00C77E4A">
            <w:pPr>
              <w:jc w:val="both"/>
              <w:rPr>
                <w:rFonts w:ascii="Arial" w:hAnsi="Arial" w:cs="Arial"/>
                <w:sz w:val="20"/>
                <w:szCs w:val="20"/>
              </w:rPr>
            </w:pPr>
            <w:r w:rsidRPr="00947BC0">
              <w:rPr>
                <w:rFonts w:ascii="Arial" w:hAnsi="Arial" w:cs="Arial"/>
                <w:sz w:val="20"/>
                <w:szCs w:val="20"/>
              </w:rPr>
              <w:t>(b) 16 Rerun</w:t>
            </w:r>
          </w:p>
        </w:tc>
        <w:tc>
          <w:tcPr>
            <w:tcW w:w="1288"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24</w:t>
            </w:r>
          </w:p>
        </w:tc>
        <w:tc>
          <w:tcPr>
            <w:tcW w:w="1895"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23</w:t>
            </w:r>
            <w:r w:rsidRPr="00947BC0">
              <w:rPr>
                <w:rFonts w:ascii="Arial" w:hAnsi="Arial" w:cs="Arial"/>
                <w:sz w:val="20"/>
                <w:szCs w:val="20"/>
                <w:vertAlign w:val="superscript"/>
              </w:rPr>
              <w:t>rd</w:t>
            </w:r>
            <w:r w:rsidRPr="00947BC0">
              <w:rPr>
                <w:rFonts w:ascii="Arial" w:hAnsi="Arial" w:cs="Arial"/>
                <w:sz w:val="20"/>
                <w:szCs w:val="20"/>
              </w:rPr>
              <w:t xml:space="preserve"> March 2018 (2</w:t>
            </w:r>
            <w:r w:rsidRPr="00947BC0">
              <w:rPr>
                <w:rFonts w:ascii="Arial" w:hAnsi="Arial" w:cs="Arial"/>
                <w:sz w:val="20"/>
                <w:szCs w:val="20"/>
                <w:vertAlign w:val="superscript"/>
              </w:rPr>
              <w:t>nd</w:t>
            </w:r>
            <w:r w:rsidRPr="00947BC0">
              <w:rPr>
                <w:rFonts w:ascii="Arial" w:hAnsi="Arial" w:cs="Arial"/>
                <w:sz w:val="20"/>
                <w:szCs w:val="20"/>
              </w:rPr>
              <w:t xml:space="preserve"> meeting)</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20 Courses examined</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4 Proposals examined</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20 Courses approved</w:t>
            </w:r>
          </w:p>
          <w:p w:rsidR="00C77E4A" w:rsidRPr="00947BC0" w:rsidRDefault="00C77E4A" w:rsidP="00C77E4A">
            <w:pPr>
              <w:jc w:val="both"/>
              <w:rPr>
                <w:rFonts w:ascii="Arial" w:hAnsi="Arial" w:cs="Arial"/>
                <w:sz w:val="20"/>
                <w:szCs w:val="20"/>
              </w:rPr>
            </w:pPr>
            <w:r w:rsidRPr="00947BC0">
              <w:rPr>
                <w:rFonts w:ascii="Arial" w:hAnsi="Arial" w:cs="Arial"/>
                <w:sz w:val="20"/>
                <w:szCs w:val="20"/>
              </w:rPr>
              <w:t>2  Proposals approved</w:t>
            </w:r>
          </w:p>
        </w:tc>
        <w:tc>
          <w:tcPr>
            <w:tcW w:w="131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w:t>
            </w:r>
          </w:p>
        </w:tc>
        <w:tc>
          <w:tcPr>
            <w:tcW w:w="1177"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w:t>
            </w:r>
          </w:p>
        </w:tc>
      </w:tr>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AICTE</w:t>
            </w:r>
          </w:p>
        </w:tc>
        <w:tc>
          <w:tcPr>
            <w:tcW w:w="1774" w:type="dxa"/>
            <w:vAlign w:val="center"/>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6</w:t>
            </w:r>
          </w:p>
        </w:tc>
        <w:tc>
          <w:tcPr>
            <w:tcW w:w="1522" w:type="dxa"/>
            <w:vAlign w:val="center"/>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6</w:t>
            </w:r>
          </w:p>
        </w:tc>
        <w:tc>
          <w:tcPr>
            <w:tcW w:w="1288" w:type="dxa"/>
            <w:vAlign w:val="center"/>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 xml:space="preserve">6  </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*43 upcoming</w:t>
            </w:r>
          </w:p>
        </w:tc>
        <w:tc>
          <w:tcPr>
            <w:tcW w:w="1895" w:type="dxa"/>
            <w:vAlign w:val="center"/>
          </w:tcPr>
          <w:p w:rsidR="00C77E4A" w:rsidRPr="00947BC0" w:rsidRDefault="00C77E4A" w:rsidP="00C77E4A">
            <w:pPr>
              <w:pStyle w:val="NoSpacing"/>
              <w:jc w:val="both"/>
              <w:rPr>
                <w:rFonts w:ascii="Arial" w:hAnsi="Arial" w:cs="Arial"/>
                <w:sz w:val="20"/>
                <w:szCs w:val="20"/>
                <w:lang w:bidi="hi-IN"/>
              </w:rPr>
            </w:pPr>
            <w:r w:rsidRPr="00947BC0">
              <w:rPr>
                <w:rFonts w:ascii="Arial" w:hAnsi="Arial" w:cs="Arial"/>
                <w:sz w:val="20"/>
                <w:szCs w:val="20"/>
                <w:lang w:bidi="hi-IN"/>
              </w:rPr>
              <w:t>20</w:t>
            </w:r>
            <w:r w:rsidRPr="00947BC0">
              <w:rPr>
                <w:rFonts w:ascii="Arial" w:hAnsi="Arial" w:cs="Arial"/>
                <w:sz w:val="20"/>
                <w:szCs w:val="20"/>
                <w:vertAlign w:val="superscript"/>
                <w:lang w:bidi="hi-IN"/>
              </w:rPr>
              <w:t>th</w:t>
            </w:r>
            <w:r w:rsidRPr="00947BC0">
              <w:rPr>
                <w:rFonts w:ascii="Arial" w:hAnsi="Arial" w:cs="Arial"/>
                <w:sz w:val="20"/>
                <w:szCs w:val="20"/>
                <w:lang w:bidi="hi-IN"/>
              </w:rPr>
              <w:t xml:space="preserve"> March 2018</w:t>
            </w:r>
          </w:p>
          <w:p w:rsidR="00C77E4A" w:rsidRPr="00947BC0" w:rsidRDefault="00C77E4A" w:rsidP="00C77E4A">
            <w:pPr>
              <w:pStyle w:val="NoSpacing"/>
              <w:jc w:val="both"/>
              <w:rPr>
                <w:rFonts w:ascii="Arial" w:hAnsi="Arial" w:cs="Arial"/>
                <w:sz w:val="20"/>
                <w:szCs w:val="20"/>
                <w:lang w:bidi="hi-IN"/>
              </w:rPr>
            </w:pPr>
            <w:r w:rsidRPr="00947BC0">
              <w:rPr>
                <w:rFonts w:ascii="Arial" w:hAnsi="Arial" w:cs="Arial"/>
                <w:sz w:val="20"/>
                <w:szCs w:val="20"/>
                <w:lang w:bidi="hi-IN"/>
              </w:rPr>
              <w:t>Next meeting on 08.06.2018</w:t>
            </w:r>
          </w:p>
        </w:tc>
        <w:tc>
          <w:tcPr>
            <w:tcW w:w="1314" w:type="dxa"/>
          </w:tcPr>
          <w:p w:rsidR="00C77E4A" w:rsidRPr="00947BC0" w:rsidRDefault="00C77E4A" w:rsidP="00C77E4A">
            <w:pPr>
              <w:jc w:val="both"/>
              <w:rPr>
                <w:rFonts w:ascii="Arial" w:hAnsi="Arial" w:cs="Arial"/>
                <w:sz w:val="20"/>
                <w:szCs w:val="20"/>
              </w:rPr>
            </w:pPr>
          </w:p>
        </w:tc>
        <w:tc>
          <w:tcPr>
            <w:tcW w:w="1177" w:type="dxa"/>
          </w:tcPr>
          <w:p w:rsidR="00C77E4A" w:rsidRPr="00947BC0" w:rsidRDefault="00C77E4A" w:rsidP="00C77E4A">
            <w:pPr>
              <w:jc w:val="both"/>
              <w:rPr>
                <w:rFonts w:ascii="Arial" w:hAnsi="Arial" w:cs="Arial"/>
                <w:sz w:val="20"/>
                <w:szCs w:val="20"/>
              </w:rPr>
            </w:pPr>
          </w:p>
        </w:tc>
      </w:tr>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NITTTR</w:t>
            </w:r>
          </w:p>
        </w:tc>
        <w:tc>
          <w:tcPr>
            <w:tcW w:w="1774" w:type="dxa"/>
            <w:vAlign w:val="center"/>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8  (3)</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(All are credit</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courses)</w:t>
            </w:r>
          </w:p>
        </w:tc>
        <w:tc>
          <w:tcPr>
            <w:tcW w:w="1522"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0</w:t>
            </w:r>
          </w:p>
        </w:tc>
        <w:tc>
          <w:tcPr>
            <w:tcW w:w="1288"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26 (34)</w:t>
            </w:r>
          </w:p>
        </w:tc>
        <w:tc>
          <w:tcPr>
            <w:tcW w:w="1895"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6</w:t>
            </w:r>
            <w:r w:rsidRPr="00947BC0">
              <w:rPr>
                <w:rFonts w:ascii="Arial" w:hAnsi="Arial" w:cs="Arial"/>
                <w:sz w:val="20"/>
                <w:szCs w:val="20"/>
                <w:vertAlign w:val="superscript"/>
              </w:rPr>
              <w:t>th</w:t>
            </w:r>
            <w:r w:rsidRPr="00947BC0">
              <w:rPr>
                <w:rFonts w:ascii="Arial" w:hAnsi="Arial" w:cs="Arial"/>
                <w:sz w:val="20"/>
                <w:szCs w:val="20"/>
              </w:rPr>
              <w:t xml:space="preserve"> December 2017</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43 Examined</w:t>
            </w:r>
          </w:p>
          <w:p w:rsidR="00C77E4A" w:rsidRPr="00947BC0" w:rsidRDefault="00C77E4A" w:rsidP="00C77E4A">
            <w:pPr>
              <w:jc w:val="both"/>
              <w:rPr>
                <w:rFonts w:ascii="Arial" w:hAnsi="Arial" w:cs="Arial"/>
                <w:sz w:val="20"/>
                <w:szCs w:val="20"/>
              </w:rPr>
            </w:pPr>
            <w:r w:rsidRPr="00947BC0">
              <w:rPr>
                <w:rFonts w:ascii="Arial" w:hAnsi="Arial" w:cs="Arial"/>
                <w:sz w:val="20"/>
                <w:szCs w:val="20"/>
              </w:rPr>
              <w:t>35 Approved</w:t>
            </w:r>
          </w:p>
        </w:tc>
        <w:tc>
          <w:tcPr>
            <w:tcW w:w="131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w:t>
            </w:r>
          </w:p>
        </w:tc>
        <w:tc>
          <w:tcPr>
            <w:tcW w:w="1177"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w:t>
            </w:r>
          </w:p>
        </w:tc>
      </w:tr>
      <w:tr w:rsidR="00C77E4A" w:rsidRPr="00947BC0" w:rsidTr="00967051">
        <w:trPr>
          <w:jc w:val="center"/>
        </w:trPr>
        <w:tc>
          <w:tcPr>
            <w:tcW w:w="1418" w:type="dxa"/>
          </w:tcPr>
          <w:p w:rsidR="00C77E4A" w:rsidRPr="00947BC0" w:rsidRDefault="00C77E4A" w:rsidP="00C77E4A">
            <w:pPr>
              <w:rPr>
                <w:rFonts w:ascii="Arial" w:hAnsi="Arial" w:cs="Arial"/>
                <w:b/>
                <w:bCs/>
                <w:sz w:val="20"/>
                <w:szCs w:val="20"/>
              </w:rPr>
            </w:pPr>
            <w:r w:rsidRPr="00947BC0">
              <w:rPr>
                <w:rFonts w:ascii="Arial" w:hAnsi="Arial" w:cs="Arial"/>
                <w:b/>
                <w:bCs/>
                <w:sz w:val="20"/>
                <w:szCs w:val="20"/>
              </w:rPr>
              <w:t>NIOS</w:t>
            </w:r>
          </w:p>
        </w:tc>
        <w:tc>
          <w:tcPr>
            <w:tcW w:w="177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 xml:space="preserve">19 All Credit </w:t>
            </w:r>
          </w:p>
        </w:tc>
        <w:tc>
          <w:tcPr>
            <w:tcW w:w="1522"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Total   39</w:t>
            </w:r>
          </w:p>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(a) 21 First Run</w:t>
            </w:r>
          </w:p>
          <w:p w:rsidR="00C77E4A" w:rsidRPr="00947BC0" w:rsidRDefault="00C77E4A" w:rsidP="00C77E4A">
            <w:pPr>
              <w:jc w:val="both"/>
              <w:rPr>
                <w:rFonts w:ascii="Arial" w:hAnsi="Arial" w:cs="Arial"/>
                <w:sz w:val="20"/>
                <w:szCs w:val="20"/>
              </w:rPr>
            </w:pPr>
            <w:r w:rsidRPr="00947BC0">
              <w:rPr>
                <w:rFonts w:ascii="Arial" w:hAnsi="Arial" w:cs="Arial"/>
                <w:sz w:val="20"/>
                <w:szCs w:val="20"/>
              </w:rPr>
              <w:t>(b) 18 Re Run</w:t>
            </w:r>
          </w:p>
        </w:tc>
        <w:tc>
          <w:tcPr>
            <w:tcW w:w="1288" w:type="dxa"/>
          </w:tcPr>
          <w:p w:rsidR="00C77E4A" w:rsidRPr="00947BC0" w:rsidRDefault="00C77E4A" w:rsidP="00C77E4A">
            <w:pPr>
              <w:pStyle w:val="NoSpacing"/>
              <w:jc w:val="both"/>
              <w:rPr>
                <w:rFonts w:ascii="Arial" w:hAnsi="Arial" w:cs="Arial"/>
                <w:sz w:val="20"/>
                <w:szCs w:val="20"/>
              </w:rPr>
            </w:pPr>
            <w:r w:rsidRPr="00947BC0">
              <w:rPr>
                <w:rFonts w:ascii="Arial" w:hAnsi="Arial" w:cs="Arial"/>
                <w:sz w:val="20"/>
                <w:szCs w:val="20"/>
              </w:rPr>
              <w:t>8</w:t>
            </w:r>
          </w:p>
          <w:p w:rsidR="00C77E4A" w:rsidRPr="00947BC0" w:rsidRDefault="00C77E4A" w:rsidP="00C77E4A">
            <w:pPr>
              <w:jc w:val="both"/>
              <w:rPr>
                <w:rFonts w:ascii="Arial" w:hAnsi="Arial" w:cs="Arial"/>
                <w:sz w:val="20"/>
                <w:szCs w:val="20"/>
              </w:rPr>
            </w:pPr>
            <w:r w:rsidRPr="00947BC0">
              <w:rPr>
                <w:rFonts w:ascii="Arial" w:hAnsi="Arial" w:cs="Arial"/>
                <w:sz w:val="20"/>
                <w:szCs w:val="20"/>
              </w:rPr>
              <w:t>For Jan 2019</w:t>
            </w:r>
          </w:p>
        </w:tc>
        <w:tc>
          <w:tcPr>
            <w:tcW w:w="1895" w:type="dxa"/>
          </w:tcPr>
          <w:p w:rsidR="00C77E4A" w:rsidRPr="00947BC0" w:rsidRDefault="00C77E4A" w:rsidP="00C77E4A">
            <w:pPr>
              <w:pStyle w:val="NoSpacing"/>
              <w:jc w:val="both"/>
              <w:rPr>
                <w:rFonts w:ascii="Arial" w:hAnsi="Arial" w:cs="Arial"/>
                <w:sz w:val="20"/>
                <w:szCs w:val="20"/>
                <w:lang w:bidi="hi-IN"/>
              </w:rPr>
            </w:pPr>
            <w:r w:rsidRPr="00947BC0">
              <w:rPr>
                <w:rFonts w:ascii="Arial" w:hAnsi="Arial" w:cs="Arial"/>
                <w:sz w:val="20"/>
                <w:szCs w:val="20"/>
                <w:lang w:bidi="hi-IN"/>
              </w:rPr>
              <w:t>30</w:t>
            </w:r>
            <w:r w:rsidRPr="00947BC0">
              <w:rPr>
                <w:rFonts w:ascii="Arial" w:hAnsi="Arial" w:cs="Arial"/>
                <w:sz w:val="20"/>
                <w:szCs w:val="20"/>
                <w:vertAlign w:val="superscript"/>
                <w:lang w:bidi="hi-IN"/>
              </w:rPr>
              <w:t>th</w:t>
            </w:r>
            <w:r w:rsidRPr="00947BC0">
              <w:rPr>
                <w:rFonts w:ascii="Arial" w:hAnsi="Arial" w:cs="Arial"/>
                <w:sz w:val="20"/>
                <w:szCs w:val="20"/>
                <w:lang w:bidi="hi-IN"/>
              </w:rPr>
              <w:t xml:space="preserve"> January, 2018</w:t>
            </w:r>
          </w:p>
          <w:p w:rsidR="00C77E4A" w:rsidRPr="00947BC0" w:rsidRDefault="00C77E4A" w:rsidP="00C77E4A">
            <w:pPr>
              <w:pStyle w:val="NoSpacing"/>
              <w:jc w:val="both"/>
              <w:rPr>
                <w:rFonts w:ascii="Arial" w:hAnsi="Arial" w:cs="Arial"/>
                <w:sz w:val="20"/>
                <w:szCs w:val="20"/>
                <w:lang w:bidi="hi-IN"/>
              </w:rPr>
            </w:pPr>
            <w:r w:rsidRPr="00947BC0">
              <w:rPr>
                <w:rFonts w:ascii="Arial" w:hAnsi="Arial" w:cs="Arial"/>
                <w:sz w:val="20"/>
                <w:szCs w:val="20"/>
                <w:lang w:bidi="hi-IN"/>
              </w:rPr>
              <w:t>52 Examined</w:t>
            </w:r>
          </w:p>
          <w:p w:rsidR="00C77E4A" w:rsidRPr="00947BC0" w:rsidRDefault="00C77E4A" w:rsidP="00C77E4A">
            <w:pPr>
              <w:jc w:val="both"/>
              <w:rPr>
                <w:rFonts w:ascii="Arial" w:hAnsi="Arial" w:cs="Arial"/>
                <w:sz w:val="20"/>
                <w:szCs w:val="20"/>
              </w:rPr>
            </w:pPr>
            <w:r w:rsidRPr="00947BC0">
              <w:rPr>
                <w:rFonts w:ascii="Arial" w:hAnsi="Arial" w:cs="Arial"/>
                <w:sz w:val="20"/>
                <w:szCs w:val="20"/>
                <w:lang w:bidi="hi-IN"/>
              </w:rPr>
              <w:t>52 Approved</w:t>
            </w:r>
          </w:p>
        </w:tc>
        <w:tc>
          <w:tcPr>
            <w:tcW w:w="1314"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17</w:t>
            </w:r>
          </w:p>
          <w:p w:rsidR="00C77E4A" w:rsidRPr="00947BC0" w:rsidRDefault="00C77E4A" w:rsidP="00C77E4A">
            <w:pPr>
              <w:jc w:val="both"/>
              <w:rPr>
                <w:rFonts w:ascii="Arial" w:hAnsi="Arial" w:cs="Arial"/>
                <w:sz w:val="20"/>
                <w:szCs w:val="20"/>
              </w:rPr>
            </w:pPr>
            <w:r w:rsidRPr="00947BC0">
              <w:rPr>
                <w:rFonts w:ascii="Arial" w:hAnsi="Arial" w:cs="Arial"/>
                <w:sz w:val="20"/>
                <w:szCs w:val="20"/>
              </w:rPr>
              <w:t>(14 Sec</w:t>
            </w:r>
            <w:r>
              <w:rPr>
                <w:rFonts w:ascii="Arial" w:hAnsi="Arial" w:cs="Arial"/>
                <w:sz w:val="20"/>
                <w:szCs w:val="20"/>
              </w:rPr>
              <w:t xml:space="preserve"> </w:t>
            </w:r>
            <w:r w:rsidRPr="00947BC0">
              <w:rPr>
                <w:rFonts w:ascii="Arial" w:hAnsi="Arial" w:cs="Arial"/>
                <w:sz w:val="20"/>
                <w:szCs w:val="20"/>
              </w:rPr>
              <w:t>+</w:t>
            </w:r>
            <w:r>
              <w:rPr>
                <w:rFonts w:ascii="Arial" w:hAnsi="Arial" w:cs="Arial"/>
                <w:sz w:val="20"/>
                <w:szCs w:val="20"/>
              </w:rPr>
              <w:t xml:space="preserve"> </w:t>
            </w:r>
            <w:r w:rsidRPr="00947BC0">
              <w:rPr>
                <w:rFonts w:ascii="Arial" w:hAnsi="Arial" w:cs="Arial"/>
                <w:sz w:val="20"/>
                <w:szCs w:val="20"/>
              </w:rPr>
              <w:t>3 D</w:t>
            </w:r>
            <w:r>
              <w:rPr>
                <w:rFonts w:ascii="Arial" w:hAnsi="Arial" w:cs="Arial"/>
                <w:sz w:val="20"/>
                <w:szCs w:val="20"/>
              </w:rPr>
              <w:t>.</w:t>
            </w:r>
            <w:r w:rsidRPr="00947BC0">
              <w:rPr>
                <w:rFonts w:ascii="Arial" w:hAnsi="Arial" w:cs="Arial"/>
                <w:sz w:val="20"/>
                <w:szCs w:val="20"/>
              </w:rPr>
              <w:t>El</w:t>
            </w:r>
            <w:r>
              <w:rPr>
                <w:rFonts w:ascii="Arial" w:hAnsi="Arial" w:cs="Arial"/>
                <w:sz w:val="20"/>
                <w:szCs w:val="20"/>
              </w:rPr>
              <w:t>.</w:t>
            </w:r>
            <w:r w:rsidRPr="00947BC0">
              <w:rPr>
                <w:rFonts w:ascii="Arial" w:hAnsi="Arial" w:cs="Arial"/>
                <w:sz w:val="20"/>
                <w:szCs w:val="20"/>
              </w:rPr>
              <w:t>Ed</w:t>
            </w:r>
          </w:p>
        </w:tc>
        <w:tc>
          <w:tcPr>
            <w:tcW w:w="1177" w:type="dxa"/>
          </w:tcPr>
          <w:p w:rsidR="00C77E4A" w:rsidRPr="00947BC0" w:rsidRDefault="00C77E4A" w:rsidP="00C77E4A">
            <w:pPr>
              <w:jc w:val="both"/>
              <w:rPr>
                <w:rFonts w:ascii="Arial" w:hAnsi="Arial" w:cs="Arial"/>
                <w:sz w:val="20"/>
                <w:szCs w:val="20"/>
              </w:rPr>
            </w:pPr>
            <w:r w:rsidRPr="00947BC0">
              <w:rPr>
                <w:rFonts w:ascii="Arial" w:hAnsi="Arial" w:cs="Arial"/>
                <w:sz w:val="20"/>
                <w:szCs w:val="20"/>
              </w:rPr>
              <w:t>-</w:t>
            </w:r>
          </w:p>
        </w:tc>
      </w:tr>
    </w:tbl>
    <w:p w:rsidR="00D82220" w:rsidRPr="00D81F0C" w:rsidRDefault="00D82220" w:rsidP="00D81F0C">
      <w:pPr>
        <w:pStyle w:val="BodyA"/>
        <w:widowControl w:val="0"/>
        <w:spacing w:after="0" w:line="240" w:lineRule="auto"/>
        <w:rPr>
          <w:rFonts w:ascii="Arial" w:eastAsia="Arial" w:hAnsi="Arial" w:cs="Arial"/>
        </w:rPr>
      </w:pPr>
    </w:p>
    <w:p w:rsidR="00D82220" w:rsidRPr="002413FC" w:rsidRDefault="00D82220" w:rsidP="00D82220">
      <w:pPr>
        <w:pStyle w:val="BodyA"/>
        <w:spacing w:after="0" w:line="240" w:lineRule="auto"/>
        <w:jc w:val="both"/>
        <w:rPr>
          <w:rFonts w:ascii="Arial" w:eastAsia="Arial" w:hAnsi="Arial" w:cs="Arial"/>
        </w:rPr>
      </w:pPr>
      <w:r w:rsidRPr="002413FC">
        <w:rPr>
          <w:rFonts w:ascii="Arial" w:hAnsi="Arial" w:cs="Arial"/>
        </w:rPr>
        <w:t>3.</w:t>
      </w:r>
      <w:r w:rsidRPr="002413FC">
        <w:rPr>
          <w:rFonts w:ascii="Arial" w:hAnsi="Arial" w:cs="Arial"/>
        </w:rPr>
        <w:tab/>
      </w:r>
      <w:r w:rsidRPr="002413FC">
        <w:rPr>
          <w:rFonts w:ascii="Arial" w:hAnsi="Arial" w:cs="Arial"/>
          <w:b/>
          <w:bCs/>
          <w:u w:val="single"/>
        </w:rPr>
        <w:t>Discussion on Action Taken and Status Report:</w:t>
      </w:r>
    </w:p>
    <w:p w:rsidR="00D82220" w:rsidRPr="002413FC" w:rsidRDefault="00D82220" w:rsidP="00D82220">
      <w:pPr>
        <w:pStyle w:val="BodyA"/>
        <w:spacing w:after="0" w:line="240" w:lineRule="auto"/>
        <w:jc w:val="both"/>
        <w:rPr>
          <w:rFonts w:ascii="Arial" w:eastAsia="Arial" w:hAnsi="Arial" w:cs="Arial"/>
        </w:rPr>
      </w:pPr>
    </w:p>
    <w:p w:rsidR="00FD4AA6" w:rsidRDefault="00306AB8" w:rsidP="008B2E79">
      <w:pPr>
        <w:pStyle w:val="BodyA"/>
        <w:spacing w:after="0"/>
        <w:ind w:left="270"/>
        <w:jc w:val="both"/>
        <w:rPr>
          <w:rFonts w:ascii="Arial" w:hAnsi="Arial" w:cs="Arial"/>
          <w:bCs/>
        </w:rPr>
      </w:pPr>
      <w:r w:rsidRPr="00306AB8">
        <w:rPr>
          <w:rFonts w:ascii="Arial" w:hAnsi="Arial" w:cs="Arial"/>
          <w:bCs/>
        </w:rPr>
        <w:t xml:space="preserve">(i) </w:t>
      </w:r>
      <w:r w:rsidR="00D82220" w:rsidRPr="002413FC">
        <w:rPr>
          <w:rFonts w:ascii="Arial" w:hAnsi="Arial" w:cs="Arial"/>
          <w:b/>
          <w:bCs/>
        </w:rPr>
        <w:t>Local Chapters</w:t>
      </w:r>
      <w:r w:rsidR="00D82220" w:rsidRPr="002413FC">
        <w:rPr>
          <w:rFonts w:ascii="Arial" w:hAnsi="Arial" w:cs="Arial"/>
        </w:rPr>
        <w:t xml:space="preserve">: </w:t>
      </w:r>
      <w:r w:rsidR="00C77E4A" w:rsidRPr="00C77E4A">
        <w:rPr>
          <w:rFonts w:ascii="Arial" w:hAnsi="Arial" w:cs="Arial"/>
        </w:rPr>
        <w:t>UGC and NPTEL informed the SWAYAM Board regarding activities of Local Chapters. SWAYAM Board emphasized that the focus should be on popularizing SWAYAM Courses and enrolling more students in SWAYAM</w:t>
      </w:r>
      <w:r w:rsidR="008B2E79">
        <w:rPr>
          <w:rFonts w:ascii="Arial" w:hAnsi="Arial" w:cs="Arial"/>
        </w:rPr>
        <w:t>.</w:t>
      </w:r>
    </w:p>
    <w:p w:rsidR="00FD4AA6" w:rsidRPr="00F60E31" w:rsidRDefault="00FD4AA6" w:rsidP="00FD4AA6">
      <w:pPr>
        <w:pStyle w:val="BodyA"/>
        <w:spacing w:after="0" w:line="240" w:lineRule="auto"/>
        <w:ind w:left="270"/>
        <w:jc w:val="both"/>
        <w:rPr>
          <w:rFonts w:ascii="Arial" w:hAnsi="Arial" w:cs="Arial"/>
          <w:bCs/>
          <w:sz w:val="14"/>
        </w:rPr>
      </w:pPr>
    </w:p>
    <w:p w:rsidR="008B2E79" w:rsidRPr="008B2E79" w:rsidRDefault="00306AB8" w:rsidP="00FE5B78">
      <w:pPr>
        <w:pStyle w:val="BodyA"/>
        <w:spacing w:after="0"/>
        <w:ind w:left="270"/>
        <w:jc w:val="both"/>
        <w:rPr>
          <w:rFonts w:ascii="Arial" w:hAnsi="Arial" w:cs="Arial"/>
        </w:rPr>
      </w:pPr>
      <w:r w:rsidRPr="00306AB8">
        <w:rPr>
          <w:rFonts w:ascii="Arial" w:hAnsi="Arial" w:cs="Arial"/>
          <w:bCs/>
        </w:rPr>
        <w:t xml:space="preserve">(ii) </w:t>
      </w:r>
      <w:r w:rsidR="00D82220" w:rsidRPr="002413FC">
        <w:rPr>
          <w:rFonts w:ascii="Arial" w:hAnsi="Arial" w:cs="Arial"/>
          <w:b/>
          <w:bCs/>
        </w:rPr>
        <w:t>Awareness Creation &amp; Publicity</w:t>
      </w:r>
      <w:r w:rsidR="00D82220" w:rsidRPr="002413FC">
        <w:rPr>
          <w:rFonts w:ascii="Arial" w:hAnsi="Arial" w:cs="Arial"/>
        </w:rPr>
        <w:t xml:space="preserve">: </w:t>
      </w:r>
      <w:r w:rsidR="00C77E4A" w:rsidRPr="00C77E4A">
        <w:rPr>
          <w:rFonts w:ascii="Arial" w:hAnsi="Arial" w:cs="Arial"/>
        </w:rPr>
        <w:t>Secretary (HE), M/o HRD expressed his concern that none of the National Coordinators (NCs) are effectively using the Social Media to publicize the courses starting in July, 2018 Semester. He urged the NCs to step up the Social Media Campaign immediately. It was decided that all the National Coordinators would take necessary action regarding Social Media Campaign by 13.07.2018 and continue the campaign till 15.08.2018</w:t>
      </w:r>
      <w:r w:rsidR="008B2E79" w:rsidRPr="008B2E79">
        <w:rPr>
          <w:rFonts w:ascii="Arial" w:hAnsi="Arial" w:cs="Arial"/>
        </w:rPr>
        <w:t>.</w:t>
      </w:r>
    </w:p>
    <w:p w:rsidR="008B2E79" w:rsidRPr="00F60E31" w:rsidRDefault="008B2E79" w:rsidP="008B2E79">
      <w:pPr>
        <w:pStyle w:val="BodyA"/>
        <w:spacing w:after="0" w:line="240" w:lineRule="auto"/>
        <w:ind w:left="270"/>
        <w:jc w:val="both"/>
        <w:rPr>
          <w:rFonts w:ascii="Arial" w:hAnsi="Arial" w:cs="Arial"/>
          <w:sz w:val="16"/>
        </w:rPr>
      </w:pPr>
    </w:p>
    <w:p w:rsidR="00C77E4A" w:rsidRPr="00C77E4A" w:rsidRDefault="00C77E4A" w:rsidP="00C77E4A">
      <w:pPr>
        <w:pStyle w:val="BodyA"/>
        <w:spacing w:after="0"/>
        <w:ind w:left="270"/>
        <w:jc w:val="both"/>
        <w:rPr>
          <w:rFonts w:ascii="Arial" w:hAnsi="Arial" w:cs="Arial"/>
        </w:rPr>
      </w:pPr>
      <w:r w:rsidRPr="00C77E4A">
        <w:rPr>
          <w:rFonts w:ascii="Arial" w:hAnsi="Arial" w:cs="Arial"/>
        </w:rPr>
        <w:t>Each NC should have their own Social Media Campaign through verified accounts and designate a Single Point of Contact (SPOC) for Social media.</w:t>
      </w:r>
    </w:p>
    <w:p w:rsidR="00C77E4A" w:rsidRPr="00F60E31" w:rsidRDefault="00C77E4A" w:rsidP="00F60E31">
      <w:pPr>
        <w:pStyle w:val="BodyA"/>
        <w:spacing w:after="0" w:line="240" w:lineRule="auto"/>
        <w:ind w:left="270"/>
        <w:jc w:val="both"/>
        <w:rPr>
          <w:rFonts w:ascii="Arial" w:hAnsi="Arial" w:cs="Arial"/>
          <w:sz w:val="14"/>
        </w:rPr>
      </w:pPr>
    </w:p>
    <w:p w:rsidR="00C77E4A" w:rsidRPr="00C77E4A" w:rsidRDefault="00C77E4A" w:rsidP="00C77E4A">
      <w:pPr>
        <w:pStyle w:val="BodyA"/>
        <w:spacing w:after="0"/>
        <w:ind w:left="270"/>
        <w:jc w:val="both"/>
        <w:rPr>
          <w:rFonts w:ascii="Arial" w:hAnsi="Arial" w:cs="Arial"/>
        </w:rPr>
      </w:pPr>
      <w:r w:rsidRPr="00C77E4A">
        <w:rPr>
          <w:rFonts w:ascii="Arial" w:hAnsi="Arial" w:cs="Arial"/>
        </w:rPr>
        <w:t>It was pointed out that during Study in India Campaign; M/s EdCIL (India) Ltd. had effectively used the Social Media. It was decided that JS (TEL &amp; ICC), M/o HRD would chair a meeting of SPOCs from all NCs and M/s EdCIL (India) Ltd. (Mr. Nikhil) on</w:t>
      </w:r>
      <w:r>
        <w:rPr>
          <w:rFonts w:ascii="Arial" w:hAnsi="Arial" w:cs="Arial"/>
        </w:rPr>
        <w:t xml:space="preserve"> </w:t>
      </w:r>
      <w:r w:rsidRPr="00C77E4A">
        <w:rPr>
          <w:rFonts w:ascii="Arial" w:hAnsi="Arial" w:cs="Arial"/>
        </w:rPr>
        <w:t>10</w:t>
      </w:r>
      <w:r w:rsidRPr="00C77E4A">
        <w:rPr>
          <w:rFonts w:ascii="Arial" w:hAnsi="Arial" w:cs="Arial"/>
          <w:vertAlign w:val="superscript"/>
        </w:rPr>
        <w:t>th</w:t>
      </w:r>
      <w:r>
        <w:rPr>
          <w:rFonts w:ascii="Arial" w:hAnsi="Arial" w:cs="Arial"/>
        </w:rPr>
        <w:t xml:space="preserve"> </w:t>
      </w:r>
      <w:r w:rsidRPr="00C77E4A">
        <w:rPr>
          <w:rFonts w:ascii="Arial" w:hAnsi="Arial" w:cs="Arial"/>
        </w:rPr>
        <w:t>July, 2018 at 3:00 P.M. for finalizing the Strategy for Social Media Campaign.</w:t>
      </w:r>
    </w:p>
    <w:p w:rsidR="00C77E4A" w:rsidRPr="00F60E31" w:rsidRDefault="00C77E4A" w:rsidP="00F60E31">
      <w:pPr>
        <w:pStyle w:val="BodyA"/>
        <w:spacing w:after="0" w:line="240" w:lineRule="auto"/>
        <w:ind w:left="270"/>
        <w:jc w:val="both"/>
        <w:rPr>
          <w:rFonts w:ascii="Arial" w:hAnsi="Arial" w:cs="Arial"/>
          <w:sz w:val="14"/>
        </w:rPr>
      </w:pPr>
    </w:p>
    <w:p w:rsidR="00D82220" w:rsidRPr="002413FC" w:rsidRDefault="00C77E4A" w:rsidP="00C77E4A">
      <w:pPr>
        <w:pStyle w:val="BodyA"/>
        <w:spacing w:after="0"/>
        <w:ind w:left="270"/>
        <w:jc w:val="both"/>
        <w:rPr>
          <w:rFonts w:ascii="Arial" w:hAnsi="Arial" w:cs="Arial"/>
        </w:rPr>
      </w:pPr>
      <w:r w:rsidRPr="00C77E4A">
        <w:rPr>
          <w:rFonts w:ascii="Arial" w:hAnsi="Arial" w:cs="Arial"/>
        </w:rPr>
        <w:t>UGC and CEC presented the recorded testimonials of students of SWAYAM Courses. The following suggestions were made by the members. Only the Video portion of SWAYAM Courses is getting covered in the testimonials. The other quadrants such as discussion forum and assessment are not highlighted. The back ground of many videos need improvement (proper framing is required). In case of languages other than Hindi and English, subtitling should be done</w:t>
      </w:r>
      <w:r w:rsidR="008B2E79">
        <w:rPr>
          <w:rFonts w:ascii="Arial" w:hAnsi="Arial" w:cs="Arial"/>
        </w:rPr>
        <w:t>.</w:t>
      </w:r>
    </w:p>
    <w:p w:rsidR="00D82220" w:rsidRPr="00F60E31" w:rsidRDefault="00D82220" w:rsidP="00F60E31">
      <w:pPr>
        <w:pStyle w:val="BodyA"/>
        <w:spacing w:after="0" w:line="240" w:lineRule="auto"/>
        <w:ind w:left="270"/>
        <w:jc w:val="both"/>
        <w:rPr>
          <w:rFonts w:ascii="Arial" w:eastAsia="Arial" w:hAnsi="Arial" w:cs="Arial"/>
          <w:b/>
          <w:bCs/>
          <w:sz w:val="14"/>
        </w:rPr>
      </w:pPr>
    </w:p>
    <w:p w:rsidR="00C77E4A" w:rsidRDefault="008B2E79" w:rsidP="003A5965">
      <w:pPr>
        <w:pStyle w:val="BodyA"/>
        <w:spacing w:after="0"/>
        <w:ind w:left="270"/>
        <w:jc w:val="both"/>
        <w:rPr>
          <w:rFonts w:ascii="Arial" w:hAnsi="Arial" w:cs="Arial"/>
          <w:bCs/>
        </w:rPr>
      </w:pPr>
      <w:r w:rsidRPr="008B2E79">
        <w:rPr>
          <w:rFonts w:ascii="Arial" w:hAnsi="Arial" w:cs="Arial"/>
          <w:bCs/>
        </w:rPr>
        <w:t>(iii)</w:t>
      </w:r>
      <w:r w:rsidR="00C77E4A">
        <w:rPr>
          <w:rFonts w:ascii="Arial" w:hAnsi="Arial" w:cs="Arial"/>
          <w:bCs/>
        </w:rPr>
        <w:t xml:space="preserve"> </w:t>
      </w:r>
      <w:r w:rsidR="00C77E4A" w:rsidRPr="00C77E4A">
        <w:rPr>
          <w:rFonts w:ascii="Arial" w:hAnsi="Arial" w:cs="Arial"/>
          <w:b/>
          <w:bCs/>
        </w:rPr>
        <w:t>Examination for SWAYAM</w:t>
      </w:r>
      <w:r w:rsidRPr="008B2E79">
        <w:rPr>
          <w:rFonts w:ascii="Arial" w:hAnsi="Arial" w:cs="Arial"/>
          <w:bCs/>
        </w:rPr>
        <w:t xml:space="preserve">: </w:t>
      </w:r>
      <w:r w:rsidR="00C77E4A" w:rsidRPr="00C77E4A">
        <w:rPr>
          <w:rFonts w:ascii="Arial" w:hAnsi="Arial" w:cs="Arial"/>
          <w:bCs/>
        </w:rPr>
        <w:t>The Board in its 5</w:t>
      </w:r>
      <w:r w:rsidR="00C77E4A" w:rsidRPr="00967051">
        <w:rPr>
          <w:rFonts w:ascii="Arial" w:hAnsi="Arial" w:cs="Arial"/>
          <w:bCs/>
          <w:vertAlign w:val="superscript"/>
        </w:rPr>
        <w:t>th</w:t>
      </w:r>
      <w:r w:rsidR="00967051">
        <w:rPr>
          <w:rFonts w:ascii="Arial" w:hAnsi="Arial" w:cs="Arial"/>
          <w:bCs/>
        </w:rPr>
        <w:t xml:space="preserve"> </w:t>
      </w:r>
      <w:r w:rsidR="00C77E4A" w:rsidRPr="00C77E4A">
        <w:rPr>
          <w:rFonts w:ascii="Arial" w:hAnsi="Arial" w:cs="Arial"/>
          <w:bCs/>
        </w:rPr>
        <w:t>meeting held on 11.06.2018 had nominated Two Committees to deliberate on the different aspects related to conduct of examination and re-running of the courses. The Committee Members (Prof. P. D. Jose, IIM Bangalore, Prof. Pankaj Mittal, Additional Secretary, UGC, Prof. Prathap Haridoss, IIT Madras, Prof. Uma Kanjilal, IGNOU, Shri S. K. Prasad, Joint Director, NIOS and Shri Parameswaran N., Senior Consultant, NMEICT) met in MHRD on 09.07.2018 at 11 A.M. and discussed the issues in detail. The outcome was appraised to the Board as follows:-</w:t>
      </w:r>
    </w:p>
    <w:p w:rsidR="00C77E4A" w:rsidRDefault="00C77E4A" w:rsidP="003A5965">
      <w:pPr>
        <w:pStyle w:val="BodyA"/>
        <w:spacing w:after="0"/>
        <w:ind w:left="270"/>
        <w:jc w:val="both"/>
        <w:rPr>
          <w:rFonts w:ascii="Arial" w:hAnsi="Arial" w:cs="Arial"/>
        </w:rPr>
      </w:pPr>
    </w:p>
    <w:p w:rsidR="00F60E31" w:rsidRDefault="00F60E31" w:rsidP="00C77E4A">
      <w:pPr>
        <w:pStyle w:val="BodyA"/>
        <w:spacing w:after="0"/>
        <w:ind w:left="540"/>
        <w:jc w:val="both"/>
        <w:rPr>
          <w:rFonts w:ascii="Arial" w:hAnsi="Arial" w:cs="Arial"/>
        </w:rPr>
      </w:pPr>
    </w:p>
    <w:p w:rsidR="00C77E4A" w:rsidRPr="00C77E4A" w:rsidRDefault="00C77E4A" w:rsidP="00C77E4A">
      <w:pPr>
        <w:pStyle w:val="BodyA"/>
        <w:spacing w:after="0"/>
        <w:ind w:left="540"/>
        <w:jc w:val="both"/>
        <w:rPr>
          <w:rFonts w:ascii="Arial" w:hAnsi="Arial" w:cs="Arial"/>
        </w:rPr>
      </w:pPr>
      <w:r>
        <w:rPr>
          <w:rFonts w:ascii="Arial" w:hAnsi="Arial" w:cs="Arial"/>
        </w:rPr>
        <w:t xml:space="preserve">(a) </w:t>
      </w:r>
      <w:r w:rsidRPr="00C77E4A">
        <w:rPr>
          <w:rFonts w:ascii="Arial" w:hAnsi="Arial" w:cs="Arial"/>
        </w:rPr>
        <w:t>Recognizing the right of the student, there would be one re-examination for every course. The total exam time frame would be three months. The result of the 1st Exam would be declared within one month of the exam. The Re-examination would be conducted one month after declaration of result of 1st Exam. The students who have not cleared the 1st Exam or those who would like to improve the score can attend the re-examination. The Exam Fee for the Re-examination would be higher than the 1st Exam (recommended double). The Result of Re-examination would also be declared within one month of the exam. The total time frame from the date of 1st exam to the result of the Re-examination would be maximum of three months.</w:t>
      </w:r>
    </w:p>
    <w:p w:rsidR="00C77E4A" w:rsidRPr="00C77E4A" w:rsidRDefault="00C77E4A" w:rsidP="00C77E4A">
      <w:pPr>
        <w:pStyle w:val="BodyA"/>
        <w:spacing w:after="0"/>
        <w:ind w:left="540"/>
        <w:jc w:val="both"/>
        <w:rPr>
          <w:rFonts w:ascii="Arial" w:hAnsi="Arial" w:cs="Arial"/>
        </w:rPr>
      </w:pPr>
    </w:p>
    <w:p w:rsidR="00C77E4A" w:rsidRDefault="00C77E4A" w:rsidP="00C77E4A">
      <w:pPr>
        <w:pStyle w:val="BodyA"/>
        <w:spacing w:after="0"/>
        <w:ind w:left="540"/>
        <w:jc w:val="both"/>
        <w:rPr>
          <w:rFonts w:ascii="Arial" w:hAnsi="Arial" w:cs="Arial"/>
        </w:rPr>
      </w:pPr>
      <w:r w:rsidRPr="00C77E4A">
        <w:rPr>
          <w:rFonts w:ascii="Arial" w:hAnsi="Arial" w:cs="Arial"/>
        </w:rPr>
        <w:t>(b)</w:t>
      </w:r>
      <w:r>
        <w:rPr>
          <w:rFonts w:ascii="Arial" w:hAnsi="Arial" w:cs="Arial"/>
        </w:rPr>
        <w:t xml:space="preserve"> </w:t>
      </w:r>
      <w:r w:rsidRPr="00C77E4A">
        <w:rPr>
          <w:rFonts w:ascii="Arial" w:hAnsi="Arial" w:cs="Arial"/>
        </w:rPr>
        <w:t>Regarding the conduct of examination, ultimately it should be done in the digital mode. However, the same could be achieved only in a phased manner. For the courses for July, 2018 Semester, NPTEL, IIM Bangalore, NCERT, NIOS will continue to conduct examination as they are doing now. IGNOU would organize the examinations for UGC, CEC, IGNOU and NITTTR. Meanwhile, the Committee would take presentations from vendors who are specialized in conducting the examination using digital techniques and finalize a suitable method</w:t>
      </w:r>
      <w:r>
        <w:rPr>
          <w:rFonts w:ascii="Arial" w:hAnsi="Arial" w:cs="Arial"/>
        </w:rPr>
        <w:t>ology for January, 2019 courses.</w:t>
      </w:r>
    </w:p>
    <w:p w:rsidR="00C77E4A" w:rsidRPr="00C77E4A" w:rsidRDefault="00C77E4A" w:rsidP="00C77E4A">
      <w:pPr>
        <w:pStyle w:val="BodyA"/>
        <w:spacing w:after="0"/>
        <w:ind w:left="540"/>
        <w:jc w:val="both"/>
        <w:rPr>
          <w:rFonts w:ascii="Arial" w:hAnsi="Arial" w:cs="Arial"/>
        </w:rPr>
      </w:pPr>
    </w:p>
    <w:p w:rsidR="00D82220" w:rsidRPr="002413FC" w:rsidRDefault="00C77E4A" w:rsidP="00C77E4A">
      <w:pPr>
        <w:pStyle w:val="BodyA"/>
        <w:spacing w:after="0"/>
        <w:ind w:left="540"/>
        <w:jc w:val="both"/>
        <w:rPr>
          <w:rFonts w:ascii="Arial" w:hAnsi="Arial" w:cs="Arial"/>
        </w:rPr>
      </w:pPr>
      <w:r w:rsidRPr="00C77E4A">
        <w:rPr>
          <w:rFonts w:ascii="Arial" w:hAnsi="Arial" w:cs="Arial"/>
        </w:rPr>
        <w:t>The Board approved the above approach suggested by the Committee</w:t>
      </w:r>
      <w:r>
        <w:rPr>
          <w:rFonts w:ascii="Arial" w:hAnsi="Arial" w:cs="Arial"/>
        </w:rPr>
        <w:t>.</w:t>
      </w:r>
      <w:r w:rsidR="00D82220" w:rsidRPr="002413FC">
        <w:rPr>
          <w:rFonts w:ascii="Arial" w:hAnsi="Arial" w:cs="Arial"/>
        </w:rPr>
        <w:t xml:space="preserve"> </w:t>
      </w:r>
    </w:p>
    <w:p w:rsidR="00D82220" w:rsidRPr="002413FC" w:rsidRDefault="00D82220" w:rsidP="00FD4AA6">
      <w:pPr>
        <w:pStyle w:val="BodyA"/>
        <w:spacing w:after="0" w:line="240" w:lineRule="auto"/>
        <w:ind w:left="270"/>
        <w:jc w:val="both"/>
        <w:rPr>
          <w:rFonts w:ascii="Arial" w:eastAsia="Arial" w:hAnsi="Arial" w:cs="Arial"/>
          <w:b/>
          <w:bCs/>
        </w:rPr>
      </w:pPr>
    </w:p>
    <w:p w:rsidR="00C77E4A" w:rsidRPr="00C77E4A" w:rsidRDefault="00C77E4A" w:rsidP="00C77E4A">
      <w:pPr>
        <w:pStyle w:val="BodyA"/>
        <w:spacing w:after="0"/>
        <w:ind w:left="270"/>
        <w:jc w:val="both"/>
        <w:rPr>
          <w:rFonts w:ascii="Arial" w:eastAsia="Arial" w:hAnsi="Arial" w:cs="Arial"/>
        </w:rPr>
      </w:pPr>
      <w:r w:rsidRPr="00C77E4A">
        <w:rPr>
          <w:rFonts w:ascii="Arial" w:eastAsia="Arial" w:hAnsi="Arial" w:cs="Arial"/>
        </w:rPr>
        <w:t>(iv)</w:t>
      </w:r>
      <w:r>
        <w:rPr>
          <w:rFonts w:ascii="Arial" w:eastAsia="Arial" w:hAnsi="Arial" w:cs="Arial"/>
        </w:rPr>
        <w:t xml:space="preserve"> </w:t>
      </w:r>
      <w:r w:rsidRPr="00C77E4A">
        <w:rPr>
          <w:rFonts w:ascii="Arial" w:eastAsia="Arial" w:hAnsi="Arial" w:cs="Arial"/>
          <w:b/>
        </w:rPr>
        <w:t>List of Courses (for July, 2018 Semester)</w:t>
      </w:r>
      <w:r w:rsidRPr="00C77E4A">
        <w:rPr>
          <w:rFonts w:ascii="Arial" w:eastAsia="Arial" w:hAnsi="Arial" w:cs="Arial"/>
        </w:rPr>
        <w:t>: The Current Status of Courses uploaded on SWAYAM was presented to the Board. Secretary (HE), M/o HRD pointed out the low figures of enrollment in July, 2018 Semester Courses. NCs should bring up the courses that have less than 500 Enrolments. Progress in enrollment should be regularly monitored by NCs and should take necessary step to popularize courses in starting days of launch.</w:t>
      </w:r>
    </w:p>
    <w:p w:rsidR="00C77E4A" w:rsidRPr="00C77E4A" w:rsidRDefault="00C77E4A" w:rsidP="00C77E4A">
      <w:pPr>
        <w:pStyle w:val="BodyA"/>
        <w:spacing w:after="0"/>
        <w:ind w:left="270"/>
        <w:jc w:val="both"/>
        <w:rPr>
          <w:rFonts w:ascii="Arial" w:eastAsia="Arial" w:hAnsi="Arial" w:cs="Arial"/>
        </w:rPr>
      </w:pPr>
    </w:p>
    <w:p w:rsidR="00C77E4A" w:rsidRPr="00C77E4A" w:rsidRDefault="00C77E4A" w:rsidP="00C77E4A">
      <w:pPr>
        <w:pStyle w:val="BodyA"/>
        <w:spacing w:after="0"/>
        <w:ind w:left="270"/>
        <w:jc w:val="both"/>
        <w:rPr>
          <w:rFonts w:ascii="Arial" w:eastAsia="Arial" w:hAnsi="Arial" w:cs="Arial"/>
        </w:rPr>
      </w:pPr>
      <w:r w:rsidRPr="00C77E4A">
        <w:rPr>
          <w:rFonts w:ascii="Arial" w:eastAsia="Arial" w:hAnsi="Arial" w:cs="Arial"/>
        </w:rPr>
        <w:t xml:space="preserve">The courses with low enrollment should be reported to the board and may be scrapped from SWAYAM portal. </w:t>
      </w:r>
    </w:p>
    <w:p w:rsidR="00C77E4A" w:rsidRPr="00C77E4A" w:rsidRDefault="00C77E4A" w:rsidP="00C77E4A">
      <w:pPr>
        <w:pStyle w:val="BodyA"/>
        <w:spacing w:after="0"/>
        <w:ind w:left="270"/>
        <w:jc w:val="both"/>
        <w:rPr>
          <w:rFonts w:ascii="Arial" w:eastAsia="Arial" w:hAnsi="Arial" w:cs="Arial"/>
        </w:rPr>
      </w:pPr>
    </w:p>
    <w:p w:rsidR="008B2E79" w:rsidRDefault="00C77E4A" w:rsidP="00C77E4A">
      <w:pPr>
        <w:pStyle w:val="BodyA"/>
        <w:spacing w:after="0"/>
        <w:ind w:left="270"/>
        <w:jc w:val="both"/>
        <w:rPr>
          <w:rFonts w:ascii="Arial" w:eastAsia="Arial" w:hAnsi="Arial" w:cs="Arial"/>
        </w:rPr>
      </w:pPr>
      <w:r w:rsidRPr="00C77E4A">
        <w:rPr>
          <w:rFonts w:ascii="Arial" w:eastAsia="Arial" w:hAnsi="Arial" w:cs="Arial"/>
        </w:rPr>
        <w:t>It was noticed that the enrollment numbers as per the SWAYAM Portal and NPTEL Portal are different. The Board desired that the aspect of mirroring of NPTEL Data (like Registration, Enrollment etc.) on SWAYAM Portal should be examined on urgent basis and report in the next Board meeting</w:t>
      </w:r>
      <w:r w:rsidR="008B2E79">
        <w:rPr>
          <w:rFonts w:ascii="Arial" w:eastAsia="Arial" w:hAnsi="Arial" w:cs="Arial"/>
        </w:rPr>
        <w:t>.</w:t>
      </w:r>
    </w:p>
    <w:p w:rsidR="00C77E4A" w:rsidRDefault="00C77E4A" w:rsidP="00C77E4A">
      <w:pPr>
        <w:pStyle w:val="BodyA"/>
        <w:spacing w:after="0"/>
        <w:ind w:left="270"/>
        <w:jc w:val="both"/>
        <w:rPr>
          <w:rFonts w:ascii="Arial" w:eastAsia="Arial" w:hAnsi="Arial" w:cs="Arial"/>
        </w:rPr>
      </w:pPr>
    </w:p>
    <w:p w:rsidR="00C77E4A" w:rsidRDefault="00C77E4A" w:rsidP="00C77E4A">
      <w:pPr>
        <w:pStyle w:val="BodyA"/>
        <w:spacing w:after="0"/>
        <w:ind w:left="270"/>
        <w:jc w:val="both"/>
        <w:rPr>
          <w:rFonts w:ascii="Arial" w:eastAsia="Arial" w:hAnsi="Arial" w:cs="Arial"/>
        </w:rPr>
      </w:pPr>
      <w:r w:rsidRPr="00C77E4A">
        <w:rPr>
          <w:rFonts w:ascii="Arial" w:eastAsia="Arial" w:hAnsi="Arial" w:cs="Arial"/>
        </w:rPr>
        <w:t>e-Book Version of Courses was showcased by UGC. The Board cleared the same with some suggestions to highlight the course details</w:t>
      </w:r>
    </w:p>
    <w:p w:rsidR="008B2E79" w:rsidRDefault="008B2E79" w:rsidP="008B2E79">
      <w:pPr>
        <w:pStyle w:val="BodyA"/>
        <w:spacing w:after="0"/>
        <w:ind w:left="270"/>
        <w:jc w:val="both"/>
        <w:rPr>
          <w:rFonts w:ascii="Arial" w:eastAsia="Arial" w:hAnsi="Arial" w:cs="Arial"/>
        </w:rPr>
      </w:pPr>
    </w:p>
    <w:p w:rsidR="008B2E79" w:rsidRPr="008B2E79" w:rsidRDefault="008B2E79" w:rsidP="008B2E79">
      <w:pPr>
        <w:pStyle w:val="BodyA"/>
        <w:spacing w:after="0"/>
        <w:ind w:left="270"/>
        <w:jc w:val="both"/>
        <w:rPr>
          <w:rFonts w:ascii="Arial" w:eastAsia="Arial" w:hAnsi="Arial" w:cs="Arial"/>
        </w:rPr>
      </w:pPr>
      <w:r>
        <w:rPr>
          <w:rFonts w:ascii="Arial" w:eastAsia="Arial" w:hAnsi="Arial" w:cs="Arial"/>
        </w:rPr>
        <w:t xml:space="preserve">(v) </w:t>
      </w:r>
      <w:r w:rsidRPr="008B2E79">
        <w:rPr>
          <w:rFonts w:ascii="Arial" w:eastAsia="Arial" w:hAnsi="Arial" w:cs="Arial"/>
          <w:b/>
        </w:rPr>
        <w:t>Application Service Provider (ASP) for SWAYAM</w:t>
      </w:r>
      <w:r w:rsidRPr="008B2E79">
        <w:rPr>
          <w:rFonts w:ascii="Arial" w:eastAsia="Arial" w:hAnsi="Arial" w:cs="Arial"/>
        </w:rPr>
        <w:t xml:space="preserve">: </w:t>
      </w:r>
      <w:r w:rsidR="00C77E4A" w:rsidRPr="00C77E4A">
        <w:rPr>
          <w:rFonts w:ascii="Arial" w:eastAsia="Arial" w:hAnsi="Arial" w:cs="Arial"/>
        </w:rPr>
        <w:t>IIT Madras and AICTE reported that knowledge transfer process between M/s Microsoft and M/s Persistant System has started</w:t>
      </w:r>
      <w:r w:rsidRPr="008B2E79">
        <w:rPr>
          <w:rFonts w:ascii="Arial" w:eastAsia="Arial" w:hAnsi="Arial" w:cs="Arial"/>
        </w:rPr>
        <w:t>.</w:t>
      </w:r>
    </w:p>
    <w:p w:rsidR="008B2E79" w:rsidRDefault="008B2E79" w:rsidP="008B2E79">
      <w:pPr>
        <w:pStyle w:val="BodyA"/>
        <w:spacing w:after="0"/>
        <w:ind w:left="270"/>
        <w:jc w:val="both"/>
        <w:rPr>
          <w:rFonts w:ascii="Arial" w:eastAsia="Arial" w:hAnsi="Arial" w:cs="Arial"/>
        </w:rPr>
      </w:pPr>
    </w:p>
    <w:p w:rsidR="008B2E79" w:rsidRDefault="008B2E79" w:rsidP="008B2E79">
      <w:pPr>
        <w:pStyle w:val="BodyA"/>
        <w:spacing w:after="0"/>
        <w:ind w:left="270"/>
        <w:jc w:val="both"/>
        <w:rPr>
          <w:rFonts w:ascii="Arial" w:eastAsia="Arial" w:hAnsi="Arial" w:cs="Arial"/>
        </w:rPr>
      </w:pPr>
      <w:r>
        <w:rPr>
          <w:rFonts w:ascii="Arial" w:eastAsia="Arial" w:hAnsi="Arial" w:cs="Arial"/>
        </w:rPr>
        <w:t xml:space="preserve">(vi) </w:t>
      </w:r>
      <w:r w:rsidRPr="008B2E79">
        <w:rPr>
          <w:rFonts w:ascii="Arial" w:eastAsia="Arial" w:hAnsi="Arial" w:cs="Arial"/>
          <w:b/>
        </w:rPr>
        <w:t>SWAYAM 2.0</w:t>
      </w:r>
      <w:r w:rsidRPr="008B2E79">
        <w:rPr>
          <w:rFonts w:ascii="Arial" w:eastAsia="Arial" w:hAnsi="Arial" w:cs="Arial"/>
        </w:rPr>
        <w:t xml:space="preserve">: </w:t>
      </w:r>
      <w:r w:rsidR="00C77E4A" w:rsidRPr="00C77E4A">
        <w:rPr>
          <w:rFonts w:ascii="Arial" w:eastAsia="Arial" w:hAnsi="Arial" w:cs="Arial"/>
        </w:rPr>
        <w:t>Secretary (HE), M/o HRD desired that the work on SWAYAM 2.0 should be expedited and requested IIT Madras to give a presentation on new architecture, features and implementation plan in the next Board meeting. Chairman, AICTE suggested that there should be a Brainstorming Session with all NCs before finalizing the additional features in SWAYAM 2.0</w:t>
      </w:r>
      <w:r>
        <w:rPr>
          <w:rFonts w:ascii="Arial" w:eastAsia="Arial" w:hAnsi="Arial" w:cs="Arial"/>
        </w:rPr>
        <w:t>.</w:t>
      </w:r>
    </w:p>
    <w:p w:rsidR="00C77E4A" w:rsidRDefault="00C77E4A" w:rsidP="00F60E31">
      <w:pPr>
        <w:pStyle w:val="Body"/>
        <w:spacing w:after="0" w:line="240" w:lineRule="auto"/>
        <w:jc w:val="both"/>
        <w:rPr>
          <w:rFonts w:ascii="Arial" w:hAnsi="Arial" w:cs="Arial"/>
          <w:color w:val="auto"/>
        </w:rPr>
      </w:pPr>
    </w:p>
    <w:p w:rsidR="00C77E4A" w:rsidRPr="00C77E4A" w:rsidRDefault="00C77E4A" w:rsidP="00F60E31">
      <w:pPr>
        <w:pStyle w:val="Body"/>
        <w:jc w:val="both"/>
        <w:rPr>
          <w:rFonts w:ascii="Arial" w:hAnsi="Arial" w:cs="Arial"/>
          <w:color w:val="auto"/>
        </w:rPr>
      </w:pPr>
      <w:r>
        <w:rPr>
          <w:rFonts w:ascii="Arial" w:hAnsi="Arial" w:cs="Arial"/>
          <w:color w:val="auto"/>
        </w:rPr>
        <w:t>4.</w:t>
      </w:r>
      <w:r>
        <w:rPr>
          <w:rFonts w:ascii="Arial" w:hAnsi="Arial" w:cs="Arial"/>
          <w:color w:val="auto"/>
        </w:rPr>
        <w:tab/>
      </w:r>
      <w:r w:rsidRPr="00C77E4A">
        <w:rPr>
          <w:rFonts w:ascii="Arial" w:hAnsi="Arial" w:cs="Arial"/>
          <w:b/>
          <w:color w:val="auto"/>
        </w:rPr>
        <w:t>Request from Government of Afghanistan for using SWAYAM Platform</w:t>
      </w:r>
      <w:r w:rsidRPr="00C77E4A">
        <w:rPr>
          <w:rFonts w:ascii="Arial" w:hAnsi="Arial" w:cs="Arial"/>
          <w:color w:val="auto"/>
        </w:rPr>
        <w:t>: The Board approved in-principle for proposal for permitting the Institutions under Afghanistan Government to upload courses on SWAYAM Platform and offer the courses to the learners / students in Afghanistan. It was felt that since the facility is being extended free of cost, there should be a time limit of 2 / 3 years specified in the MoU. Further, the proposal would require the approval of the Competent Authority.</w:t>
      </w:r>
    </w:p>
    <w:p w:rsidR="00F60E31" w:rsidRDefault="00F60E31" w:rsidP="00F60E31">
      <w:pPr>
        <w:pStyle w:val="Body"/>
        <w:spacing w:after="0" w:line="240" w:lineRule="auto"/>
        <w:jc w:val="both"/>
        <w:rPr>
          <w:rFonts w:ascii="Arial" w:hAnsi="Arial" w:cs="Arial"/>
          <w:color w:val="auto"/>
        </w:rPr>
      </w:pPr>
    </w:p>
    <w:p w:rsidR="00C77E4A" w:rsidRPr="00C77E4A" w:rsidRDefault="00C77E4A" w:rsidP="00F60E31">
      <w:pPr>
        <w:pStyle w:val="Body"/>
        <w:jc w:val="both"/>
        <w:rPr>
          <w:rFonts w:ascii="Arial" w:hAnsi="Arial" w:cs="Arial"/>
          <w:color w:val="auto"/>
        </w:rPr>
      </w:pPr>
      <w:r w:rsidRPr="00C77E4A">
        <w:rPr>
          <w:rFonts w:ascii="Arial" w:hAnsi="Arial" w:cs="Arial"/>
          <w:color w:val="auto"/>
        </w:rPr>
        <w:t>AICTE was requested to make available a draft MoU.</w:t>
      </w:r>
    </w:p>
    <w:p w:rsidR="00C77E4A" w:rsidRPr="00C77E4A" w:rsidRDefault="00C77E4A" w:rsidP="00F60E31">
      <w:pPr>
        <w:pStyle w:val="Body"/>
        <w:jc w:val="both"/>
        <w:rPr>
          <w:rFonts w:ascii="Arial" w:hAnsi="Arial" w:cs="Arial"/>
          <w:color w:val="auto"/>
        </w:rPr>
      </w:pPr>
      <w:r w:rsidRPr="00C77E4A">
        <w:rPr>
          <w:rFonts w:ascii="Arial" w:hAnsi="Arial" w:cs="Arial"/>
          <w:color w:val="auto"/>
        </w:rPr>
        <w:t xml:space="preserve">The Members also felt that the Foreign Students who come through SWAYAM could be given Credit Transfer Facility in the Indian Universities. This would be an encouragement for students to come to India under the Study in India Programme.   </w:t>
      </w:r>
    </w:p>
    <w:p w:rsidR="00C77E4A" w:rsidRPr="00C77E4A" w:rsidRDefault="00C77E4A" w:rsidP="00F60E31">
      <w:pPr>
        <w:pStyle w:val="Body"/>
        <w:jc w:val="both"/>
        <w:rPr>
          <w:rFonts w:ascii="Arial" w:hAnsi="Arial" w:cs="Arial"/>
          <w:color w:val="auto"/>
        </w:rPr>
      </w:pPr>
      <w:r w:rsidRPr="00C77E4A">
        <w:rPr>
          <w:rFonts w:ascii="Arial" w:hAnsi="Arial" w:cs="Arial"/>
          <w:color w:val="auto"/>
        </w:rPr>
        <w:t>5.</w:t>
      </w:r>
      <w:r w:rsidR="00F60E31">
        <w:rPr>
          <w:rFonts w:ascii="Arial" w:hAnsi="Arial" w:cs="Arial"/>
          <w:color w:val="auto"/>
        </w:rPr>
        <w:tab/>
      </w:r>
      <w:r w:rsidRPr="00C77E4A">
        <w:rPr>
          <w:rFonts w:ascii="Arial" w:hAnsi="Arial" w:cs="Arial"/>
          <w:b/>
          <w:color w:val="auto"/>
        </w:rPr>
        <w:t>Approval letter for courses to be offered by each NC and release of funds</w:t>
      </w:r>
      <w:r w:rsidRPr="00C77E4A">
        <w:rPr>
          <w:rFonts w:ascii="Arial" w:hAnsi="Arial" w:cs="Arial"/>
          <w:color w:val="auto"/>
        </w:rPr>
        <w:t>: The Board approved the proposal for issue of formal letter from MHRD confirming the courses to be run by an NC as well as the corresponding budget. In case, the total number of courses exceeds the number provided in the SFC, approval for the same will have to be obtained.</w:t>
      </w:r>
    </w:p>
    <w:p w:rsidR="00C77E4A" w:rsidRPr="00C77E4A" w:rsidRDefault="00C77E4A" w:rsidP="00F60E31">
      <w:pPr>
        <w:pStyle w:val="Body"/>
        <w:jc w:val="both"/>
        <w:rPr>
          <w:rFonts w:ascii="Arial" w:hAnsi="Arial" w:cs="Arial"/>
          <w:color w:val="auto"/>
        </w:rPr>
      </w:pPr>
      <w:r w:rsidRPr="00C77E4A">
        <w:rPr>
          <w:rFonts w:ascii="Arial" w:hAnsi="Arial" w:cs="Arial"/>
          <w:color w:val="auto"/>
        </w:rPr>
        <w:t>6.</w:t>
      </w:r>
      <w:r w:rsidR="00F60E31">
        <w:rPr>
          <w:rFonts w:ascii="Arial" w:hAnsi="Arial" w:cs="Arial"/>
          <w:color w:val="auto"/>
        </w:rPr>
        <w:tab/>
      </w:r>
      <w:r w:rsidRPr="00F60E31">
        <w:rPr>
          <w:rFonts w:ascii="Arial" w:hAnsi="Arial" w:cs="Arial"/>
          <w:b/>
          <w:color w:val="auto"/>
        </w:rPr>
        <w:t>Fund Allocation to National Coordinators towards Local Chapters</w:t>
      </w:r>
      <w:r w:rsidRPr="00C77E4A">
        <w:rPr>
          <w:rFonts w:ascii="Arial" w:hAnsi="Arial" w:cs="Arial"/>
          <w:color w:val="auto"/>
        </w:rPr>
        <w:t>: The Board approved the proposal for release of funds for Local Chapters to the NCs in proportion to the number of courses offered by them.</w:t>
      </w:r>
    </w:p>
    <w:p w:rsidR="00C77E4A" w:rsidRPr="00C77E4A" w:rsidRDefault="00C77E4A" w:rsidP="00F60E31">
      <w:pPr>
        <w:pStyle w:val="Body"/>
        <w:jc w:val="both"/>
        <w:rPr>
          <w:rFonts w:ascii="Arial" w:hAnsi="Arial" w:cs="Arial"/>
          <w:color w:val="auto"/>
        </w:rPr>
      </w:pPr>
      <w:r w:rsidRPr="00C77E4A">
        <w:rPr>
          <w:rFonts w:ascii="Arial" w:hAnsi="Arial" w:cs="Arial"/>
          <w:color w:val="auto"/>
        </w:rPr>
        <w:t>7.</w:t>
      </w:r>
      <w:r w:rsidR="00F60E31">
        <w:rPr>
          <w:rFonts w:ascii="Arial" w:hAnsi="Arial" w:cs="Arial"/>
          <w:color w:val="auto"/>
        </w:rPr>
        <w:tab/>
      </w:r>
      <w:r w:rsidRPr="00F60E31">
        <w:rPr>
          <w:rFonts w:ascii="Arial" w:hAnsi="Arial" w:cs="Arial"/>
          <w:b/>
          <w:color w:val="auto"/>
        </w:rPr>
        <w:t>To refund the 50% fee waiver extended to SC/ST Students and PwD Students</w:t>
      </w:r>
      <w:r w:rsidRPr="00C77E4A">
        <w:rPr>
          <w:rFonts w:ascii="Arial" w:hAnsi="Arial" w:cs="Arial"/>
          <w:color w:val="auto"/>
        </w:rPr>
        <w:t>: As per the SFC, the reimbursement of examination fee could be possible only for the Registrations done through SWAYAM. Mirroring of Data between SWAYAM and NPTEL Portals would solve the issue. The reimbursement would be limited to a maximum of Rs.1,100/-.</w:t>
      </w:r>
    </w:p>
    <w:p w:rsidR="00C77E4A" w:rsidRPr="00C77E4A" w:rsidRDefault="00C77E4A" w:rsidP="00F60E31">
      <w:pPr>
        <w:pStyle w:val="Body"/>
        <w:jc w:val="both"/>
        <w:rPr>
          <w:rFonts w:ascii="Arial" w:hAnsi="Arial" w:cs="Arial"/>
          <w:color w:val="auto"/>
        </w:rPr>
      </w:pPr>
      <w:r w:rsidRPr="00C77E4A">
        <w:rPr>
          <w:rFonts w:ascii="Arial" w:hAnsi="Arial" w:cs="Arial"/>
          <w:color w:val="auto"/>
        </w:rPr>
        <w:t>8.</w:t>
      </w:r>
      <w:r w:rsidR="00F60E31">
        <w:rPr>
          <w:rFonts w:ascii="Arial" w:hAnsi="Arial" w:cs="Arial"/>
          <w:color w:val="auto"/>
        </w:rPr>
        <w:tab/>
      </w:r>
      <w:r w:rsidRPr="00F60E31">
        <w:rPr>
          <w:rFonts w:ascii="Arial" w:hAnsi="Arial" w:cs="Arial"/>
          <w:b/>
          <w:color w:val="auto"/>
        </w:rPr>
        <w:t>Points raised by UGC</w:t>
      </w:r>
      <w:r w:rsidRPr="00C77E4A">
        <w:rPr>
          <w:rFonts w:ascii="Arial" w:hAnsi="Arial" w:cs="Arial"/>
          <w:color w:val="auto"/>
        </w:rPr>
        <w:t>:</w:t>
      </w:r>
    </w:p>
    <w:p w:rsidR="00C77E4A" w:rsidRDefault="00F60E31" w:rsidP="006D5558">
      <w:pPr>
        <w:pStyle w:val="Body"/>
        <w:spacing w:after="0"/>
        <w:ind w:left="634" w:hanging="360"/>
        <w:jc w:val="both"/>
        <w:rPr>
          <w:rFonts w:ascii="Arial" w:hAnsi="Arial" w:cs="Arial"/>
          <w:color w:val="auto"/>
        </w:rPr>
      </w:pPr>
      <w:r>
        <w:rPr>
          <w:rFonts w:ascii="Arial" w:hAnsi="Arial" w:cs="Arial"/>
          <w:color w:val="auto"/>
        </w:rPr>
        <w:t>•</w:t>
      </w:r>
      <w:r>
        <w:rPr>
          <w:rFonts w:ascii="Arial" w:hAnsi="Arial" w:cs="Arial"/>
          <w:color w:val="auto"/>
        </w:rPr>
        <w:tab/>
      </w:r>
      <w:r w:rsidR="00C77E4A" w:rsidRPr="00C77E4A">
        <w:rPr>
          <w:rFonts w:ascii="Arial" w:hAnsi="Arial" w:cs="Arial"/>
          <w:color w:val="auto"/>
        </w:rPr>
        <w:t>ISTM and IEEE are allowed to run their courses on SWAYAM as Self Paced Courses and no financial support would be provided for these courses.</w:t>
      </w:r>
    </w:p>
    <w:p w:rsidR="00273E8E" w:rsidRPr="00C77E4A" w:rsidRDefault="00273E8E" w:rsidP="00273E8E">
      <w:pPr>
        <w:pStyle w:val="Body"/>
        <w:spacing w:after="0" w:line="240" w:lineRule="auto"/>
        <w:ind w:left="634" w:hanging="360"/>
        <w:jc w:val="both"/>
        <w:rPr>
          <w:rFonts w:ascii="Arial" w:hAnsi="Arial" w:cs="Arial"/>
          <w:color w:val="auto"/>
        </w:rPr>
      </w:pPr>
    </w:p>
    <w:p w:rsidR="00C77E4A" w:rsidRDefault="00C77E4A" w:rsidP="006D5558">
      <w:pPr>
        <w:pStyle w:val="Body"/>
        <w:numPr>
          <w:ilvl w:val="0"/>
          <w:numId w:val="35"/>
        </w:numPr>
        <w:spacing w:after="0"/>
        <w:ind w:left="634"/>
        <w:jc w:val="both"/>
        <w:rPr>
          <w:rFonts w:ascii="Arial" w:hAnsi="Arial" w:cs="Arial"/>
          <w:color w:val="auto"/>
        </w:rPr>
      </w:pPr>
      <w:r w:rsidRPr="00C77E4A">
        <w:rPr>
          <w:rFonts w:ascii="Arial" w:hAnsi="Arial" w:cs="Arial"/>
          <w:color w:val="auto"/>
        </w:rPr>
        <w:t>The Board desired that a detailed proposal for revision of Budget Heads to be made for examination through IFD.</w:t>
      </w:r>
    </w:p>
    <w:p w:rsidR="00273E8E" w:rsidRPr="00C77E4A" w:rsidRDefault="00273E8E" w:rsidP="00273E8E">
      <w:pPr>
        <w:pStyle w:val="Body"/>
        <w:spacing w:after="0" w:line="240" w:lineRule="auto"/>
        <w:ind w:left="634"/>
        <w:jc w:val="both"/>
        <w:rPr>
          <w:rFonts w:ascii="Arial" w:hAnsi="Arial" w:cs="Arial"/>
          <w:color w:val="auto"/>
        </w:rPr>
      </w:pPr>
    </w:p>
    <w:p w:rsidR="00C77E4A" w:rsidRDefault="00C77E4A" w:rsidP="00273E8E">
      <w:pPr>
        <w:pStyle w:val="Body"/>
        <w:numPr>
          <w:ilvl w:val="0"/>
          <w:numId w:val="35"/>
        </w:numPr>
        <w:spacing w:after="0" w:line="240" w:lineRule="auto"/>
        <w:ind w:left="634"/>
        <w:jc w:val="both"/>
        <w:rPr>
          <w:rFonts w:ascii="Arial" w:hAnsi="Arial" w:cs="Arial"/>
          <w:color w:val="auto"/>
        </w:rPr>
      </w:pPr>
      <w:r w:rsidRPr="00C77E4A">
        <w:rPr>
          <w:rFonts w:ascii="Arial" w:hAnsi="Arial" w:cs="Arial"/>
          <w:color w:val="auto"/>
        </w:rPr>
        <w:t>No Experience Certificate would be given for Course Coordinators.</w:t>
      </w:r>
    </w:p>
    <w:p w:rsidR="00273E8E" w:rsidRPr="00C77E4A" w:rsidRDefault="00273E8E" w:rsidP="00273E8E">
      <w:pPr>
        <w:pStyle w:val="Body"/>
        <w:spacing w:after="0" w:line="240" w:lineRule="auto"/>
        <w:ind w:left="634"/>
        <w:jc w:val="both"/>
        <w:rPr>
          <w:rFonts w:ascii="Arial" w:hAnsi="Arial" w:cs="Arial"/>
          <w:color w:val="auto"/>
        </w:rPr>
      </w:pPr>
    </w:p>
    <w:p w:rsidR="00D82220" w:rsidRPr="00273E8E" w:rsidRDefault="00C77E4A" w:rsidP="00273E8E">
      <w:pPr>
        <w:pStyle w:val="Body"/>
        <w:numPr>
          <w:ilvl w:val="0"/>
          <w:numId w:val="35"/>
        </w:numPr>
        <w:spacing w:after="0" w:line="240" w:lineRule="auto"/>
        <w:ind w:left="634"/>
        <w:jc w:val="both"/>
        <w:rPr>
          <w:rFonts w:ascii="Arial" w:eastAsia="Arial" w:hAnsi="Arial" w:cs="Arial"/>
        </w:rPr>
      </w:pPr>
      <w:r w:rsidRPr="00C77E4A">
        <w:rPr>
          <w:rFonts w:ascii="Arial" w:hAnsi="Arial" w:cs="Arial"/>
          <w:color w:val="auto"/>
        </w:rPr>
        <w:t>The existing Feedback Mechanism of SWAYAM Portal was explained by AICTE.</w:t>
      </w:r>
    </w:p>
    <w:p w:rsidR="00273E8E" w:rsidRDefault="00273E8E" w:rsidP="00273E8E">
      <w:pPr>
        <w:pStyle w:val="Body"/>
        <w:spacing w:after="0" w:line="240" w:lineRule="auto"/>
        <w:jc w:val="both"/>
        <w:rPr>
          <w:rFonts w:ascii="Arial" w:eastAsia="Arial" w:hAnsi="Arial" w:cs="Arial"/>
          <w:color w:val="auto"/>
          <w:bdr w:val="none" w:sz="0" w:space="0" w:color="auto"/>
          <w:lang w:val="en-US" w:eastAsia="en-US"/>
        </w:rPr>
      </w:pPr>
    </w:p>
    <w:p w:rsidR="002F5CC4" w:rsidRDefault="002F5CC4" w:rsidP="00273E8E">
      <w:pPr>
        <w:pStyle w:val="Body"/>
        <w:spacing w:after="0" w:line="240" w:lineRule="auto"/>
        <w:jc w:val="both"/>
        <w:rPr>
          <w:rFonts w:ascii="Arial" w:eastAsia="Arial" w:hAnsi="Arial" w:cs="Arial"/>
          <w:color w:val="auto"/>
          <w:bdr w:val="none" w:sz="0" w:space="0" w:color="auto"/>
          <w:lang w:val="en-US" w:eastAsia="en-US"/>
        </w:rPr>
      </w:pPr>
    </w:p>
    <w:p w:rsidR="002F5CC4" w:rsidRDefault="002F5CC4" w:rsidP="00273E8E">
      <w:pPr>
        <w:pStyle w:val="Body"/>
        <w:spacing w:after="0" w:line="240" w:lineRule="auto"/>
        <w:jc w:val="both"/>
        <w:rPr>
          <w:rFonts w:ascii="Arial" w:eastAsia="Arial" w:hAnsi="Arial" w:cs="Arial"/>
          <w:color w:val="auto"/>
          <w:bdr w:val="none" w:sz="0" w:space="0" w:color="auto"/>
          <w:lang w:val="en-US" w:eastAsia="en-US"/>
        </w:rPr>
      </w:pPr>
    </w:p>
    <w:p w:rsidR="002F5CC4" w:rsidRPr="00425619" w:rsidRDefault="008473DA" w:rsidP="002F5CC4">
      <w:pPr>
        <w:pStyle w:val="Body"/>
        <w:spacing w:after="0" w:line="240" w:lineRule="auto"/>
        <w:jc w:val="both"/>
        <w:rPr>
          <w:rFonts w:ascii="Arial" w:eastAsia="Arial" w:hAnsi="Arial" w:cs="Arial"/>
          <w:b/>
          <w:color w:val="auto"/>
          <w:u w:val="single"/>
          <w:bdr w:val="none" w:sz="0" w:space="0" w:color="auto"/>
          <w:lang w:val="en-US" w:eastAsia="en-US"/>
        </w:rPr>
      </w:pPr>
      <w:r w:rsidRPr="00425619">
        <w:rPr>
          <w:rFonts w:ascii="Arial" w:eastAsia="Arial" w:hAnsi="Arial" w:cs="Arial"/>
          <w:b/>
          <w:color w:val="auto"/>
          <w:u w:val="single"/>
          <w:bdr w:val="none" w:sz="0" w:space="0" w:color="auto"/>
          <w:lang w:val="en-US" w:eastAsia="en-US"/>
        </w:rPr>
        <w:t>NPTEL</w:t>
      </w:r>
      <w:r w:rsidR="00425619" w:rsidRPr="00425619">
        <w:rPr>
          <w:rFonts w:ascii="Arial" w:eastAsia="Arial" w:hAnsi="Arial" w:cs="Arial"/>
          <w:b/>
          <w:color w:val="auto"/>
          <w:u w:val="single"/>
          <w:bdr w:val="none" w:sz="0" w:space="0" w:color="auto"/>
          <w:lang w:val="en-US" w:eastAsia="en-US"/>
        </w:rPr>
        <w:t xml:space="preserve"> has </w:t>
      </w:r>
      <w:r w:rsidRPr="00425619">
        <w:rPr>
          <w:rFonts w:ascii="Arial" w:eastAsia="Arial" w:hAnsi="Arial" w:cs="Arial"/>
          <w:b/>
          <w:color w:val="auto"/>
          <w:u w:val="single"/>
          <w:bdr w:val="none" w:sz="0" w:space="0" w:color="auto"/>
          <w:lang w:val="en-US" w:eastAsia="en-US"/>
        </w:rPr>
        <w:t xml:space="preserve"> </w:t>
      </w:r>
      <w:r w:rsidR="00425619" w:rsidRPr="00425619">
        <w:rPr>
          <w:rFonts w:ascii="Arial" w:eastAsia="Arial" w:hAnsi="Arial" w:cs="Arial"/>
          <w:b/>
          <w:color w:val="auto"/>
          <w:u w:val="single"/>
          <w:bdr w:val="none" w:sz="0" w:space="0" w:color="auto"/>
          <w:lang w:val="en-US" w:eastAsia="en-US"/>
        </w:rPr>
        <w:t>raised the following  issue regarding Re-exams</w:t>
      </w:r>
      <w:r w:rsidR="002F5CC4" w:rsidRPr="00425619">
        <w:rPr>
          <w:rFonts w:ascii="Arial" w:eastAsia="Arial" w:hAnsi="Arial" w:cs="Arial"/>
          <w:b/>
          <w:color w:val="auto"/>
          <w:u w:val="single"/>
          <w:bdr w:val="none" w:sz="0" w:space="0" w:color="auto"/>
          <w:lang w:val="en-US" w:eastAsia="en-US"/>
        </w:rPr>
        <w:t>:</w:t>
      </w:r>
    </w:p>
    <w:p w:rsidR="002F5CC4" w:rsidRPr="002F5CC4" w:rsidRDefault="002F5CC4" w:rsidP="002F5CC4">
      <w:pPr>
        <w:pStyle w:val="Body"/>
        <w:spacing w:after="0" w:line="240" w:lineRule="auto"/>
        <w:jc w:val="both"/>
        <w:rPr>
          <w:rFonts w:ascii="Arial" w:eastAsia="Arial" w:hAnsi="Arial" w:cs="Arial"/>
          <w:color w:val="auto"/>
          <w:bdr w:val="none" w:sz="0" w:space="0" w:color="auto"/>
          <w:lang w:val="en-US" w:eastAsia="en-US"/>
        </w:rPr>
      </w:pPr>
    </w:p>
    <w:p w:rsidR="00273E8E" w:rsidRDefault="002F5CC4" w:rsidP="002F5CC4">
      <w:pPr>
        <w:pStyle w:val="Body"/>
        <w:spacing w:after="0" w:line="240" w:lineRule="auto"/>
        <w:jc w:val="both"/>
        <w:rPr>
          <w:rFonts w:ascii="Arial" w:eastAsia="Arial" w:hAnsi="Arial" w:cs="Arial"/>
          <w:color w:val="auto"/>
          <w:bdr w:val="none" w:sz="0" w:space="0" w:color="auto"/>
          <w:lang w:val="en-US" w:eastAsia="en-US"/>
        </w:rPr>
      </w:pPr>
      <w:r w:rsidRPr="002F5CC4">
        <w:rPr>
          <w:rFonts w:ascii="Arial" w:eastAsia="Arial" w:hAnsi="Arial" w:cs="Arial"/>
          <w:color w:val="auto"/>
          <w:bdr w:val="none" w:sz="0" w:space="0" w:color="auto"/>
          <w:lang w:val="en-US" w:eastAsia="en-US"/>
        </w:rPr>
        <w:t>The clause on re-exams (</w:t>
      </w:r>
      <w:r>
        <w:rPr>
          <w:rFonts w:ascii="Arial" w:eastAsia="Arial" w:hAnsi="Arial" w:cs="Arial"/>
          <w:color w:val="auto"/>
          <w:bdr w:val="none" w:sz="0" w:space="0" w:color="auto"/>
          <w:lang w:val="en-US" w:eastAsia="en-US"/>
        </w:rPr>
        <w:t>C</w:t>
      </w:r>
      <w:r w:rsidRPr="002F5CC4">
        <w:rPr>
          <w:rFonts w:ascii="Arial" w:eastAsia="Arial" w:hAnsi="Arial" w:cs="Arial"/>
          <w:color w:val="auto"/>
          <w:bdr w:val="none" w:sz="0" w:space="0" w:color="auto"/>
          <w:lang w:val="en-US" w:eastAsia="en-US"/>
        </w:rPr>
        <w:t xml:space="preserve">lause </w:t>
      </w:r>
      <w:r>
        <w:rPr>
          <w:rFonts w:ascii="Arial" w:eastAsia="Arial" w:hAnsi="Arial" w:cs="Arial"/>
          <w:color w:val="auto"/>
          <w:bdr w:val="none" w:sz="0" w:space="0" w:color="auto"/>
          <w:lang w:val="en-US" w:eastAsia="en-US"/>
        </w:rPr>
        <w:t>N</w:t>
      </w:r>
      <w:r w:rsidRPr="002F5CC4">
        <w:rPr>
          <w:rFonts w:ascii="Arial" w:eastAsia="Arial" w:hAnsi="Arial" w:cs="Arial"/>
          <w:color w:val="auto"/>
          <w:bdr w:val="none" w:sz="0" w:space="0" w:color="auto"/>
          <w:lang w:val="en-US" w:eastAsia="en-US"/>
        </w:rPr>
        <w:t>o: 3(iii) (a)) is too stringent on</w:t>
      </w:r>
      <w:r>
        <w:rPr>
          <w:rFonts w:ascii="Arial" w:eastAsia="Arial" w:hAnsi="Arial" w:cs="Arial"/>
          <w:color w:val="auto"/>
          <w:bdr w:val="none" w:sz="0" w:space="0" w:color="auto"/>
          <w:lang w:val="en-US" w:eastAsia="en-US"/>
        </w:rPr>
        <w:t xml:space="preserve"> </w:t>
      </w:r>
      <w:r w:rsidRPr="002F5CC4">
        <w:rPr>
          <w:rFonts w:ascii="Arial" w:eastAsia="Arial" w:hAnsi="Arial" w:cs="Arial"/>
          <w:color w:val="auto"/>
          <w:bdr w:val="none" w:sz="0" w:space="0" w:color="auto"/>
          <w:lang w:val="en-US" w:eastAsia="en-US"/>
        </w:rPr>
        <w:t>the NCs, while we are still trying to establish</w:t>
      </w:r>
      <w:r>
        <w:rPr>
          <w:rFonts w:ascii="Arial" w:eastAsia="Arial" w:hAnsi="Arial" w:cs="Arial"/>
          <w:color w:val="auto"/>
          <w:bdr w:val="none" w:sz="0" w:space="0" w:color="auto"/>
          <w:lang w:val="en-US" w:eastAsia="en-US"/>
        </w:rPr>
        <w:t xml:space="preserve"> and stabiliz</w:t>
      </w:r>
      <w:r w:rsidRPr="002F5CC4">
        <w:rPr>
          <w:rFonts w:ascii="Arial" w:eastAsia="Arial" w:hAnsi="Arial" w:cs="Arial"/>
          <w:color w:val="auto"/>
          <w:bdr w:val="none" w:sz="0" w:space="0" w:color="auto"/>
          <w:lang w:val="en-US" w:eastAsia="en-US"/>
        </w:rPr>
        <w:t>e our</w:t>
      </w:r>
      <w:r>
        <w:rPr>
          <w:rFonts w:ascii="Arial" w:eastAsia="Arial" w:hAnsi="Arial" w:cs="Arial"/>
          <w:color w:val="auto"/>
          <w:bdr w:val="none" w:sz="0" w:space="0" w:color="auto"/>
          <w:lang w:val="en-US" w:eastAsia="en-US"/>
        </w:rPr>
        <w:t xml:space="preserve"> </w:t>
      </w:r>
      <w:r w:rsidRPr="002F5CC4">
        <w:rPr>
          <w:rFonts w:ascii="Arial" w:eastAsia="Arial" w:hAnsi="Arial" w:cs="Arial"/>
          <w:color w:val="auto"/>
          <w:bdr w:val="none" w:sz="0" w:space="0" w:color="auto"/>
          <w:lang w:val="en-US" w:eastAsia="en-US"/>
        </w:rPr>
        <w:t>operations. NPTEL faces a lot of issues in its exam process. On behalf</w:t>
      </w:r>
      <w:r>
        <w:rPr>
          <w:rFonts w:ascii="Arial" w:eastAsia="Arial" w:hAnsi="Arial" w:cs="Arial"/>
          <w:color w:val="auto"/>
          <w:bdr w:val="none" w:sz="0" w:space="0" w:color="auto"/>
          <w:lang w:val="en-US" w:eastAsia="en-US"/>
        </w:rPr>
        <w:t xml:space="preserve"> </w:t>
      </w:r>
      <w:r w:rsidRPr="002F5CC4">
        <w:rPr>
          <w:rFonts w:ascii="Arial" w:eastAsia="Arial" w:hAnsi="Arial" w:cs="Arial"/>
          <w:color w:val="auto"/>
          <w:bdr w:val="none" w:sz="0" w:space="0" w:color="auto"/>
          <w:lang w:val="en-US" w:eastAsia="en-US"/>
        </w:rPr>
        <w:t>of NPTEL, I request that this clause be removed from the current</w:t>
      </w:r>
      <w:r>
        <w:rPr>
          <w:rFonts w:ascii="Arial" w:eastAsia="Arial" w:hAnsi="Arial" w:cs="Arial"/>
          <w:color w:val="auto"/>
          <w:bdr w:val="none" w:sz="0" w:space="0" w:color="auto"/>
          <w:lang w:val="en-US" w:eastAsia="en-US"/>
        </w:rPr>
        <w:t xml:space="preserve"> </w:t>
      </w:r>
      <w:r w:rsidRPr="002F5CC4">
        <w:rPr>
          <w:rFonts w:ascii="Arial" w:eastAsia="Arial" w:hAnsi="Arial" w:cs="Arial"/>
          <w:color w:val="auto"/>
          <w:bdr w:val="none" w:sz="0" w:space="0" w:color="auto"/>
          <w:lang w:val="en-US" w:eastAsia="en-US"/>
        </w:rPr>
        <w:t>minutes. We need to have a wider debate involving the entire SWAYAM</w:t>
      </w:r>
      <w:r>
        <w:rPr>
          <w:rFonts w:ascii="Arial" w:eastAsia="Arial" w:hAnsi="Arial" w:cs="Arial"/>
          <w:color w:val="auto"/>
          <w:bdr w:val="none" w:sz="0" w:space="0" w:color="auto"/>
          <w:lang w:val="en-US" w:eastAsia="en-US"/>
        </w:rPr>
        <w:t xml:space="preserve"> </w:t>
      </w:r>
      <w:r w:rsidRPr="002F5CC4">
        <w:rPr>
          <w:rFonts w:ascii="Arial" w:eastAsia="Arial" w:hAnsi="Arial" w:cs="Arial"/>
          <w:color w:val="auto"/>
          <w:bdr w:val="none" w:sz="0" w:space="0" w:color="auto"/>
          <w:lang w:val="en-US" w:eastAsia="en-US"/>
        </w:rPr>
        <w:t>board in the August meeting to discuss this further.</w:t>
      </w:r>
    </w:p>
    <w:p w:rsidR="00273E8E" w:rsidRPr="002413FC" w:rsidRDefault="00273E8E" w:rsidP="00273E8E">
      <w:pPr>
        <w:pStyle w:val="Body"/>
        <w:spacing w:after="0" w:line="240" w:lineRule="auto"/>
        <w:jc w:val="both"/>
        <w:rPr>
          <w:rFonts w:ascii="Arial" w:eastAsia="Arial" w:hAnsi="Arial" w:cs="Arial"/>
        </w:rPr>
      </w:pPr>
    </w:p>
    <w:p w:rsidR="00D82220" w:rsidRDefault="00D82220" w:rsidP="00D82220">
      <w:pPr>
        <w:pStyle w:val="Body"/>
        <w:jc w:val="both"/>
        <w:rPr>
          <w:rFonts w:ascii="Arial" w:hAnsi="Arial" w:cs="Arial"/>
        </w:rPr>
      </w:pPr>
    </w:p>
    <w:p w:rsidR="00FD4AA6" w:rsidRDefault="00FD4AA6">
      <w:pPr>
        <w:rPr>
          <w:rFonts w:ascii="Arial" w:eastAsia="Calibri" w:hAnsi="Arial" w:cs="Arial"/>
          <w:color w:val="000000"/>
          <w:u w:color="000000"/>
          <w:bdr w:val="nil"/>
          <w:lang w:val="en-IN" w:eastAsia="en-IN"/>
        </w:rPr>
      </w:pPr>
      <w:r>
        <w:rPr>
          <w:rFonts w:ascii="Arial" w:hAnsi="Arial" w:cs="Arial"/>
        </w:rPr>
        <w:br w:type="page"/>
      </w:r>
    </w:p>
    <w:p w:rsidR="004A2974" w:rsidRPr="00FD4AA6" w:rsidRDefault="004A2974" w:rsidP="00FD4AA6">
      <w:pPr>
        <w:spacing w:after="0" w:line="240" w:lineRule="auto"/>
        <w:rPr>
          <w:rFonts w:ascii="Arial" w:hAnsi="Arial" w:cs="Arial"/>
          <w:bCs/>
        </w:rPr>
      </w:pPr>
    </w:p>
    <w:p w:rsidR="00664DDC" w:rsidRPr="003F1015" w:rsidRDefault="00664DDC" w:rsidP="00664DDC">
      <w:pPr>
        <w:spacing w:after="0" w:line="240" w:lineRule="auto"/>
        <w:jc w:val="right"/>
        <w:rPr>
          <w:rFonts w:ascii="Arial" w:hAnsi="Arial" w:cs="Arial"/>
          <w:b/>
          <w:bCs/>
          <w:u w:val="single"/>
        </w:rPr>
      </w:pPr>
      <w:r w:rsidRPr="003F1015">
        <w:rPr>
          <w:rFonts w:ascii="Arial" w:hAnsi="Arial" w:cs="Arial"/>
          <w:b/>
          <w:bCs/>
          <w:u w:val="single"/>
        </w:rPr>
        <w:t>Agenda Item No. 2</w:t>
      </w:r>
    </w:p>
    <w:p w:rsidR="00A171CC" w:rsidRPr="000E651E" w:rsidRDefault="00A171CC" w:rsidP="002B020F">
      <w:pPr>
        <w:spacing w:after="0" w:line="240" w:lineRule="auto"/>
        <w:rPr>
          <w:rFonts w:ascii="Arial" w:hAnsi="Arial" w:cs="Arial"/>
          <w:bCs/>
          <w:sz w:val="10"/>
        </w:rPr>
      </w:pPr>
    </w:p>
    <w:p w:rsidR="000B6D6D" w:rsidRDefault="000B6D6D" w:rsidP="000E651E">
      <w:pPr>
        <w:spacing w:after="0" w:line="240" w:lineRule="auto"/>
        <w:jc w:val="center"/>
        <w:rPr>
          <w:rFonts w:ascii="Arial" w:hAnsi="Arial" w:cs="Arial"/>
          <w:b/>
          <w:bCs/>
          <w:u w:val="single"/>
        </w:rPr>
      </w:pPr>
      <w:r w:rsidRPr="00FD4AA6">
        <w:rPr>
          <w:rFonts w:ascii="Arial" w:hAnsi="Arial" w:cs="Arial"/>
          <w:b/>
          <w:bCs/>
          <w:u w:val="single"/>
        </w:rPr>
        <w:t xml:space="preserve">Action </w:t>
      </w:r>
      <w:r w:rsidR="00FD4AA6" w:rsidRPr="00FD4AA6">
        <w:rPr>
          <w:rFonts w:ascii="Arial" w:hAnsi="Arial" w:cs="Arial"/>
          <w:b/>
          <w:bCs/>
          <w:u w:val="single"/>
        </w:rPr>
        <w:t>T</w:t>
      </w:r>
      <w:r w:rsidRPr="00FD4AA6">
        <w:rPr>
          <w:rFonts w:ascii="Arial" w:hAnsi="Arial" w:cs="Arial"/>
          <w:b/>
          <w:bCs/>
          <w:u w:val="single"/>
        </w:rPr>
        <w:t xml:space="preserve">aken on the decisions of the </w:t>
      </w:r>
      <w:r w:rsidR="006D5558">
        <w:rPr>
          <w:rFonts w:ascii="Arial" w:hAnsi="Arial" w:cs="Arial"/>
          <w:b/>
          <w:bCs/>
          <w:u w:val="single"/>
        </w:rPr>
        <w:t>6</w:t>
      </w:r>
      <w:r w:rsidR="006D5558" w:rsidRPr="006D5558">
        <w:rPr>
          <w:rFonts w:ascii="Arial" w:hAnsi="Arial" w:cs="Arial"/>
          <w:b/>
          <w:bCs/>
          <w:u w:val="single"/>
          <w:vertAlign w:val="superscript"/>
        </w:rPr>
        <w:t>th</w:t>
      </w:r>
      <w:r w:rsidR="006D5558">
        <w:rPr>
          <w:rFonts w:ascii="Arial" w:hAnsi="Arial" w:cs="Arial"/>
          <w:b/>
          <w:bCs/>
          <w:u w:val="single"/>
        </w:rPr>
        <w:t xml:space="preserve"> </w:t>
      </w:r>
      <w:r w:rsidRPr="00FD4AA6">
        <w:rPr>
          <w:rFonts w:ascii="Arial" w:hAnsi="Arial" w:cs="Arial"/>
          <w:b/>
          <w:bCs/>
          <w:u w:val="single"/>
        </w:rPr>
        <w:t xml:space="preserve">SWAYAM Board </w:t>
      </w:r>
      <w:r w:rsidR="00FD4AA6" w:rsidRPr="00FD4AA6">
        <w:rPr>
          <w:rFonts w:ascii="Arial" w:hAnsi="Arial" w:cs="Arial"/>
          <w:b/>
          <w:bCs/>
          <w:u w:val="single"/>
        </w:rPr>
        <w:t>M</w:t>
      </w:r>
      <w:r w:rsidRPr="00FD4AA6">
        <w:rPr>
          <w:rFonts w:ascii="Arial" w:hAnsi="Arial" w:cs="Arial"/>
          <w:b/>
          <w:bCs/>
          <w:u w:val="single"/>
        </w:rPr>
        <w:t xml:space="preserve">eeting held on </w:t>
      </w:r>
      <w:r w:rsidR="006D5558">
        <w:rPr>
          <w:rFonts w:ascii="Arial" w:hAnsi="Arial" w:cs="Arial"/>
          <w:b/>
          <w:bCs/>
          <w:u w:val="single"/>
        </w:rPr>
        <w:t>09</w:t>
      </w:r>
      <w:r w:rsidR="006D5558" w:rsidRPr="006D5558">
        <w:rPr>
          <w:rFonts w:ascii="Arial" w:hAnsi="Arial" w:cs="Arial"/>
          <w:b/>
          <w:bCs/>
          <w:u w:val="single"/>
          <w:vertAlign w:val="superscript"/>
        </w:rPr>
        <w:t>th</w:t>
      </w:r>
      <w:r w:rsidR="006D5558">
        <w:rPr>
          <w:rFonts w:ascii="Arial" w:hAnsi="Arial" w:cs="Arial"/>
          <w:b/>
          <w:bCs/>
          <w:u w:val="single"/>
        </w:rPr>
        <w:t xml:space="preserve"> </w:t>
      </w:r>
      <w:r w:rsidR="00AD3311">
        <w:rPr>
          <w:rFonts w:ascii="Arial" w:hAnsi="Arial" w:cs="Arial"/>
          <w:b/>
          <w:bCs/>
          <w:u w:val="single"/>
        </w:rPr>
        <w:t>Ju</w:t>
      </w:r>
      <w:r w:rsidR="006D5558">
        <w:rPr>
          <w:rFonts w:ascii="Arial" w:hAnsi="Arial" w:cs="Arial"/>
          <w:b/>
          <w:bCs/>
          <w:u w:val="single"/>
        </w:rPr>
        <w:t>ly</w:t>
      </w:r>
      <w:r w:rsidR="00FD4AA6" w:rsidRPr="00FD4AA6">
        <w:rPr>
          <w:rFonts w:ascii="Arial" w:hAnsi="Arial" w:cs="Arial"/>
          <w:b/>
          <w:bCs/>
          <w:u w:val="single"/>
        </w:rPr>
        <w:t>,</w:t>
      </w:r>
      <w:r w:rsidR="00FA563C">
        <w:rPr>
          <w:rFonts w:ascii="Arial" w:hAnsi="Arial" w:cs="Arial"/>
          <w:b/>
          <w:bCs/>
          <w:u w:val="single"/>
        </w:rPr>
        <w:t xml:space="preserve"> </w:t>
      </w:r>
      <w:r w:rsidRPr="00FD4AA6">
        <w:rPr>
          <w:rFonts w:ascii="Arial" w:hAnsi="Arial" w:cs="Arial"/>
          <w:b/>
          <w:bCs/>
          <w:u w:val="single"/>
        </w:rPr>
        <w:t>2018</w:t>
      </w:r>
    </w:p>
    <w:p w:rsidR="000E651E" w:rsidRPr="000E651E" w:rsidRDefault="000E651E" w:rsidP="000E651E">
      <w:pPr>
        <w:spacing w:after="0" w:line="240" w:lineRule="auto"/>
        <w:rPr>
          <w:rFonts w:ascii="Arial" w:hAnsi="Arial" w:cs="Arial"/>
          <w:bCs/>
          <w:sz w:val="16"/>
        </w:rPr>
      </w:pPr>
    </w:p>
    <w:tbl>
      <w:tblPr>
        <w:tblStyle w:val="TableGrid"/>
        <w:tblW w:w="10652" w:type="dxa"/>
        <w:jc w:val="center"/>
        <w:tblLayout w:type="fixed"/>
        <w:tblLook w:val="04A0"/>
      </w:tblPr>
      <w:tblGrid>
        <w:gridCol w:w="589"/>
        <w:gridCol w:w="3207"/>
        <w:gridCol w:w="6856"/>
      </w:tblGrid>
      <w:tr w:rsidR="000E651E" w:rsidRPr="00170A0C" w:rsidTr="00FD14B2">
        <w:trPr>
          <w:trHeight w:val="304"/>
          <w:jc w:val="center"/>
        </w:trPr>
        <w:tc>
          <w:tcPr>
            <w:tcW w:w="589" w:type="dxa"/>
          </w:tcPr>
          <w:p w:rsidR="000E651E" w:rsidRPr="00170A0C" w:rsidRDefault="000E651E" w:rsidP="00170A0C">
            <w:pPr>
              <w:ind w:left="-134" w:right="-49"/>
              <w:jc w:val="center"/>
              <w:rPr>
                <w:rFonts w:ascii="Arial" w:hAnsi="Arial" w:cs="Arial"/>
                <w:b/>
                <w:bCs/>
              </w:rPr>
            </w:pPr>
            <w:r w:rsidRPr="00170A0C">
              <w:rPr>
                <w:rFonts w:ascii="Arial" w:hAnsi="Arial" w:cs="Arial"/>
                <w:b/>
                <w:bCs/>
              </w:rPr>
              <w:t>S.No</w:t>
            </w:r>
          </w:p>
        </w:tc>
        <w:tc>
          <w:tcPr>
            <w:tcW w:w="3207" w:type="dxa"/>
          </w:tcPr>
          <w:p w:rsidR="000E651E" w:rsidRPr="00170A0C" w:rsidRDefault="000E651E" w:rsidP="000E651E">
            <w:pPr>
              <w:jc w:val="center"/>
              <w:rPr>
                <w:rFonts w:ascii="Arial" w:hAnsi="Arial" w:cs="Arial"/>
                <w:b/>
                <w:bCs/>
              </w:rPr>
            </w:pPr>
            <w:r w:rsidRPr="00170A0C">
              <w:rPr>
                <w:rFonts w:ascii="Arial" w:hAnsi="Arial" w:cs="Arial"/>
                <w:b/>
                <w:bCs/>
              </w:rPr>
              <w:t>Action Points</w:t>
            </w:r>
          </w:p>
        </w:tc>
        <w:tc>
          <w:tcPr>
            <w:tcW w:w="6856" w:type="dxa"/>
          </w:tcPr>
          <w:p w:rsidR="000E651E" w:rsidRPr="00170A0C" w:rsidRDefault="000E651E" w:rsidP="000E651E">
            <w:pPr>
              <w:jc w:val="center"/>
              <w:rPr>
                <w:rFonts w:ascii="Arial" w:hAnsi="Arial" w:cs="Arial"/>
                <w:b/>
                <w:bCs/>
              </w:rPr>
            </w:pPr>
            <w:r w:rsidRPr="00170A0C">
              <w:rPr>
                <w:rFonts w:ascii="Arial" w:hAnsi="Arial" w:cs="Arial"/>
                <w:b/>
                <w:bCs/>
              </w:rPr>
              <w:t>ATN to be provided by:</w:t>
            </w:r>
          </w:p>
        </w:tc>
      </w:tr>
      <w:tr w:rsidR="000E651E" w:rsidRPr="00170A0C" w:rsidTr="00FD14B2">
        <w:trPr>
          <w:trHeight w:val="1592"/>
          <w:jc w:val="center"/>
        </w:trPr>
        <w:tc>
          <w:tcPr>
            <w:tcW w:w="589" w:type="dxa"/>
          </w:tcPr>
          <w:p w:rsidR="000E651E" w:rsidRPr="00170A0C" w:rsidRDefault="000E651E" w:rsidP="000E651E">
            <w:pPr>
              <w:jc w:val="center"/>
              <w:rPr>
                <w:rFonts w:ascii="Arial" w:hAnsi="Arial" w:cs="Arial"/>
              </w:rPr>
            </w:pPr>
            <w:r w:rsidRPr="00170A0C">
              <w:rPr>
                <w:rFonts w:ascii="Arial" w:hAnsi="Arial" w:cs="Arial"/>
              </w:rPr>
              <w:t>1</w:t>
            </w:r>
          </w:p>
        </w:tc>
        <w:tc>
          <w:tcPr>
            <w:tcW w:w="3207" w:type="dxa"/>
          </w:tcPr>
          <w:p w:rsidR="000E651E" w:rsidRPr="00170A0C" w:rsidRDefault="000E651E" w:rsidP="000E651E">
            <w:pPr>
              <w:jc w:val="both"/>
              <w:rPr>
                <w:rFonts w:ascii="Arial" w:hAnsi="Arial" w:cs="Arial"/>
              </w:rPr>
            </w:pPr>
            <w:r w:rsidRPr="00170A0C">
              <w:rPr>
                <w:rFonts w:ascii="Arial" w:hAnsi="Arial" w:cs="Arial"/>
                <w:b/>
                <w:bCs/>
              </w:rPr>
              <w:t>Local Chapters:</w:t>
            </w:r>
            <w:r w:rsidRPr="00170A0C">
              <w:rPr>
                <w:rFonts w:ascii="Arial" w:hAnsi="Arial" w:cs="Arial"/>
              </w:rPr>
              <w:t xml:space="preserve"> </w:t>
            </w:r>
          </w:p>
          <w:p w:rsidR="000E651E" w:rsidRPr="00170A0C" w:rsidRDefault="000E651E" w:rsidP="000E651E">
            <w:pPr>
              <w:jc w:val="both"/>
              <w:rPr>
                <w:rFonts w:ascii="Arial" w:hAnsi="Arial" w:cs="Arial"/>
              </w:rPr>
            </w:pPr>
          </w:p>
          <w:p w:rsidR="000E651E" w:rsidRPr="00170A0C" w:rsidRDefault="000E651E" w:rsidP="000E651E">
            <w:pPr>
              <w:jc w:val="both"/>
              <w:rPr>
                <w:rFonts w:ascii="Arial" w:hAnsi="Arial" w:cs="Arial"/>
              </w:rPr>
            </w:pPr>
            <w:r w:rsidRPr="00170A0C">
              <w:rPr>
                <w:rFonts w:ascii="Arial" w:hAnsi="Arial" w:cs="Arial"/>
              </w:rPr>
              <w:t>Activity happened / planned in Local Chapters to increase student enrollment in SWAYAM Courses.</w:t>
            </w:r>
          </w:p>
        </w:tc>
        <w:tc>
          <w:tcPr>
            <w:tcW w:w="6856" w:type="dxa"/>
          </w:tcPr>
          <w:p w:rsidR="000E651E" w:rsidRPr="00170A0C" w:rsidRDefault="000E651E" w:rsidP="000E651E">
            <w:pPr>
              <w:jc w:val="both"/>
              <w:rPr>
                <w:rFonts w:ascii="Arial" w:hAnsi="Arial" w:cs="Arial"/>
                <w:b/>
                <w:bCs/>
              </w:rPr>
            </w:pPr>
            <w:r w:rsidRPr="00170A0C">
              <w:rPr>
                <w:rFonts w:ascii="Arial" w:hAnsi="Arial" w:cs="Arial"/>
                <w:b/>
                <w:bCs/>
              </w:rPr>
              <w:t xml:space="preserve">UGC : </w:t>
            </w:r>
          </w:p>
          <w:p w:rsidR="000E651E" w:rsidRPr="00170A0C" w:rsidRDefault="000E651E" w:rsidP="000E651E">
            <w:pPr>
              <w:pStyle w:val="ListParagraph"/>
              <w:numPr>
                <w:ilvl w:val="0"/>
                <w:numId w:val="36"/>
              </w:numPr>
              <w:ind w:left="245" w:hanging="142"/>
              <w:jc w:val="both"/>
              <w:rPr>
                <w:rFonts w:ascii="Arial" w:hAnsi="Arial" w:cs="Arial"/>
                <w:b/>
                <w:bCs/>
              </w:rPr>
            </w:pPr>
            <w:r w:rsidRPr="00170A0C">
              <w:rPr>
                <w:rFonts w:ascii="Arial" w:hAnsi="Arial" w:cs="Arial"/>
              </w:rPr>
              <w:t>Circulated the e-booklet to all NCs,</w:t>
            </w:r>
            <w:r w:rsidR="00FD14B2" w:rsidRPr="00170A0C">
              <w:rPr>
                <w:rFonts w:ascii="Arial" w:hAnsi="Arial" w:cs="Arial"/>
              </w:rPr>
              <w:t xml:space="preserve"> </w:t>
            </w:r>
            <w:r w:rsidRPr="00170A0C">
              <w:rPr>
                <w:rFonts w:ascii="Arial" w:hAnsi="Arial" w:cs="Arial"/>
              </w:rPr>
              <w:t>Local Chapters and Course Coordinators and the same has also been distributed in the National Conference for all VCs and CFTIs held from 26</w:t>
            </w:r>
            <w:r w:rsidRPr="00170A0C">
              <w:rPr>
                <w:rFonts w:ascii="Arial" w:hAnsi="Arial" w:cs="Arial"/>
                <w:vertAlign w:val="superscript"/>
              </w:rPr>
              <w:t>th</w:t>
            </w:r>
            <w:r w:rsidR="00FD14B2" w:rsidRPr="00170A0C">
              <w:rPr>
                <w:rFonts w:ascii="Arial" w:hAnsi="Arial" w:cs="Arial"/>
              </w:rPr>
              <w:t xml:space="preserve"> </w:t>
            </w:r>
            <w:r w:rsidRPr="00170A0C">
              <w:rPr>
                <w:rFonts w:ascii="Arial" w:hAnsi="Arial" w:cs="Arial"/>
              </w:rPr>
              <w:t>to 28</w:t>
            </w:r>
            <w:r w:rsidRPr="00170A0C">
              <w:rPr>
                <w:rFonts w:ascii="Arial" w:hAnsi="Arial" w:cs="Arial"/>
                <w:vertAlign w:val="superscript"/>
              </w:rPr>
              <w:t>th</w:t>
            </w:r>
            <w:r w:rsidR="00FD14B2" w:rsidRPr="00170A0C">
              <w:rPr>
                <w:rFonts w:ascii="Arial" w:hAnsi="Arial" w:cs="Arial"/>
              </w:rPr>
              <w:t xml:space="preserve"> </w:t>
            </w:r>
            <w:r w:rsidRPr="00170A0C">
              <w:rPr>
                <w:rFonts w:ascii="Arial" w:hAnsi="Arial" w:cs="Arial"/>
              </w:rPr>
              <w:t>July, 2018.</w:t>
            </w:r>
          </w:p>
          <w:p w:rsidR="000E651E" w:rsidRPr="00170A0C" w:rsidRDefault="000E651E" w:rsidP="000E651E">
            <w:pPr>
              <w:pStyle w:val="ListParagraph"/>
              <w:numPr>
                <w:ilvl w:val="0"/>
                <w:numId w:val="36"/>
              </w:numPr>
              <w:ind w:left="245" w:hanging="142"/>
              <w:jc w:val="both"/>
              <w:rPr>
                <w:rFonts w:ascii="Arial" w:hAnsi="Arial" w:cs="Arial"/>
                <w:b/>
                <w:bCs/>
              </w:rPr>
            </w:pPr>
            <w:r w:rsidRPr="00170A0C">
              <w:rPr>
                <w:rFonts w:ascii="Arial" w:hAnsi="Arial" w:cs="Arial"/>
              </w:rPr>
              <w:t>Compiled Video testimonial and made a film on SWAYAM.</w:t>
            </w:r>
          </w:p>
          <w:p w:rsidR="000E651E" w:rsidRDefault="000E651E" w:rsidP="000E651E">
            <w:pPr>
              <w:pStyle w:val="ListParagraph"/>
              <w:numPr>
                <w:ilvl w:val="0"/>
                <w:numId w:val="36"/>
              </w:numPr>
              <w:ind w:left="245" w:hanging="142"/>
              <w:jc w:val="both"/>
              <w:rPr>
                <w:rFonts w:ascii="Arial" w:hAnsi="Arial" w:cs="Arial"/>
              </w:rPr>
            </w:pPr>
            <w:r w:rsidRPr="00170A0C">
              <w:rPr>
                <w:rFonts w:ascii="Arial" w:hAnsi="Arial" w:cs="Arial"/>
              </w:rPr>
              <w:t xml:space="preserve">Shortly to organize a workshop for the </w:t>
            </w:r>
            <w:r w:rsidR="00B05EB5">
              <w:rPr>
                <w:rFonts w:ascii="Arial" w:hAnsi="Arial" w:cs="Arial"/>
              </w:rPr>
              <w:t>L</w:t>
            </w:r>
            <w:r w:rsidRPr="00170A0C">
              <w:rPr>
                <w:rFonts w:ascii="Arial" w:hAnsi="Arial" w:cs="Arial"/>
              </w:rPr>
              <w:t xml:space="preserve">ocal </w:t>
            </w:r>
            <w:r w:rsidR="00B05EB5">
              <w:rPr>
                <w:rFonts w:ascii="Arial" w:hAnsi="Arial" w:cs="Arial"/>
              </w:rPr>
              <w:t>C</w:t>
            </w:r>
            <w:r w:rsidRPr="00170A0C">
              <w:rPr>
                <w:rFonts w:ascii="Arial" w:hAnsi="Arial" w:cs="Arial"/>
              </w:rPr>
              <w:t>hapters.</w:t>
            </w:r>
          </w:p>
          <w:p w:rsidR="00527BD5" w:rsidRPr="00527BD5" w:rsidRDefault="00527BD5" w:rsidP="00527BD5">
            <w:pPr>
              <w:ind w:left="103"/>
              <w:jc w:val="both"/>
              <w:rPr>
                <w:rFonts w:ascii="Arial" w:hAnsi="Arial" w:cs="Arial"/>
              </w:rPr>
            </w:pPr>
          </w:p>
          <w:p w:rsidR="000E651E" w:rsidRPr="00170A0C" w:rsidRDefault="000E651E" w:rsidP="000E651E">
            <w:pPr>
              <w:jc w:val="both"/>
              <w:rPr>
                <w:rFonts w:ascii="Arial" w:hAnsi="Arial" w:cs="Arial"/>
              </w:rPr>
            </w:pPr>
            <w:r w:rsidRPr="00170A0C">
              <w:rPr>
                <w:rFonts w:ascii="Arial" w:hAnsi="Arial" w:cs="Arial"/>
                <w:b/>
              </w:rPr>
              <w:t>CEC</w:t>
            </w:r>
            <w:r w:rsidRPr="00170A0C">
              <w:rPr>
                <w:rFonts w:ascii="Arial" w:hAnsi="Arial" w:cs="Arial"/>
              </w:rPr>
              <w:t xml:space="preserve">: </w:t>
            </w:r>
          </w:p>
          <w:p w:rsidR="000E651E" w:rsidRPr="00170A0C" w:rsidRDefault="000E651E" w:rsidP="000E651E">
            <w:pPr>
              <w:pStyle w:val="ListParagraph"/>
              <w:numPr>
                <w:ilvl w:val="0"/>
                <w:numId w:val="37"/>
              </w:numPr>
              <w:ind w:left="245" w:hanging="142"/>
              <w:jc w:val="both"/>
              <w:rPr>
                <w:rFonts w:ascii="Arial" w:hAnsi="Arial" w:cs="Arial"/>
              </w:rPr>
            </w:pPr>
            <w:r w:rsidRPr="00170A0C">
              <w:rPr>
                <w:rFonts w:ascii="Arial" w:hAnsi="Arial" w:cs="Arial"/>
              </w:rPr>
              <w:t>Two-Day Workshop for Development and Delivery of MOOC for Course Coordinators on 23</w:t>
            </w:r>
            <w:r w:rsidRPr="00170A0C">
              <w:rPr>
                <w:rFonts w:ascii="Arial" w:hAnsi="Arial" w:cs="Arial"/>
                <w:vertAlign w:val="superscript"/>
              </w:rPr>
              <w:t>rd</w:t>
            </w:r>
            <w:r w:rsidRPr="00170A0C">
              <w:rPr>
                <w:rFonts w:ascii="Arial" w:hAnsi="Arial" w:cs="Arial"/>
              </w:rPr>
              <w:t xml:space="preserve"> and 24</w:t>
            </w:r>
            <w:r w:rsidRPr="00170A0C">
              <w:rPr>
                <w:rFonts w:ascii="Arial" w:hAnsi="Arial" w:cs="Arial"/>
                <w:vertAlign w:val="superscript"/>
              </w:rPr>
              <w:t>th</w:t>
            </w:r>
            <w:r w:rsidRPr="00170A0C">
              <w:rPr>
                <w:rFonts w:ascii="Arial" w:hAnsi="Arial" w:cs="Arial"/>
              </w:rPr>
              <w:t xml:space="preserve"> July 2018 at MCRC Jamia</w:t>
            </w:r>
            <w:r w:rsidR="00170A0C">
              <w:rPr>
                <w:rFonts w:ascii="Arial" w:hAnsi="Arial" w:cs="Arial"/>
              </w:rPr>
              <w:t xml:space="preserve"> </w:t>
            </w:r>
            <w:r w:rsidRPr="00170A0C">
              <w:rPr>
                <w:rFonts w:ascii="Arial" w:hAnsi="Arial" w:cs="Arial"/>
              </w:rPr>
              <w:t>Milia</w:t>
            </w:r>
            <w:r w:rsidR="00FD14B2" w:rsidRPr="00170A0C">
              <w:rPr>
                <w:rFonts w:ascii="Arial" w:hAnsi="Arial" w:cs="Arial"/>
              </w:rPr>
              <w:t xml:space="preserve"> </w:t>
            </w:r>
            <w:r w:rsidRPr="00170A0C">
              <w:rPr>
                <w:rFonts w:ascii="Arial" w:hAnsi="Arial" w:cs="Arial"/>
              </w:rPr>
              <w:t>Islamia.</w:t>
            </w:r>
          </w:p>
          <w:p w:rsidR="000E651E" w:rsidRPr="00170A0C" w:rsidRDefault="000E651E" w:rsidP="000E651E">
            <w:pPr>
              <w:pStyle w:val="ListParagraph"/>
              <w:numPr>
                <w:ilvl w:val="0"/>
                <w:numId w:val="37"/>
              </w:numPr>
              <w:ind w:left="245" w:hanging="142"/>
              <w:jc w:val="both"/>
              <w:rPr>
                <w:rFonts w:ascii="Arial" w:hAnsi="Arial" w:cs="Arial"/>
              </w:rPr>
            </w:pPr>
            <w:r w:rsidRPr="00170A0C">
              <w:rPr>
                <w:rFonts w:ascii="Arial" w:hAnsi="Arial" w:cs="Arial"/>
              </w:rPr>
              <w:t>6-Days Training/Workshop on digital Learning from 23</w:t>
            </w:r>
            <w:r w:rsidRPr="00170A0C">
              <w:rPr>
                <w:rFonts w:ascii="Arial" w:hAnsi="Arial" w:cs="Arial"/>
                <w:vertAlign w:val="superscript"/>
              </w:rPr>
              <w:t>rd</w:t>
            </w:r>
            <w:r w:rsidRPr="00170A0C">
              <w:rPr>
                <w:rFonts w:ascii="Arial" w:hAnsi="Arial" w:cs="Arial"/>
              </w:rPr>
              <w:t xml:space="preserve"> to 28</w:t>
            </w:r>
            <w:r w:rsidRPr="00170A0C">
              <w:rPr>
                <w:rFonts w:ascii="Arial" w:hAnsi="Arial" w:cs="Arial"/>
                <w:vertAlign w:val="superscript"/>
              </w:rPr>
              <w:t>th</w:t>
            </w:r>
            <w:r w:rsidRPr="00170A0C">
              <w:rPr>
                <w:rFonts w:ascii="Arial" w:hAnsi="Arial" w:cs="Arial"/>
              </w:rPr>
              <w:t xml:space="preserve"> July 2018.</w:t>
            </w:r>
          </w:p>
          <w:p w:rsidR="000E651E" w:rsidRPr="00170A0C" w:rsidRDefault="000E651E" w:rsidP="000E651E">
            <w:pPr>
              <w:pStyle w:val="ListParagraph"/>
              <w:numPr>
                <w:ilvl w:val="0"/>
                <w:numId w:val="37"/>
              </w:numPr>
              <w:ind w:left="245" w:hanging="142"/>
              <w:jc w:val="both"/>
              <w:rPr>
                <w:rFonts w:ascii="Arial" w:hAnsi="Arial" w:cs="Arial"/>
              </w:rPr>
            </w:pPr>
            <w:r w:rsidRPr="00170A0C">
              <w:rPr>
                <w:rFonts w:ascii="Arial" w:hAnsi="Arial" w:cs="Arial"/>
              </w:rPr>
              <w:t>Two-Day Workshop for Development and Delivery of MOOC for Course Coordinators on 2</w:t>
            </w:r>
            <w:r w:rsidRPr="00170A0C">
              <w:rPr>
                <w:rFonts w:ascii="Arial" w:hAnsi="Arial" w:cs="Arial"/>
                <w:vertAlign w:val="superscript"/>
              </w:rPr>
              <w:t>nd</w:t>
            </w:r>
            <w:r w:rsidRPr="00170A0C">
              <w:rPr>
                <w:rFonts w:ascii="Arial" w:hAnsi="Arial" w:cs="Arial"/>
              </w:rPr>
              <w:t xml:space="preserve"> and 3</w:t>
            </w:r>
            <w:r w:rsidRPr="00170A0C">
              <w:rPr>
                <w:rFonts w:ascii="Arial" w:hAnsi="Arial" w:cs="Arial"/>
                <w:vertAlign w:val="superscript"/>
              </w:rPr>
              <w:t>rd</w:t>
            </w:r>
            <w:r w:rsidRPr="00170A0C">
              <w:rPr>
                <w:rFonts w:ascii="Arial" w:hAnsi="Arial" w:cs="Arial"/>
              </w:rPr>
              <w:t xml:space="preserve"> August, 2018 at EMRC Calicut.</w:t>
            </w:r>
          </w:p>
          <w:p w:rsidR="000E651E" w:rsidRDefault="000E651E" w:rsidP="000E651E">
            <w:pPr>
              <w:pStyle w:val="ListParagraph"/>
              <w:numPr>
                <w:ilvl w:val="0"/>
                <w:numId w:val="37"/>
              </w:numPr>
              <w:ind w:left="245" w:hanging="142"/>
              <w:jc w:val="both"/>
              <w:rPr>
                <w:rFonts w:ascii="Arial" w:hAnsi="Arial" w:cs="Arial"/>
              </w:rPr>
            </w:pPr>
            <w:r w:rsidRPr="00170A0C">
              <w:rPr>
                <w:rFonts w:ascii="Arial" w:hAnsi="Arial" w:cs="Arial"/>
              </w:rPr>
              <w:t xml:space="preserve">CEC Media centre at Srinagar has developed 4 </w:t>
            </w:r>
            <w:r w:rsidR="00FD14B2" w:rsidRPr="00170A0C">
              <w:rPr>
                <w:rFonts w:ascii="Arial" w:hAnsi="Arial" w:cs="Arial"/>
              </w:rPr>
              <w:t>P</w:t>
            </w:r>
            <w:r w:rsidRPr="00170A0C">
              <w:rPr>
                <w:rFonts w:ascii="Arial" w:hAnsi="Arial" w:cs="Arial"/>
              </w:rPr>
              <w:t>romo Films for SWAYAM Prabha Channels,</w:t>
            </w:r>
          </w:p>
          <w:p w:rsidR="00527BD5" w:rsidRPr="00527BD5" w:rsidRDefault="00527BD5" w:rsidP="00527BD5">
            <w:pPr>
              <w:jc w:val="both"/>
              <w:rPr>
                <w:rFonts w:ascii="Arial" w:hAnsi="Arial" w:cs="Arial"/>
              </w:rPr>
            </w:pPr>
          </w:p>
          <w:p w:rsidR="000E651E" w:rsidRPr="00170A0C" w:rsidRDefault="000E651E" w:rsidP="000E651E">
            <w:pPr>
              <w:pStyle w:val="NoSpacing"/>
              <w:jc w:val="both"/>
              <w:rPr>
                <w:rFonts w:ascii="Arial" w:hAnsi="Arial" w:cs="Arial"/>
              </w:rPr>
            </w:pPr>
            <w:r w:rsidRPr="00170A0C">
              <w:rPr>
                <w:rFonts w:ascii="Arial" w:hAnsi="Arial" w:cs="Arial"/>
                <w:b/>
              </w:rPr>
              <w:t xml:space="preserve">NPTEL: </w:t>
            </w:r>
            <w:r w:rsidRPr="00170A0C">
              <w:rPr>
                <w:rFonts w:ascii="Arial" w:hAnsi="Arial" w:cs="Arial"/>
              </w:rPr>
              <w:t>Current enrollment as of 6</w:t>
            </w:r>
            <w:r w:rsidR="00B71344" w:rsidRPr="00B71344">
              <w:rPr>
                <w:rFonts w:ascii="Arial" w:hAnsi="Arial" w:cs="Arial"/>
                <w:vertAlign w:val="superscript"/>
              </w:rPr>
              <w:t>th</w:t>
            </w:r>
            <w:r w:rsidR="00B71344">
              <w:rPr>
                <w:rFonts w:ascii="Arial" w:hAnsi="Arial" w:cs="Arial"/>
              </w:rPr>
              <w:t xml:space="preserve"> </w:t>
            </w:r>
            <w:r w:rsidRPr="00170A0C">
              <w:rPr>
                <w:rFonts w:ascii="Arial" w:hAnsi="Arial" w:cs="Arial"/>
              </w:rPr>
              <w:t>Aug</w:t>
            </w:r>
            <w:r w:rsidR="00FD14B2" w:rsidRPr="00170A0C">
              <w:rPr>
                <w:rFonts w:ascii="Arial" w:hAnsi="Arial" w:cs="Arial"/>
              </w:rPr>
              <w:t xml:space="preserve">ust, </w:t>
            </w:r>
            <w:r w:rsidRPr="00170A0C">
              <w:rPr>
                <w:rFonts w:ascii="Arial" w:hAnsi="Arial" w:cs="Arial"/>
              </w:rPr>
              <w:t xml:space="preserve">2018 was 11.62 </w:t>
            </w:r>
            <w:r w:rsidR="00FD14B2" w:rsidRPr="00170A0C">
              <w:rPr>
                <w:rFonts w:ascii="Arial" w:hAnsi="Arial" w:cs="Arial"/>
              </w:rPr>
              <w:t>L</w:t>
            </w:r>
            <w:r w:rsidRPr="00170A0C">
              <w:rPr>
                <w:rFonts w:ascii="Arial" w:hAnsi="Arial" w:cs="Arial"/>
              </w:rPr>
              <w:t>akhs</w:t>
            </w:r>
            <w:r w:rsidR="00FD14B2" w:rsidRPr="00170A0C">
              <w:rPr>
                <w:rFonts w:ascii="Arial" w:hAnsi="Arial" w:cs="Arial"/>
              </w:rPr>
              <w:t xml:space="preserve"> </w:t>
            </w:r>
            <w:r w:rsidRPr="00170A0C">
              <w:rPr>
                <w:rFonts w:ascii="Arial" w:hAnsi="Arial" w:cs="Arial"/>
              </w:rPr>
              <w:t>NPTE</w:t>
            </w:r>
            <w:r w:rsidR="00FD14B2" w:rsidRPr="00170A0C">
              <w:rPr>
                <w:rFonts w:ascii="Arial" w:hAnsi="Arial" w:cs="Arial"/>
              </w:rPr>
              <w:t>L</w:t>
            </w:r>
            <w:r w:rsidRPr="00170A0C">
              <w:rPr>
                <w:rFonts w:ascii="Arial" w:hAnsi="Arial" w:cs="Arial"/>
              </w:rPr>
              <w:t xml:space="preserve">  is  doing workshops at more places in the coming months and also conducted SPOC felicitation cum interaction workshops at Chennai, Mumbai, Delhi and Kolkata for the Local Chapters of the 4 zones. More than 600 college representatives attended the same and a lot of feedback was received.</w:t>
            </w:r>
          </w:p>
          <w:p w:rsidR="000E651E" w:rsidRDefault="000E651E" w:rsidP="000E651E">
            <w:pPr>
              <w:pStyle w:val="NoSpacing"/>
              <w:jc w:val="both"/>
              <w:rPr>
                <w:rFonts w:ascii="Arial" w:hAnsi="Arial" w:cs="Arial"/>
              </w:rPr>
            </w:pPr>
            <w:r w:rsidRPr="00170A0C">
              <w:rPr>
                <w:rFonts w:ascii="Arial" w:hAnsi="Arial" w:cs="Arial"/>
              </w:rPr>
              <w:t>NPTEL SWAYAM Local Chapters as of 8</w:t>
            </w:r>
            <w:r w:rsidRPr="00170A0C">
              <w:rPr>
                <w:rFonts w:ascii="Arial" w:hAnsi="Arial" w:cs="Arial"/>
                <w:vertAlign w:val="superscript"/>
              </w:rPr>
              <w:t>th</w:t>
            </w:r>
            <w:r w:rsidRPr="00170A0C">
              <w:rPr>
                <w:rFonts w:ascii="Arial" w:hAnsi="Arial" w:cs="Arial"/>
              </w:rPr>
              <w:t xml:space="preserve"> Aug</w:t>
            </w:r>
            <w:r w:rsidR="00FD14B2" w:rsidRPr="00170A0C">
              <w:rPr>
                <w:rFonts w:ascii="Arial" w:hAnsi="Arial" w:cs="Arial"/>
              </w:rPr>
              <w:t xml:space="preserve">ust, </w:t>
            </w:r>
            <w:r w:rsidRPr="00170A0C">
              <w:rPr>
                <w:rFonts w:ascii="Arial" w:hAnsi="Arial" w:cs="Arial"/>
              </w:rPr>
              <w:t xml:space="preserve">2018 </w:t>
            </w:r>
            <w:r w:rsidR="00B71344">
              <w:rPr>
                <w:rFonts w:ascii="Arial" w:hAnsi="Arial" w:cs="Arial"/>
              </w:rPr>
              <w:t>-</w:t>
            </w:r>
            <w:r w:rsidR="00FD14B2" w:rsidRPr="00170A0C">
              <w:rPr>
                <w:rFonts w:ascii="Arial" w:hAnsi="Arial" w:cs="Arial"/>
              </w:rPr>
              <w:t xml:space="preserve"> 1924</w:t>
            </w:r>
          </w:p>
          <w:p w:rsidR="00527BD5" w:rsidRPr="00170A0C" w:rsidRDefault="00527BD5" w:rsidP="000E651E">
            <w:pPr>
              <w:pStyle w:val="NoSpacing"/>
              <w:jc w:val="both"/>
              <w:rPr>
                <w:rFonts w:ascii="Arial" w:hAnsi="Arial" w:cs="Arial"/>
              </w:rPr>
            </w:pPr>
          </w:p>
          <w:p w:rsidR="000E651E" w:rsidRDefault="000E651E" w:rsidP="000E651E">
            <w:pPr>
              <w:pStyle w:val="NoSpacing"/>
              <w:jc w:val="both"/>
              <w:rPr>
                <w:rFonts w:ascii="Arial" w:hAnsi="Arial" w:cs="Arial"/>
              </w:rPr>
            </w:pPr>
            <w:r w:rsidRPr="00170A0C">
              <w:rPr>
                <w:rFonts w:ascii="Arial" w:hAnsi="Arial" w:cs="Arial"/>
                <w:b/>
              </w:rPr>
              <w:t xml:space="preserve">NIOS: </w:t>
            </w:r>
            <w:r w:rsidRPr="00170A0C">
              <w:rPr>
                <w:rFonts w:ascii="Arial" w:hAnsi="Arial" w:cs="Arial"/>
              </w:rPr>
              <w:t>had organized SWAYAM Workshop on 19</w:t>
            </w:r>
            <w:r w:rsidRPr="00170A0C">
              <w:rPr>
                <w:rFonts w:ascii="Arial" w:hAnsi="Arial" w:cs="Arial"/>
                <w:vertAlign w:val="superscript"/>
              </w:rPr>
              <w:t>th</w:t>
            </w:r>
            <w:r w:rsidRPr="00170A0C">
              <w:rPr>
                <w:rFonts w:ascii="Arial" w:hAnsi="Arial" w:cs="Arial"/>
              </w:rPr>
              <w:t xml:space="preserve"> July, 2018 at Amity</w:t>
            </w:r>
            <w:r w:rsidR="00FD14B2" w:rsidRPr="00170A0C">
              <w:rPr>
                <w:rFonts w:ascii="Arial" w:hAnsi="Arial" w:cs="Arial"/>
              </w:rPr>
              <w:t xml:space="preserve"> </w:t>
            </w:r>
            <w:r w:rsidRPr="00170A0C">
              <w:rPr>
                <w:rFonts w:ascii="Arial" w:hAnsi="Arial" w:cs="Arial"/>
              </w:rPr>
              <w:t>Institute of Education, Saket. Proposed workshop at Jamia Milia Islamia University, Delhi and The Maharaja Sayajiroa University of Baroda,</w:t>
            </w:r>
            <w:r w:rsidR="00D605CB" w:rsidRPr="00170A0C">
              <w:rPr>
                <w:rFonts w:ascii="Arial" w:hAnsi="Arial" w:cs="Arial"/>
              </w:rPr>
              <w:t xml:space="preserve"> </w:t>
            </w:r>
            <w:r w:rsidRPr="00170A0C">
              <w:rPr>
                <w:rFonts w:ascii="Arial" w:hAnsi="Arial" w:cs="Arial"/>
              </w:rPr>
              <w:t>Gujarat.</w:t>
            </w:r>
          </w:p>
          <w:p w:rsidR="00527BD5" w:rsidRPr="00170A0C" w:rsidRDefault="00527BD5" w:rsidP="000E651E">
            <w:pPr>
              <w:pStyle w:val="NoSpacing"/>
              <w:jc w:val="both"/>
              <w:rPr>
                <w:rFonts w:ascii="Arial" w:hAnsi="Arial" w:cs="Arial"/>
              </w:rPr>
            </w:pPr>
          </w:p>
          <w:p w:rsidR="000E651E" w:rsidRDefault="000E651E" w:rsidP="000E651E">
            <w:pPr>
              <w:pStyle w:val="NoSpacing"/>
              <w:jc w:val="both"/>
              <w:rPr>
                <w:rFonts w:ascii="Arial" w:hAnsi="Arial" w:cs="Arial"/>
              </w:rPr>
            </w:pPr>
            <w:r w:rsidRPr="00170A0C">
              <w:rPr>
                <w:rFonts w:ascii="Arial" w:hAnsi="Arial" w:cs="Arial"/>
                <w:b/>
              </w:rPr>
              <w:t>NCERT:</w:t>
            </w:r>
            <w:r w:rsidRPr="00170A0C">
              <w:rPr>
                <w:rFonts w:ascii="Arial" w:hAnsi="Arial" w:cs="Arial"/>
              </w:rPr>
              <w:t xml:space="preserve"> formed six local chapters at RIEs-Ajmer, Bhopal, Bhubaneswar, Mysore, Shillong and PSSCIVE Bhopal</w:t>
            </w:r>
          </w:p>
          <w:p w:rsidR="00527BD5" w:rsidRPr="00170A0C" w:rsidRDefault="00527BD5" w:rsidP="000E651E">
            <w:pPr>
              <w:pStyle w:val="NoSpacing"/>
              <w:jc w:val="both"/>
              <w:rPr>
                <w:rFonts w:ascii="Arial" w:hAnsi="Arial" w:cs="Arial"/>
                <w:lang w:bidi="hi-IN"/>
              </w:rPr>
            </w:pPr>
          </w:p>
        </w:tc>
      </w:tr>
      <w:tr w:rsidR="000E651E" w:rsidRPr="00170A0C" w:rsidTr="00FD14B2">
        <w:trPr>
          <w:trHeight w:val="559"/>
          <w:jc w:val="center"/>
        </w:trPr>
        <w:tc>
          <w:tcPr>
            <w:tcW w:w="589" w:type="dxa"/>
          </w:tcPr>
          <w:p w:rsidR="000E651E" w:rsidRPr="00170A0C" w:rsidRDefault="000E651E" w:rsidP="000E651E">
            <w:pPr>
              <w:jc w:val="center"/>
              <w:rPr>
                <w:rFonts w:ascii="Arial" w:hAnsi="Arial" w:cs="Arial"/>
              </w:rPr>
            </w:pPr>
            <w:r w:rsidRPr="00170A0C">
              <w:rPr>
                <w:rFonts w:ascii="Arial" w:hAnsi="Arial" w:cs="Arial"/>
              </w:rPr>
              <w:t>2</w:t>
            </w:r>
          </w:p>
        </w:tc>
        <w:tc>
          <w:tcPr>
            <w:tcW w:w="3207" w:type="dxa"/>
          </w:tcPr>
          <w:p w:rsidR="000E651E" w:rsidRPr="00170A0C" w:rsidRDefault="000E651E" w:rsidP="000E651E">
            <w:pPr>
              <w:pStyle w:val="NoSpacing"/>
              <w:jc w:val="both"/>
              <w:rPr>
                <w:rFonts w:ascii="Arial" w:hAnsi="Arial" w:cs="Arial"/>
                <w:b/>
                <w:bCs/>
              </w:rPr>
            </w:pPr>
            <w:r w:rsidRPr="00170A0C">
              <w:rPr>
                <w:rFonts w:ascii="Arial" w:hAnsi="Arial" w:cs="Arial"/>
                <w:b/>
                <w:bCs/>
              </w:rPr>
              <w:t>Awareness Creation &amp; publicity.</w:t>
            </w:r>
          </w:p>
          <w:p w:rsidR="000E651E" w:rsidRPr="00170A0C" w:rsidRDefault="000E651E" w:rsidP="000E651E">
            <w:pPr>
              <w:pStyle w:val="NoSpacing"/>
              <w:jc w:val="both"/>
              <w:rPr>
                <w:rFonts w:ascii="Arial" w:hAnsi="Arial" w:cs="Arial"/>
                <w:b/>
                <w:bCs/>
              </w:rPr>
            </w:pPr>
          </w:p>
          <w:p w:rsidR="000E651E" w:rsidRPr="00170A0C" w:rsidRDefault="000E651E" w:rsidP="000E651E">
            <w:pPr>
              <w:pStyle w:val="NoSpacing"/>
              <w:jc w:val="both"/>
              <w:rPr>
                <w:rFonts w:ascii="Arial" w:hAnsi="Arial" w:cs="Arial"/>
              </w:rPr>
            </w:pPr>
            <w:r w:rsidRPr="00170A0C">
              <w:rPr>
                <w:rFonts w:ascii="Arial" w:hAnsi="Arial" w:cs="Arial"/>
              </w:rPr>
              <w:t xml:space="preserve">All the NCs to step up the </w:t>
            </w:r>
            <w:r w:rsidRPr="00170A0C">
              <w:rPr>
                <w:rFonts w:ascii="Arial" w:hAnsi="Arial" w:cs="Arial"/>
                <w:b/>
              </w:rPr>
              <w:t>Social Media campaign</w:t>
            </w:r>
            <w:r w:rsidRPr="00170A0C">
              <w:rPr>
                <w:rFonts w:ascii="Arial" w:hAnsi="Arial" w:cs="Arial"/>
              </w:rPr>
              <w:t xml:space="preserve"> immediately. </w:t>
            </w:r>
            <w:r w:rsidR="00DF058B" w:rsidRPr="00170A0C">
              <w:rPr>
                <w:rFonts w:ascii="Arial" w:hAnsi="Arial" w:cs="Arial"/>
              </w:rPr>
              <w:t>I</w:t>
            </w:r>
            <w:r w:rsidRPr="00170A0C">
              <w:rPr>
                <w:rFonts w:ascii="Arial" w:hAnsi="Arial" w:cs="Arial"/>
              </w:rPr>
              <w:t xml:space="preserve">t was decided that all the National coordinators would take necessary action regarding Social Media Campaign by </w:t>
            </w:r>
            <w:r w:rsidRPr="00170A0C">
              <w:rPr>
                <w:rFonts w:ascii="Arial" w:hAnsi="Arial" w:cs="Arial"/>
                <w:b/>
              </w:rPr>
              <w:t>13.07.2018</w:t>
            </w:r>
            <w:r w:rsidRPr="00170A0C">
              <w:rPr>
                <w:rFonts w:ascii="Arial" w:hAnsi="Arial" w:cs="Arial"/>
              </w:rPr>
              <w:t xml:space="preserve"> and continue the campaign till </w:t>
            </w:r>
            <w:r w:rsidRPr="00170A0C">
              <w:rPr>
                <w:rFonts w:ascii="Arial" w:hAnsi="Arial" w:cs="Arial"/>
                <w:b/>
              </w:rPr>
              <w:t>15.08.2018.</w:t>
            </w:r>
          </w:p>
          <w:p w:rsidR="000E651E" w:rsidRPr="00170A0C" w:rsidRDefault="000E651E" w:rsidP="000E651E">
            <w:pPr>
              <w:pStyle w:val="NoSpacing"/>
              <w:jc w:val="both"/>
              <w:rPr>
                <w:rFonts w:ascii="Arial" w:hAnsi="Arial" w:cs="Arial"/>
              </w:rPr>
            </w:pPr>
          </w:p>
          <w:p w:rsidR="000E651E" w:rsidRPr="00170A0C" w:rsidRDefault="000E651E" w:rsidP="000E651E">
            <w:pPr>
              <w:pStyle w:val="NoSpacing"/>
              <w:jc w:val="both"/>
              <w:rPr>
                <w:rFonts w:ascii="Arial" w:hAnsi="Arial" w:cs="Arial"/>
              </w:rPr>
            </w:pPr>
            <w:r w:rsidRPr="00170A0C">
              <w:rPr>
                <w:rFonts w:ascii="Arial" w:hAnsi="Arial" w:cs="Arial"/>
              </w:rPr>
              <w:t xml:space="preserve">Each NC should have their own social Media campaign through </w:t>
            </w:r>
            <w:r w:rsidRPr="00170A0C">
              <w:rPr>
                <w:rFonts w:ascii="Arial" w:hAnsi="Arial" w:cs="Arial"/>
                <w:b/>
              </w:rPr>
              <w:t>verified accounts</w:t>
            </w:r>
            <w:r w:rsidRPr="00170A0C">
              <w:rPr>
                <w:rFonts w:ascii="Arial" w:hAnsi="Arial" w:cs="Arial"/>
              </w:rPr>
              <w:t xml:space="preserve"> and </w:t>
            </w:r>
            <w:r w:rsidRPr="00170A0C">
              <w:rPr>
                <w:rFonts w:ascii="Arial" w:hAnsi="Arial" w:cs="Arial"/>
                <w:b/>
              </w:rPr>
              <w:t>designate a Single Point of Contact</w:t>
            </w:r>
            <w:r w:rsidRPr="00170A0C">
              <w:rPr>
                <w:rFonts w:ascii="Arial" w:hAnsi="Arial" w:cs="Arial"/>
              </w:rPr>
              <w:t xml:space="preserve"> (SPOC) for Social media'</w:t>
            </w:r>
          </w:p>
          <w:p w:rsidR="000E651E" w:rsidRPr="00170A0C" w:rsidRDefault="000E651E" w:rsidP="000E651E">
            <w:pPr>
              <w:pStyle w:val="NoSpacing"/>
              <w:jc w:val="both"/>
              <w:rPr>
                <w:rFonts w:ascii="Arial" w:hAnsi="Arial" w:cs="Arial"/>
              </w:rPr>
            </w:pPr>
          </w:p>
          <w:p w:rsidR="000E651E" w:rsidRPr="00170A0C" w:rsidRDefault="00DF058B" w:rsidP="00DF058B">
            <w:pPr>
              <w:pStyle w:val="NoSpacing"/>
              <w:jc w:val="both"/>
              <w:rPr>
                <w:rFonts w:ascii="Arial" w:hAnsi="Arial" w:cs="Arial"/>
              </w:rPr>
            </w:pPr>
            <w:r w:rsidRPr="00170A0C">
              <w:rPr>
                <w:rFonts w:ascii="Arial" w:hAnsi="Arial" w:cs="Arial"/>
              </w:rPr>
              <w:t>I</w:t>
            </w:r>
            <w:r w:rsidR="000E651E" w:rsidRPr="00170A0C">
              <w:rPr>
                <w:rFonts w:ascii="Arial" w:hAnsi="Arial" w:cs="Arial"/>
              </w:rPr>
              <w:t xml:space="preserve">t was pointed out that during Study in </w:t>
            </w:r>
            <w:r w:rsidRPr="00170A0C">
              <w:rPr>
                <w:rFonts w:ascii="Arial" w:hAnsi="Arial" w:cs="Arial"/>
              </w:rPr>
              <w:t>I</w:t>
            </w:r>
            <w:r w:rsidR="000E651E" w:rsidRPr="00170A0C">
              <w:rPr>
                <w:rFonts w:ascii="Arial" w:hAnsi="Arial" w:cs="Arial"/>
              </w:rPr>
              <w:t>ndia Campaign, M/s EdC</w:t>
            </w:r>
            <w:r w:rsidRPr="00170A0C">
              <w:rPr>
                <w:rFonts w:ascii="Arial" w:hAnsi="Arial" w:cs="Arial"/>
              </w:rPr>
              <w:t>I</w:t>
            </w:r>
            <w:r w:rsidR="000E651E" w:rsidRPr="00170A0C">
              <w:rPr>
                <w:rFonts w:ascii="Arial" w:hAnsi="Arial" w:cs="Arial"/>
              </w:rPr>
              <w:t>L</w:t>
            </w:r>
            <w:r w:rsidRPr="00170A0C">
              <w:rPr>
                <w:rFonts w:ascii="Arial" w:hAnsi="Arial" w:cs="Arial"/>
              </w:rPr>
              <w:t xml:space="preserve"> </w:t>
            </w:r>
            <w:r w:rsidR="000E651E" w:rsidRPr="00170A0C">
              <w:rPr>
                <w:rFonts w:ascii="Arial" w:hAnsi="Arial" w:cs="Arial"/>
              </w:rPr>
              <w:t>(</w:t>
            </w:r>
            <w:r w:rsidRPr="00170A0C">
              <w:rPr>
                <w:rFonts w:ascii="Arial" w:hAnsi="Arial" w:cs="Arial"/>
              </w:rPr>
              <w:t>I</w:t>
            </w:r>
            <w:r w:rsidR="000E651E" w:rsidRPr="00170A0C">
              <w:rPr>
                <w:rFonts w:ascii="Arial" w:hAnsi="Arial" w:cs="Arial"/>
              </w:rPr>
              <w:t xml:space="preserve">ndia) </w:t>
            </w:r>
            <w:r w:rsidRPr="00170A0C">
              <w:rPr>
                <w:rFonts w:ascii="Arial" w:hAnsi="Arial" w:cs="Arial"/>
              </w:rPr>
              <w:t>Ltd</w:t>
            </w:r>
            <w:r w:rsidR="000E651E" w:rsidRPr="00170A0C">
              <w:rPr>
                <w:rFonts w:ascii="Arial" w:hAnsi="Arial" w:cs="Arial"/>
              </w:rPr>
              <w:t>,</w:t>
            </w:r>
            <w:r w:rsidRPr="00170A0C">
              <w:rPr>
                <w:rFonts w:ascii="Arial" w:hAnsi="Arial" w:cs="Arial"/>
              </w:rPr>
              <w:t xml:space="preserve"> </w:t>
            </w:r>
            <w:r w:rsidR="000E651E" w:rsidRPr="00170A0C">
              <w:rPr>
                <w:rFonts w:ascii="Arial" w:hAnsi="Arial" w:cs="Arial"/>
              </w:rPr>
              <w:t xml:space="preserve">had effectively used the Social Media. </w:t>
            </w:r>
            <w:r w:rsidRPr="00170A0C">
              <w:rPr>
                <w:rFonts w:ascii="Arial" w:hAnsi="Arial" w:cs="Arial"/>
              </w:rPr>
              <w:t>I</w:t>
            </w:r>
            <w:r w:rsidR="000E651E" w:rsidRPr="00170A0C">
              <w:rPr>
                <w:rFonts w:ascii="Arial" w:hAnsi="Arial" w:cs="Arial"/>
              </w:rPr>
              <w:t>t was decided that JS (TEL &amp; lCC), M/o HRD would chair a meeting of SPOCs from all NCs and M/s Ed</w:t>
            </w:r>
            <w:r w:rsidRPr="00170A0C">
              <w:rPr>
                <w:rFonts w:ascii="Arial" w:hAnsi="Arial" w:cs="Arial"/>
              </w:rPr>
              <w:t xml:space="preserve">CIL </w:t>
            </w:r>
            <w:r w:rsidR="000E651E" w:rsidRPr="00170A0C">
              <w:rPr>
                <w:rFonts w:ascii="Arial" w:hAnsi="Arial" w:cs="Arial"/>
              </w:rPr>
              <w:t>(</w:t>
            </w:r>
            <w:r w:rsidRPr="00170A0C">
              <w:rPr>
                <w:rFonts w:ascii="Arial" w:hAnsi="Arial" w:cs="Arial"/>
              </w:rPr>
              <w:t>I</w:t>
            </w:r>
            <w:r w:rsidR="000E651E" w:rsidRPr="00170A0C">
              <w:rPr>
                <w:rFonts w:ascii="Arial" w:hAnsi="Arial" w:cs="Arial"/>
              </w:rPr>
              <w:t>ndia) Ltd. (Mr</w:t>
            </w:r>
            <w:r w:rsidRPr="00170A0C">
              <w:rPr>
                <w:rFonts w:ascii="Arial" w:hAnsi="Arial" w:cs="Arial"/>
              </w:rPr>
              <w:t xml:space="preserve">. </w:t>
            </w:r>
            <w:r w:rsidR="000E651E" w:rsidRPr="00170A0C">
              <w:rPr>
                <w:rFonts w:ascii="Arial" w:hAnsi="Arial" w:cs="Arial"/>
              </w:rPr>
              <w:t>Nikhil) on 10</w:t>
            </w:r>
            <w:r w:rsidR="000E651E" w:rsidRPr="00170A0C">
              <w:rPr>
                <w:rFonts w:ascii="Arial" w:hAnsi="Arial" w:cs="Arial"/>
                <w:vertAlign w:val="superscript"/>
              </w:rPr>
              <w:t>th</w:t>
            </w:r>
            <w:r w:rsidR="000E651E" w:rsidRPr="00170A0C">
              <w:rPr>
                <w:rFonts w:ascii="Arial" w:hAnsi="Arial" w:cs="Arial"/>
              </w:rPr>
              <w:t xml:space="preserve"> July, 2O1</w:t>
            </w:r>
            <w:r w:rsidRPr="00170A0C">
              <w:rPr>
                <w:rFonts w:ascii="Arial" w:hAnsi="Arial" w:cs="Arial"/>
              </w:rPr>
              <w:t>8</w:t>
            </w:r>
            <w:r w:rsidR="000E651E" w:rsidRPr="00170A0C">
              <w:rPr>
                <w:rFonts w:ascii="Arial" w:hAnsi="Arial" w:cs="Arial"/>
              </w:rPr>
              <w:t xml:space="preserve"> at 3:00 P.M. for finalizing the Strategy for Social Media Campaign.</w:t>
            </w:r>
          </w:p>
        </w:tc>
        <w:tc>
          <w:tcPr>
            <w:tcW w:w="6856" w:type="dxa"/>
          </w:tcPr>
          <w:p w:rsidR="000E651E" w:rsidRPr="00170A0C" w:rsidRDefault="000E651E" w:rsidP="000E651E">
            <w:pPr>
              <w:pStyle w:val="NoSpacing"/>
              <w:jc w:val="both"/>
              <w:rPr>
                <w:rStyle w:val="m7638976140372311759gmail-m6773468907984204626gmail-msonormalchar"/>
                <w:rFonts w:ascii="Arial" w:eastAsia="Times New Roman" w:hAnsi="Arial" w:cs="Arial"/>
                <w:color w:val="222222"/>
                <w:lang w:bidi="hi-IN"/>
              </w:rPr>
            </w:pPr>
            <w:r w:rsidRPr="00170A0C">
              <w:rPr>
                <w:rFonts w:ascii="Arial" w:hAnsi="Arial" w:cs="Arial"/>
                <w:b/>
              </w:rPr>
              <w:t>UGC:</w:t>
            </w:r>
            <w:r w:rsidRPr="00170A0C">
              <w:rPr>
                <w:rFonts w:ascii="Arial" w:hAnsi="Arial" w:cs="Arial"/>
              </w:rPr>
              <w:t xml:space="preserve"> </w:t>
            </w:r>
            <w:r w:rsidRPr="00170A0C">
              <w:rPr>
                <w:rFonts w:ascii="Arial" w:hAnsi="Arial" w:cs="Arial"/>
                <w:bCs/>
              </w:rPr>
              <w:t>Tweeting</w:t>
            </w:r>
            <w:r w:rsidRPr="00170A0C">
              <w:rPr>
                <w:rStyle w:val="m7638976140372311759gmail-m6773468907984204626gmail-msonormalchar"/>
                <w:rFonts w:ascii="Arial" w:eastAsia="Times New Roman" w:hAnsi="Arial" w:cs="Arial"/>
                <w:color w:val="222222"/>
                <w:lang w:bidi="hi-IN"/>
              </w:rPr>
              <w:t xml:space="preserve"> for all PG courses through account @ugc_india and the average impression (seen by user) of each tweet is more than 800 per tweet. Also in process for verification of its official twitter &amp; FB A/c</w:t>
            </w:r>
          </w:p>
          <w:p w:rsidR="000E651E" w:rsidRPr="00170A0C" w:rsidRDefault="000E651E" w:rsidP="000E651E">
            <w:pPr>
              <w:pStyle w:val="NoSpacing"/>
              <w:jc w:val="both"/>
              <w:rPr>
                <w:rStyle w:val="m7638976140372311759gmail-m6773468907984204626gmail-msonormalchar"/>
                <w:rFonts w:ascii="Arial" w:eastAsia="Times New Roman" w:hAnsi="Arial" w:cs="Arial"/>
                <w:color w:val="222222"/>
                <w:lang w:bidi="hi-IN"/>
              </w:rPr>
            </w:pPr>
          </w:p>
          <w:p w:rsidR="000E651E" w:rsidRPr="00170A0C" w:rsidRDefault="000E651E" w:rsidP="000E651E">
            <w:pPr>
              <w:pStyle w:val="NoSpacing"/>
              <w:jc w:val="both"/>
              <w:rPr>
                <w:rStyle w:val="m7638976140372311759gmail-m6773468907984204626gmail-msonormalchar"/>
                <w:rFonts w:ascii="Arial" w:eastAsia="Times New Roman" w:hAnsi="Arial" w:cs="Arial"/>
                <w:color w:val="222222"/>
                <w:lang w:bidi="hi-IN"/>
              </w:rPr>
            </w:pPr>
            <w:r w:rsidRPr="00170A0C">
              <w:rPr>
                <w:rStyle w:val="m7638976140372311759gmail-m6773468907984204626gmail-msonormalchar"/>
                <w:rFonts w:ascii="Arial" w:eastAsia="Times New Roman" w:hAnsi="Arial" w:cs="Arial"/>
                <w:b/>
                <w:color w:val="222222"/>
                <w:lang w:bidi="hi-IN"/>
              </w:rPr>
              <w:t>IIM Bangalore:</w:t>
            </w:r>
            <w:r w:rsidRPr="00170A0C">
              <w:rPr>
                <w:rStyle w:val="m7638976140372311759gmail-m6773468907984204626gmail-msonormalchar"/>
                <w:rFonts w:ascii="Arial" w:eastAsia="Times New Roman" w:hAnsi="Arial" w:cs="Arial"/>
                <w:color w:val="222222"/>
                <w:lang w:bidi="hi-IN"/>
              </w:rPr>
              <w:t xml:space="preserve"> Prepared a Social Media Marketing Plan and adhering to that. The FB posts and Tweets are already running as per the plan.</w:t>
            </w:r>
          </w:p>
          <w:p w:rsidR="000E651E" w:rsidRPr="00170A0C" w:rsidRDefault="000E651E" w:rsidP="000E651E">
            <w:pPr>
              <w:pStyle w:val="NoSpacing"/>
              <w:jc w:val="both"/>
              <w:rPr>
                <w:rStyle w:val="m7638976140372311759gmail-m6773468907984204626gmail-msonormalchar"/>
                <w:rFonts w:ascii="Arial" w:eastAsia="Times New Roman" w:hAnsi="Arial" w:cs="Arial"/>
                <w:color w:val="222222"/>
                <w:lang w:bidi="hi-IN"/>
              </w:rPr>
            </w:pPr>
          </w:p>
          <w:p w:rsidR="000E651E" w:rsidRPr="00170A0C" w:rsidRDefault="000E651E" w:rsidP="000E651E">
            <w:pPr>
              <w:pStyle w:val="NoSpacing"/>
              <w:jc w:val="both"/>
              <w:rPr>
                <w:rStyle w:val="m7638976140372311759gmail-m6773468907984204626gmail-msonormalchar"/>
                <w:rFonts w:ascii="Arial" w:eastAsia="Times New Roman" w:hAnsi="Arial" w:cs="Arial"/>
                <w:color w:val="222222"/>
                <w:lang w:bidi="hi-IN"/>
              </w:rPr>
            </w:pPr>
            <w:r w:rsidRPr="00170A0C">
              <w:rPr>
                <w:rStyle w:val="m7638976140372311759gmail-m6773468907984204626gmail-msonormalchar"/>
                <w:rFonts w:ascii="Arial" w:eastAsia="Times New Roman" w:hAnsi="Arial" w:cs="Arial"/>
                <w:b/>
                <w:color w:val="222222"/>
                <w:lang w:bidi="hi-IN"/>
              </w:rPr>
              <w:t xml:space="preserve">CEC: </w:t>
            </w:r>
            <w:r w:rsidRPr="00170A0C">
              <w:rPr>
                <w:rStyle w:val="m7638976140372311759gmail-m6773468907984204626gmail-msonormalchar"/>
                <w:rFonts w:ascii="Arial" w:eastAsia="Times New Roman" w:hAnsi="Arial" w:cs="Arial"/>
                <w:color w:val="222222"/>
                <w:lang w:bidi="hi-IN"/>
              </w:rPr>
              <w:t>Courses schedule along with course details for each month are being posted on CEC’s FB page and twitter handle.</w:t>
            </w:r>
          </w:p>
          <w:p w:rsidR="000E651E" w:rsidRPr="00170A0C" w:rsidRDefault="000E651E" w:rsidP="000E651E">
            <w:pPr>
              <w:pStyle w:val="NoSpacing"/>
              <w:jc w:val="both"/>
              <w:rPr>
                <w:rStyle w:val="m7638976140372311759gmail-m6773468907984204626gmail-msonormalchar"/>
                <w:rFonts w:ascii="Arial" w:eastAsia="Times New Roman" w:hAnsi="Arial" w:cs="Arial"/>
                <w:color w:val="222222"/>
                <w:lang w:bidi="hi-IN"/>
              </w:rPr>
            </w:pPr>
          </w:p>
          <w:p w:rsidR="000E651E" w:rsidRPr="00170A0C" w:rsidRDefault="000E651E" w:rsidP="000E651E">
            <w:pPr>
              <w:pStyle w:val="NoSpacing"/>
              <w:jc w:val="both"/>
              <w:rPr>
                <w:rStyle w:val="m7638976140372311759gmail-m6773468907984204626gmail-msonormalchar"/>
                <w:rFonts w:ascii="Arial" w:eastAsia="Times New Roman" w:hAnsi="Arial" w:cs="Arial"/>
                <w:color w:val="222222"/>
                <w:lang w:bidi="hi-IN"/>
              </w:rPr>
            </w:pPr>
            <w:r w:rsidRPr="00170A0C">
              <w:rPr>
                <w:rStyle w:val="m7638976140372311759gmail-m6773468907984204626gmail-msonormalchar"/>
                <w:rFonts w:ascii="Arial" w:eastAsia="Times New Roman" w:hAnsi="Arial" w:cs="Arial"/>
                <w:b/>
                <w:bCs/>
                <w:color w:val="222222"/>
                <w:lang w:bidi="hi-IN"/>
              </w:rPr>
              <w:t xml:space="preserve">NITTTR: </w:t>
            </w:r>
            <w:r w:rsidRPr="00170A0C">
              <w:rPr>
                <w:rStyle w:val="m7638976140372311759gmail-m6773468907984204626gmail-msonormalchar"/>
                <w:rFonts w:ascii="Arial" w:eastAsia="Times New Roman" w:hAnsi="Arial" w:cs="Arial"/>
                <w:color w:val="222222"/>
                <w:lang w:bidi="hi-IN"/>
              </w:rPr>
              <w:t>All our courses launch details uploaded in the FB.</w:t>
            </w:r>
          </w:p>
          <w:p w:rsidR="000E651E" w:rsidRPr="00170A0C" w:rsidRDefault="000E651E" w:rsidP="000E651E">
            <w:pPr>
              <w:pStyle w:val="NoSpacing"/>
              <w:jc w:val="both"/>
              <w:rPr>
                <w:rStyle w:val="m7638976140372311759gmail-m6773468907984204626gmail-msonormalchar"/>
                <w:rFonts w:ascii="Arial" w:eastAsia="Times New Roman" w:hAnsi="Arial" w:cs="Arial"/>
                <w:color w:val="222222"/>
                <w:lang w:bidi="hi-IN"/>
              </w:rPr>
            </w:pPr>
            <w:r w:rsidRPr="00170A0C">
              <w:rPr>
                <w:rStyle w:val="m7638976140372311759gmail-m6773468907984204626gmail-msonormalchar"/>
                <w:rFonts w:ascii="Arial" w:eastAsia="Times New Roman" w:hAnsi="Arial" w:cs="Arial"/>
                <w:b/>
                <w:bCs/>
                <w:color w:val="222222"/>
                <w:lang w:bidi="hi-IN"/>
              </w:rPr>
              <w:t>NCERT:</w:t>
            </w:r>
            <w:r w:rsidRPr="00170A0C">
              <w:rPr>
                <w:rFonts w:ascii="Arial" w:hAnsi="Arial" w:cs="Arial"/>
              </w:rPr>
              <w:t xml:space="preserve"> </w:t>
            </w:r>
            <w:r w:rsidRPr="00170A0C">
              <w:rPr>
                <w:rStyle w:val="m7638976140372311759gmail-m6773468907984204626gmail-msonormalchar"/>
                <w:rFonts w:ascii="Arial" w:eastAsia="Times New Roman" w:hAnsi="Arial" w:cs="Arial"/>
                <w:color w:val="222222"/>
                <w:lang w:bidi="hi-IN"/>
              </w:rPr>
              <w:t>NCERT has created poster (creative) for each course and shared on social media (Twitter, Facebook and WhatsApp)</w:t>
            </w:r>
          </w:p>
          <w:p w:rsidR="000E651E" w:rsidRPr="00170A0C" w:rsidRDefault="000E651E" w:rsidP="000E651E">
            <w:pPr>
              <w:pStyle w:val="NoSpacing"/>
              <w:jc w:val="both"/>
              <w:rPr>
                <w:rStyle w:val="m7638976140372311759gmail-m6773468907984204626gmail-msonormalchar"/>
                <w:rFonts w:ascii="Arial" w:eastAsia="Times New Roman" w:hAnsi="Arial" w:cs="Arial"/>
                <w:color w:val="222222"/>
                <w:lang w:bidi="hi-IN"/>
              </w:rPr>
            </w:pPr>
          </w:p>
          <w:p w:rsidR="000E651E" w:rsidRPr="00170A0C" w:rsidRDefault="000E651E" w:rsidP="000E651E">
            <w:pPr>
              <w:pStyle w:val="NoSpacing"/>
              <w:jc w:val="both"/>
              <w:rPr>
                <w:rStyle w:val="m7638976140372311759gmail-m6773468907984204626gmail-msonormalchar"/>
                <w:rFonts w:ascii="Arial" w:eastAsia="Times New Roman" w:hAnsi="Arial" w:cs="Arial"/>
                <w:bCs/>
                <w:color w:val="222222"/>
                <w:lang w:bidi="hi-IN"/>
              </w:rPr>
            </w:pPr>
            <w:r w:rsidRPr="00170A0C">
              <w:rPr>
                <w:rStyle w:val="m7638976140372311759gmail-m6773468907984204626gmail-msonormalchar"/>
                <w:rFonts w:ascii="Arial" w:eastAsia="Times New Roman" w:hAnsi="Arial" w:cs="Arial"/>
                <w:b/>
                <w:bCs/>
                <w:color w:val="222222"/>
                <w:lang w:bidi="hi-IN"/>
              </w:rPr>
              <w:t xml:space="preserve">NPTEL: </w:t>
            </w:r>
            <w:r w:rsidRPr="00170A0C">
              <w:rPr>
                <w:rStyle w:val="m7638976140372311759gmail-m6773468907984204626gmail-msonormalchar"/>
                <w:rFonts w:ascii="Arial" w:eastAsia="Times New Roman" w:hAnsi="Arial" w:cs="Arial"/>
                <w:bCs/>
                <w:color w:val="222222"/>
                <w:lang w:bidi="hi-IN"/>
              </w:rPr>
              <w:t>Is running social media campaign.</w:t>
            </w:r>
          </w:p>
          <w:p w:rsidR="000E651E" w:rsidRDefault="000E651E" w:rsidP="000E651E">
            <w:pPr>
              <w:pStyle w:val="NoSpacing"/>
              <w:jc w:val="both"/>
              <w:rPr>
                <w:rStyle w:val="m7638976140372311759gmail-m6773468907984204626gmail-msonormalchar"/>
                <w:rFonts w:ascii="Arial" w:eastAsia="Times New Roman" w:hAnsi="Arial" w:cs="Arial"/>
                <w:bCs/>
                <w:color w:val="222222"/>
                <w:lang w:bidi="hi-IN"/>
              </w:rPr>
            </w:pPr>
            <w:r w:rsidRPr="00170A0C">
              <w:rPr>
                <w:rStyle w:val="m7638976140372311759gmail-m6773468907984204626gmail-msonormalchar"/>
                <w:rFonts w:ascii="Arial" w:eastAsia="Times New Roman" w:hAnsi="Arial" w:cs="Arial"/>
                <w:b/>
                <w:bCs/>
                <w:color w:val="222222"/>
                <w:lang w:bidi="hi-IN"/>
              </w:rPr>
              <w:t>AICTE:</w:t>
            </w:r>
            <w:r w:rsidRPr="00170A0C">
              <w:rPr>
                <w:rFonts w:ascii="Arial" w:hAnsi="Arial" w:cs="Arial"/>
              </w:rPr>
              <w:t xml:space="preserve"> </w:t>
            </w:r>
            <w:r w:rsidRPr="00170A0C">
              <w:rPr>
                <w:rStyle w:val="m7638976140372311759gmail-m6773468907984204626gmail-msonormalchar"/>
                <w:rFonts w:ascii="Arial" w:eastAsia="Times New Roman" w:hAnsi="Arial" w:cs="Arial"/>
                <w:bCs/>
                <w:color w:val="222222"/>
                <w:lang w:bidi="hi-IN"/>
              </w:rPr>
              <w:t>AICTE is using its Facebook and Twitter Handle for publicity of self-paced courses and other online courses on SWAYAM Platform.</w:t>
            </w:r>
          </w:p>
          <w:p w:rsidR="00527BD5" w:rsidRPr="00170A0C" w:rsidRDefault="00527BD5" w:rsidP="000E651E">
            <w:pPr>
              <w:pStyle w:val="NoSpacing"/>
              <w:jc w:val="both"/>
              <w:rPr>
                <w:rStyle w:val="m7638976140372311759gmail-m6773468907984204626gmail-msonormalchar"/>
                <w:rFonts w:ascii="Arial" w:eastAsia="Times New Roman" w:hAnsi="Arial" w:cs="Arial"/>
                <w:b/>
                <w:bCs/>
                <w:color w:val="222222"/>
                <w:lang w:bidi="hi-IN"/>
              </w:rPr>
            </w:pPr>
          </w:p>
          <w:p w:rsidR="000E651E" w:rsidRDefault="000E651E" w:rsidP="000E651E">
            <w:pPr>
              <w:pStyle w:val="NoSpacing"/>
              <w:jc w:val="both"/>
              <w:rPr>
                <w:rStyle w:val="m7638976140372311759gmail-m6773468907984204626gmail-msonormalchar"/>
                <w:rFonts w:ascii="Arial" w:eastAsia="Times New Roman" w:hAnsi="Arial" w:cs="Arial"/>
                <w:bCs/>
                <w:color w:val="222222"/>
                <w:lang w:bidi="hi-IN"/>
              </w:rPr>
            </w:pPr>
            <w:r w:rsidRPr="00170A0C">
              <w:rPr>
                <w:rStyle w:val="m7638976140372311759gmail-m6773468907984204626gmail-msonormalchar"/>
                <w:rFonts w:ascii="Arial" w:eastAsia="Times New Roman" w:hAnsi="Arial" w:cs="Arial"/>
                <w:b/>
                <w:bCs/>
                <w:color w:val="222222"/>
                <w:lang w:bidi="hi-IN"/>
              </w:rPr>
              <w:t>NIOS:</w:t>
            </w:r>
            <w:r w:rsidRPr="00170A0C">
              <w:rPr>
                <w:rFonts w:ascii="Arial" w:hAnsi="Arial" w:cs="Arial"/>
              </w:rPr>
              <w:t xml:space="preserve"> </w:t>
            </w:r>
            <w:r w:rsidRPr="00170A0C">
              <w:rPr>
                <w:rStyle w:val="m7638976140372311759gmail-m6773468907984204626gmail-msonormalchar"/>
                <w:rFonts w:ascii="Arial" w:eastAsia="Times New Roman" w:hAnsi="Arial" w:cs="Arial"/>
                <w:bCs/>
                <w:color w:val="222222"/>
                <w:lang w:bidi="hi-IN"/>
              </w:rPr>
              <w:t>All course coordinators also created their Facebook &amp; Twitter handle for individual publicity of their course.</w:t>
            </w:r>
          </w:p>
          <w:p w:rsidR="000E651E" w:rsidRPr="00170A0C" w:rsidRDefault="000E651E" w:rsidP="000E651E">
            <w:pPr>
              <w:pStyle w:val="NoSpacing"/>
              <w:jc w:val="both"/>
              <w:rPr>
                <w:rStyle w:val="m7638976140372311759gmail-m6773468907984204626gmail-msonormalchar"/>
                <w:rFonts w:ascii="Arial" w:eastAsia="Times New Roman" w:hAnsi="Arial" w:cs="Arial"/>
                <w:bCs/>
                <w:color w:val="222222"/>
                <w:lang w:bidi="hi-IN"/>
              </w:rPr>
            </w:pPr>
            <w:r w:rsidRPr="00170A0C">
              <w:rPr>
                <w:rStyle w:val="m7638976140372311759gmail-m6773468907984204626gmail-msonormalchar"/>
                <w:rFonts w:ascii="Arial" w:eastAsia="Times New Roman" w:hAnsi="Arial" w:cs="Arial"/>
                <w:b/>
                <w:bCs/>
                <w:color w:val="222222"/>
                <w:lang w:bidi="hi-IN"/>
              </w:rPr>
              <w:t xml:space="preserve">IGNOU: </w:t>
            </w:r>
            <w:r w:rsidRPr="00170A0C">
              <w:rPr>
                <w:rStyle w:val="m7638976140372311759gmail-m6773468907984204626gmail-msonormalchar"/>
                <w:rFonts w:ascii="Arial" w:eastAsia="Times New Roman" w:hAnsi="Arial" w:cs="Arial"/>
                <w:bCs/>
                <w:color w:val="222222"/>
                <w:lang w:bidi="hi-IN"/>
              </w:rPr>
              <w:t>IGNOU NC has created Face book account and Twitter account, promotional activities have been initiated.</w:t>
            </w:r>
          </w:p>
          <w:p w:rsidR="000E651E" w:rsidRPr="00170A0C" w:rsidRDefault="000E651E" w:rsidP="000E651E">
            <w:pPr>
              <w:pStyle w:val="NoSpacing"/>
              <w:jc w:val="both"/>
              <w:rPr>
                <w:rStyle w:val="m7638976140372311759gmail-m6773468907984204626gmail-msonormalchar"/>
                <w:rFonts w:ascii="Arial" w:hAnsi="Arial" w:cs="Arial"/>
                <w:b/>
                <w:bCs/>
                <w:color w:val="222222"/>
              </w:rPr>
            </w:pPr>
          </w:p>
          <w:p w:rsidR="000E651E" w:rsidRPr="00170A0C" w:rsidRDefault="000E651E" w:rsidP="000E651E">
            <w:pPr>
              <w:pStyle w:val="NoSpacing"/>
              <w:jc w:val="both"/>
              <w:rPr>
                <w:rStyle w:val="m7638976140372311759gmail-m6773468907984204626gmail-msonormalchar"/>
                <w:rFonts w:ascii="Arial" w:hAnsi="Arial" w:cs="Arial"/>
                <w:bCs/>
                <w:color w:val="222222"/>
              </w:rPr>
            </w:pPr>
            <w:r w:rsidRPr="00170A0C">
              <w:rPr>
                <w:rStyle w:val="m7638976140372311759gmail-m6773468907984204626gmail-msonormalchar"/>
                <w:rFonts w:ascii="Arial" w:hAnsi="Arial" w:cs="Arial"/>
                <w:bCs/>
                <w:color w:val="222222"/>
              </w:rPr>
              <w:t>UGC, CEC, NPTEL, AICTE, IGNOU, NCERT, NIOS, IIM B has designated SPOC for Social media campaign.</w:t>
            </w:r>
          </w:p>
          <w:p w:rsidR="000E651E" w:rsidRPr="00170A0C" w:rsidRDefault="000E651E" w:rsidP="000E651E">
            <w:pPr>
              <w:pStyle w:val="NoSpacing"/>
              <w:jc w:val="both"/>
              <w:rPr>
                <w:rStyle w:val="m7638976140372311759gmail-m6773468907984204626gmail-msonormalchar"/>
                <w:rFonts w:ascii="Arial" w:hAnsi="Arial" w:cs="Arial"/>
                <w:bCs/>
                <w:color w:val="222222"/>
              </w:rPr>
            </w:pPr>
          </w:p>
          <w:p w:rsidR="000E651E" w:rsidRPr="00170A0C" w:rsidRDefault="000E651E" w:rsidP="000E651E">
            <w:pPr>
              <w:pStyle w:val="NoSpacing"/>
              <w:jc w:val="both"/>
              <w:rPr>
                <w:rFonts w:ascii="Arial" w:hAnsi="Arial" w:cs="Arial"/>
                <w:bCs/>
                <w:color w:val="222222"/>
              </w:rPr>
            </w:pPr>
            <w:r w:rsidRPr="00170A0C">
              <w:rPr>
                <w:rStyle w:val="m7638976140372311759gmail-m6773468907984204626gmail-msonormalchar"/>
                <w:rFonts w:ascii="Arial" w:hAnsi="Arial" w:cs="Arial"/>
                <w:b/>
                <w:bCs/>
                <w:color w:val="222222"/>
              </w:rPr>
              <w:t xml:space="preserve">MHRD: </w:t>
            </w:r>
            <w:r w:rsidR="00425619">
              <w:rPr>
                <w:rStyle w:val="m7638976140372311759gmail-m6773468907984204626gmail-msonormalchar"/>
                <w:rFonts w:ascii="Arial" w:hAnsi="Arial" w:cs="Arial"/>
                <w:bCs/>
                <w:color w:val="222222"/>
              </w:rPr>
              <w:t>Two Meetings, chaired by JS,  were</w:t>
            </w:r>
            <w:r w:rsidRPr="00170A0C">
              <w:rPr>
                <w:rStyle w:val="m7638976140372311759gmail-m6773468907984204626gmail-msonormalchar"/>
                <w:rFonts w:ascii="Arial" w:hAnsi="Arial" w:cs="Arial"/>
                <w:bCs/>
                <w:color w:val="222222"/>
              </w:rPr>
              <w:t xml:space="preserve"> organized with NCs on 10</w:t>
            </w:r>
            <w:r w:rsidRPr="00170A0C">
              <w:rPr>
                <w:rStyle w:val="m7638976140372311759gmail-m6773468907984204626gmail-msonormalchar"/>
                <w:rFonts w:ascii="Arial" w:hAnsi="Arial" w:cs="Arial"/>
                <w:bCs/>
                <w:color w:val="222222"/>
                <w:vertAlign w:val="superscript"/>
              </w:rPr>
              <w:t>th</w:t>
            </w:r>
            <w:r w:rsidRPr="00170A0C">
              <w:rPr>
                <w:rStyle w:val="m7638976140372311759gmail-m6773468907984204626gmail-msonormalchar"/>
                <w:rFonts w:ascii="Arial" w:hAnsi="Arial" w:cs="Arial"/>
                <w:bCs/>
                <w:color w:val="222222"/>
              </w:rPr>
              <w:t xml:space="preserve"> July &amp; 2</w:t>
            </w:r>
            <w:r w:rsidRPr="00170A0C">
              <w:rPr>
                <w:rStyle w:val="m7638976140372311759gmail-m6773468907984204626gmail-msonormalchar"/>
                <w:rFonts w:ascii="Arial" w:hAnsi="Arial" w:cs="Arial"/>
                <w:bCs/>
                <w:color w:val="222222"/>
                <w:vertAlign w:val="superscript"/>
              </w:rPr>
              <w:t>nd</w:t>
            </w:r>
            <w:r w:rsidRPr="00170A0C">
              <w:rPr>
                <w:rStyle w:val="m7638976140372311759gmail-m6773468907984204626gmail-msonormalchar"/>
                <w:rFonts w:ascii="Arial" w:hAnsi="Arial" w:cs="Arial"/>
                <w:bCs/>
                <w:color w:val="222222"/>
              </w:rPr>
              <w:t xml:space="preserve"> Aug</w:t>
            </w:r>
            <w:r w:rsidR="00FD14B2" w:rsidRPr="00170A0C">
              <w:rPr>
                <w:rStyle w:val="m7638976140372311759gmail-m6773468907984204626gmail-msonormalchar"/>
                <w:rFonts w:ascii="Arial" w:hAnsi="Arial" w:cs="Arial"/>
                <w:bCs/>
                <w:color w:val="222222"/>
              </w:rPr>
              <w:t>ust, 2018</w:t>
            </w:r>
            <w:r w:rsidRPr="00170A0C">
              <w:rPr>
                <w:rStyle w:val="m7638976140372311759gmail-m6773468907984204626gmail-msonormalchar"/>
                <w:rFonts w:ascii="Arial" w:hAnsi="Arial" w:cs="Arial"/>
                <w:bCs/>
                <w:color w:val="222222"/>
              </w:rPr>
              <w:t>.</w:t>
            </w:r>
            <w:r w:rsidR="00FD14B2" w:rsidRPr="00170A0C">
              <w:rPr>
                <w:rStyle w:val="m7638976140372311759gmail-m6773468907984204626gmail-msonormalchar"/>
                <w:rFonts w:ascii="Arial" w:hAnsi="Arial" w:cs="Arial"/>
                <w:bCs/>
                <w:color w:val="222222"/>
              </w:rPr>
              <w:t xml:space="preserve"> </w:t>
            </w:r>
            <w:r w:rsidRPr="00170A0C">
              <w:rPr>
                <w:rStyle w:val="m7638976140372311759gmail-m6773468907984204626gmail-msonormalchar"/>
                <w:rFonts w:ascii="Arial" w:hAnsi="Arial" w:cs="Arial"/>
                <w:bCs/>
                <w:color w:val="222222"/>
              </w:rPr>
              <w:t xml:space="preserve">UGC, CEC, AICTE, IGNOU, NCERT and </w:t>
            </w:r>
            <w:r w:rsidR="00B05EB5">
              <w:rPr>
                <w:rStyle w:val="m7638976140372311759gmail-m6773468907984204626gmail-msonormalchar"/>
                <w:rFonts w:ascii="Arial" w:hAnsi="Arial" w:cs="Arial"/>
                <w:bCs/>
                <w:color w:val="222222"/>
              </w:rPr>
              <w:t xml:space="preserve">M/s </w:t>
            </w:r>
            <w:r w:rsidRPr="00170A0C">
              <w:rPr>
                <w:rStyle w:val="m7638976140372311759gmail-m6773468907984204626gmail-msonormalchar"/>
                <w:rFonts w:ascii="Arial" w:hAnsi="Arial" w:cs="Arial"/>
                <w:bCs/>
                <w:color w:val="222222"/>
              </w:rPr>
              <w:t>EdCIL</w:t>
            </w:r>
            <w:r w:rsidR="00425619">
              <w:rPr>
                <w:rStyle w:val="m7638976140372311759gmail-m6773468907984204626gmail-msonormalchar"/>
                <w:rFonts w:ascii="Arial" w:hAnsi="Arial" w:cs="Arial"/>
                <w:bCs/>
                <w:color w:val="222222"/>
              </w:rPr>
              <w:t xml:space="preserve"> (India) Ltd</w:t>
            </w:r>
            <w:r w:rsidR="00B05EB5">
              <w:rPr>
                <w:rStyle w:val="m7638976140372311759gmail-m6773468907984204626gmail-msonormalchar"/>
                <w:rFonts w:ascii="Arial" w:hAnsi="Arial" w:cs="Arial"/>
                <w:bCs/>
                <w:color w:val="222222"/>
              </w:rPr>
              <w:t xml:space="preserve"> </w:t>
            </w:r>
            <w:r w:rsidRPr="00170A0C">
              <w:rPr>
                <w:rStyle w:val="m7638976140372311759gmail-m6773468907984204626gmail-msonormalchar"/>
                <w:rFonts w:ascii="Arial" w:hAnsi="Arial" w:cs="Arial"/>
                <w:bCs/>
                <w:color w:val="222222"/>
              </w:rPr>
              <w:t>attended the meeting.</w:t>
            </w:r>
            <w:r w:rsidR="00425619">
              <w:rPr>
                <w:rStyle w:val="m7638976140372311759gmail-m6773468907984204626gmail-msonormalchar"/>
                <w:rFonts w:ascii="Arial" w:hAnsi="Arial" w:cs="Arial"/>
                <w:bCs/>
                <w:color w:val="222222"/>
              </w:rPr>
              <w:t xml:space="preserve">  NCs wer</w:t>
            </w:r>
            <w:r w:rsidRPr="00170A0C">
              <w:rPr>
                <w:rStyle w:val="m7638976140372311759gmail-m6773468907984204626gmail-msonormalchar"/>
                <w:rFonts w:ascii="Arial" w:hAnsi="Arial" w:cs="Arial"/>
                <w:bCs/>
                <w:color w:val="222222"/>
              </w:rPr>
              <w:t>e directed to first verify their social media accounts and share content and creative’s among</w:t>
            </w:r>
            <w:r w:rsidR="00425619">
              <w:rPr>
                <w:rStyle w:val="m7638976140372311759gmail-m6773468907984204626gmail-msonormalchar"/>
                <w:rFonts w:ascii="Arial" w:hAnsi="Arial" w:cs="Arial"/>
                <w:bCs/>
                <w:color w:val="222222"/>
              </w:rPr>
              <w:t>st</w:t>
            </w:r>
            <w:r w:rsidRPr="00170A0C">
              <w:rPr>
                <w:rStyle w:val="m7638976140372311759gmail-m6773468907984204626gmail-msonormalchar"/>
                <w:rFonts w:ascii="Arial" w:hAnsi="Arial" w:cs="Arial"/>
                <w:bCs/>
                <w:color w:val="222222"/>
              </w:rPr>
              <w:t xml:space="preserve"> them.</w:t>
            </w:r>
            <w:r w:rsidR="00425619">
              <w:rPr>
                <w:rFonts w:ascii="Arial" w:hAnsi="Arial" w:cs="Arial"/>
                <w:bCs/>
                <w:color w:val="222222"/>
              </w:rPr>
              <w:t xml:space="preserve"> As  EdCIL is having experience</w:t>
            </w:r>
            <w:r w:rsidRPr="00170A0C">
              <w:rPr>
                <w:rFonts w:ascii="Arial" w:hAnsi="Arial" w:cs="Arial"/>
                <w:bCs/>
                <w:color w:val="222222"/>
              </w:rPr>
              <w:t xml:space="preserve"> in ma</w:t>
            </w:r>
            <w:r w:rsidR="00425619">
              <w:rPr>
                <w:rFonts w:ascii="Arial" w:hAnsi="Arial" w:cs="Arial"/>
                <w:bCs/>
                <w:color w:val="222222"/>
              </w:rPr>
              <w:t>naging Social media campaign, it was decided that</w:t>
            </w:r>
            <w:r w:rsidRPr="00170A0C">
              <w:rPr>
                <w:rFonts w:ascii="Arial" w:hAnsi="Arial" w:cs="Arial"/>
                <w:bCs/>
                <w:color w:val="222222"/>
              </w:rPr>
              <w:t xml:space="preserve"> the Social Media campaign should be implemented in</w:t>
            </w:r>
            <w:r w:rsidR="00425619">
              <w:rPr>
                <w:rFonts w:ascii="Arial" w:hAnsi="Arial" w:cs="Arial"/>
                <w:bCs/>
                <w:color w:val="222222"/>
              </w:rPr>
              <w:t xml:space="preserve"> a</w:t>
            </w:r>
            <w:r w:rsidRPr="00170A0C">
              <w:rPr>
                <w:rFonts w:ascii="Arial" w:hAnsi="Arial" w:cs="Arial"/>
                <w:bCs/>
                <w:color w:val="222222"/>
              </w:rPr>
              <w:t xml:space="preserve"> centralized manner by </w:t>
            </w:r>
            <w:r w:rsidR="00B05EB5">
              <w:rPr>
                <w:rStyle w:val="m7638976140372311759gmail-m6773468907984204626gmail-msonormalchar"/>
                <w:rFonts w:ascii="Arial" w:hAnsi="Arial" w:cs="Arial"/>
                <w:bCs/>
                <w:color w:val="222222"/>
              </w:rPr>
              <w:t xml:space="preserve">M/s </w:t>
            </w:r>
            <w:r w:rsidR="00B05EB5" w:rsidRPr="00170A0C">
              <w:rPr>
                <w:rStyle w:val="m7638976140372311759gmail-m6773468907984204626gmail-msonormalchar"/>
                <w:rFonts w:ascii="Arial" w:hAnsi="Arial" w:cs="Arial"/>
                <w:bCs/>
                <w:color w:val="222222"/>
              </w:rPr>
              <w:t>EdCIL</w:t>
            </w:r>
            <w:r w:rsidR="00B05EB5">
              <w:rPr>
                <w:rStyle w:val="m7638976140372311759gmail-m6773468907984204626gmail-msonormalchar"/>
                <w:rFonts w:ascii="Arial" w:hAnsi="Arial" w:cs="Arial"/>
                <w:bCs/>
                <w:color w:val="222222"/>
              </w:rPr>
              <w:t xml:space="preserve"> (India) Ltd.</w:t>
            </w:r>
          </w:p>
          <w:p w:rsidR="000E651E" w:rsidRPr="00170A0C" w:rsidRDefault="000E651E" w:rsidP="000E651E">
            <w:pPr>
              <w:pStyle w:val="NoSpacing"/>
              <w:jc w:val="both"/>
              <w:rPr>
                <w:rFonts w:ascii="Arial" w:hAnsi="Arial" w:cs="Arial"/>
                <w:bCs/>
                <w:color w:val="222222"/>
              </w:rPr>
            </w:pPr>
          </w:p>
          <w:p w:rsidR="000E651E" w:rsidRPr="00170A0C" w:rsidRDefault="000E651E" w:rsidP="000E651E">
            <w:pPr>
              <w:pStyle w:val="NoSpacing"/>
              <w:jc w:val="both"/>
              <w:rPr>
                <w:rFonts w:ascii="Arial" w:hAnsi="Arial" w:cs="Arial"/>
                <w:bCs/>
                <w:color w:val="222222"/>
              </w:rPr>
            </w:pPr>
          </w:p>
          <w:p w:rsidR="000E651E" w:rsidRPr="00170A0C" w:rsidRDefault="000E651E" w:rsidP="000E651E">
            <w:pPr>
              <w:pStyle w:val="NoSpacing"/>
              <w:jc w:val="both"/>
              <w:rPr>
                <w:rFonts w:ascii="Arial" w:hAnsi="Arial" w:cs="Arial"/>
                <w:color w:val="222222"/>
              </w:rPr>
            </w:pPr>
          </w:p>
        </w:tc>
      </w:tr>
      <w:tr w:rsidR="000E651E" w:rsidRPr="00170A0C" w:rsidTr="00FD14B2">
        <w:trPr>
          <w:trHeight w:val="304"/>
          <w:jc w:val="center"/>
        </w:trPr>
        <w:tc>
          <w:tcPr>
            <w:tcW w:w="589" w:type="dxa"/>
          </w:tcPr>
          <w:p w:rsidR="000E651E" w:rsidRPr="00170A0C" w:rsidRDefault="000E651E" w:rsidP="000E651E">
            <w:pPr>
              <w:jc w:val="center"/>
              <w:rPr>
                <w:rFonts w:ascii="Arial" w:hAnsi="Arial" w:cs="Arial"/>
              </w:rPr>
            </w:pPr>
            <w:r w:rsidRPr="00170A0C">
              <w:rPr>
                <w:rFonts w:ascii="Arial" w:hAnsi="Arial" w:cs="Arial"/>
              </w:rPr>
              <w:t>4</w:t>
            </w:r>
          </w:p>
        </w:tc>
        <w:tc>
          <w:tcPr>
            <w:tcW w:w="3207" w:type="dxa"/>
          </w:tcPr>
          <w:p w:rsidR="000E651E" w:rsidRPr="00170A0C" w:rsidRDefault="000E651E" w:rsidP="000E651E">
            <w:pPr>
              <w:jc w:val="both"/>
              <w:rPr>
                <w:rFonts w:ascii="Arial" w:hAnsi="Arial" w:cs="Arial"/>
                <w:b/>
                <w:bCs/>
                <w:lang w:bidi="hi-IN"/>
              </w:rPr>
            </w:pPr>
            <w:r w:rsidRPr="00170A0C">
              <w:rPr>
                <w:rFonts w:ascii="Arial" w:hAnsi="Arial" w:cs="Arial"/>
                <w:b/>
                <w:bCs/>
                <w:lang w:bidi="hi-IN"/>
              </w:rPr>
              <w:t>List of courses (for July 2018 semester):</w:t>
            </w:r>
          </w:p>
          <w:p w:rsidR="000E651E" w:rsidRPr="00170A0C" w:rsidRDefault="000E651E" w:rsidP="000E651E">
            <w:pPr>
              <w:jc w:val="both"/>
              <w:rPr>
                <w:rFonts w:ascii="Arial" w:hAnsi="Arial" w:cs="Arial"/>
              </w:rPr>
            </w:pPr>
          </w:p>
          <w:p w:rsidR="000E651E" w:rsidRPr="00170A0C" w:rsidRDefault="000E651E" w:rsidP="000E651E">
            <w:pPr>
              <w:jc w:val="both"/>
              <w:rPr>
                <w:rFonts w:ascii="Arial" w:hAnsi="Arial" w:cs="Arial"/>
              </w:rPr>
            </w:pPr>
            <w:r w:rsidRPr="00170A0C">
              <w:rPr>
                <w:rFonts w:ascii="Arial" w:hAnsi="Arial" w:cs="Arial"/>
              </w:rPr>
              <w:t xml:space="preserve">NCs should bring up the courses that have </w:t>
            </w:r>
            <w:r w:rsidRPr="00170A0C">
              <w:rPr>
                <w:rFonts w:ascii="Arial" w:hAnsi="Arial" w:cs="Arial"/>
                <w:b/>
              </w:rPr>
              <w:t>less than 500</w:t>
            </w:r>
            <w:r w:rsidRPr="00170A0C">
              <w:rPr>
                <w:rFonts w:ascii="Arial" w:hAnsi="Arial" w:cs="Arial"/>
              </w:rPr>
              <w:t xml:space="preserve"> Enrolments. Progress in enrollment should be regularly monitored by NCs. The courses with low enrollment should be reported to the board and may be scrapped from SWAYAM portal. </w:t>
            </w:r>
          </w:p>
          <w:p w:rsidR="000E651E" w:rsidRPr="00170A0C" w:rsidRDefault="000E651E" w:rsidP="000E651E">
            <w:pPr>
              <w:jc w:val="both"/>
              <w:rPr>
                <w:rFonts w:ascii="Arial" w:hAnsi="Arial" w:cs="Arial"/>
              </w:rPr>
            </w:pPr>
          </w:p>
          <w:p w:rsidR="000E651E" w:rsidRPr="00170A0C" w:rsidRDefault="000E651E" w:rsidP="000E651E">
            <w:pPr>
              <w:jc w:val="both"/>
              <w:rPr>
                <w:rFonts w:ascii="Arial" w:hAnsi="Arial" w:cs="Arial"/>
              </w:rPr>
            </w:pPr>
            <w:r w:rsidRPr="00170A0C">
              <w:rPr>
                <w:rFonts w:ascii="Arial" w:hAnsi="Arial" w:cs="Arial"/>
              </w:rPr>
              <w:t xml:space="preserve">The Board desired that the aspect of </w:t>
            </w:r>
            <w:r w:rsidRPr="00170A0C">
              <w:rPr>
                <w:rFonts w:ascii="Arial" w:hAnsi="Arial" w:cs="Arial"/>
                <w:b/>
              </w:rPr>
              <w:t xml:space="preserve">mirroring of NPTEL Data </w:t>
            </w:r>
            <w:r w:rsidRPr="00170A0C">
              <w:rPr>
                <w:rFonts w:ascii="Arial" w:hAnsi="Arial" w:cs="Arial"/>
              </w:rPr>
              <w:t>(like Registration, Enrollment etc.) on SWAYAM Portal should be examined on urgent basis and report in the next Board meeting</w:t>
            </w:r>
          </w:p>
        </w:tc>
        <w:tc>
          <w:tcPr>
            <w:tcW w:w="6856" w:type="dxa"/>
          </w:tcPr>
          <w:p w:rsidR="000E651E" w:rsidRPr="00170A0C" w:rsidRDefault="000E651E" w:rsidP="000E651E">
            <w:pPr>
              <w:jc w:val="both"/>
              <w:rPr>
                <w:rFonts w:ascii="Arial" w:hAnsi="Arial" w:cs="Arial"/>
                <w:b/>
                <w:bCs/>
              </w:rPr>
            </w:pPr>
            <w:r w:rsidRPr="00170A0C">
              <w:rPr>
                <w:rFonts w:ascii="Arial" w:hAnsi="Arial" w:cs="Arial"/>
                <w:b/>
                <w:bCs/>
              </w:rPr>
              <w:t>Committed in 2</w:t>
            </w:r>
            <w:r w:rsidRPr="00170A0C">
              <w:rPr>
                <w:rFonts w:ascii="Arial" w:hAnsi="Arial" w:cs="Arial"/>
                <w:b/>
                <w:bCs/>
                <w:vertAlign w:val="superscript"/>
              </w:rPr>
              <w:t>nd</w:t>
            </w:r>
            <w:r w:rsidRPr="00170A0C">
              <w:rPr>
                <w:rFonts w:ascii="Arial" w:hAnsi="Arial" w:cs="Arial"/>
                <w:b/>
                <w:bCs/>
              </w:rPr>
              <w:t xml:space="preserve"> SB                  Actual uploaded</w:t>
            </w:r>
          </w:p>
          <w:p w:rsidR="000E651E" w:rsidRPr="00170A0C" w:rsidRDefault="000E651E" w:rsidP="000E651E">
            <w:pPr>
              <w:jc w:val="both"/>
              <w:rPr>
                <w:rFonts w:ascii="Arial" w:hAnsi="Arial" w:cs="Arial"/>
              </w:rPr>
            </w:pPr>
            <w:r w:rsidRPr="00170A0C">
              <w:rPr>
                <w:rFonts w:ascii="Arial" w:hAnsi="Arial" w:cs="Arial"/>
              </w:rPr>
              <w:t>UGC :           44 Courses                   47 Courses</w:t>
            </w:r>
          </w:p>
          <w:p w:rsidR="000E651E" w:rsidRPr="00170A0C" w:rsidRDefault="000E651E" w:rsidP="000E651E">
            <w:pPr>
              <w:jc w:val="both"/>
              <w:rPr>
                <w:rFonts w:ascii="Arial" w:hAnsi="Arial" w:cs="Arial"/>
              </w:rPr>
            </w:pPr>
            <w:r w:rsidRPr="00170A0C">
              <w:rPr>
                <w:rFonts w:ascii="Arial" w:hAnsi="Arial" w:cs="Arial"/>
              </w:rPr>
              <w:t xml:space="preserve">CEC :           78 Courses       </w:t>
            </w:r>
            <w:r w:rsidR="00FD14B2" w:rsidRPr="00170A0C">
              <w:rPr>
                <w:rFonts w:ascii="Arial" w:hAnsi="Arial" w:cs="Arial"/>
              </w:rPr>
              <w:t xml:space="preserve"> </w:t>
            </w:r>
            <w:r w:rsidRPr="00170A0C">
              <w:rPr>
                <w:rFonts w:ascii="Arial" w:hAnsi="Arial" w:cs="Arial"/>
              </w:rPr>
              <w:t xml:space="preserve">         116 Courses</w:t>
            </w:r>
          </w:p>
          <w:p w:rsidR="000E651E" w:rsidRPr="00170A0C" w:rsidRDefault="000E651E" w:rsidP="000E651E">
            <w:pPr>
              <w:jc w:val="both"/>
              <w:rPr>
                <w:rFonts w:ascii="Arial" w:hAnsi="Arial" w:cs="Arial"/>
              </w:rPr>
            </w:pPr>
            <w:r w:rsidRPr="00170A0C">
              <w:rPr>
                <w:rFonts w:ascii="Arial" w:hAnsi="Arial" w:cs="Arial"/>
              </w:rPr>
              <w:t>NPTEL:      262 Courses                 270 Courses</w:t>
            </w:r>
          </w:p>
          <w:p w:rsidR="000E651E" w:rsidRPr="00170A0C" w:rsidRDefault="000E651E" w:rsidP="000E651E">
            <w:pPr>
              <w:jc w:val="both"/>
              <w:rPr>
                <w:rFonts w:ascii="Arial" w:hAnsi="Arial" w:cs="Arial"/>
              </w:rPr>
            </w:pPr>
            <w:r w:rsidRPr="00170A0C">
              <w:rPr>
                <w:rFonts w:ascii="Arial" w:hAnsi="Arial" w:cs="Arial"/>
              </w:rPr>
              <w:t xml:space="preserve">IIM B:   </w:t>
            </w:r>
            <w:r w:rsidR="00FD14B2" w:rsidRPr="00170A0C">
              <w:rPr>
                <w:rFonts w:ascii="Arial" w:hAnsi="Arial" w:cs="Arial"/>
              </w:rPr>
              <w:t xml:space="preserve"> </w:t>
            </w:r>
            <w:r w:rsidRPr="00170A0C">
              <w:rPr>
                <w:rFonts w:ascii="Arial" w:hAnsi="Arial" w:cs="Arial"/>
              </w:rPr>
              <w:t xml:space="preserve">         4 Courses        </w:t>
            </w:r>
            <w:r w:rsidR="00FD14B2" w:rsidRPr="00170A0C">
              <w:rPr>
                <w:rFonts w:ascii="Arial" w:hAnsi="Arial" w:cs="Arial"/>
              </w:rPr>
              <w:t xml:space="preserve"> </w:t>
            </w:r>
            <w:r w:rsidRPr="00170A0C">
              <w:rPr>
                <w:rFonts w:ascii="Arial" w:hAnsi="Arial" w:cs="Arial"/>
              </w:rPr>
              <w:t xml:space="preserve">            8 courses</w:t>
            </w:r>
          </w:p>
          <w:p w:rsidR="000E651E" w:rsidRPr="00170A0C" w:rsidRDefault="000E651E" w:rsidP="000E651E">
            <w:pPr>
              <w:jc w:val="both"/>
              <w:rPr>
                <w:rFonts w:ascii="Arial" w:hAnsi="Arial" w:cs="Arial"/>
              </w:rPr>
            </w:pPr>
            <w:r w:rsidRPr="00170A0C">
              <w:rPr>
                <w:rFonts w:ascii="Arial" w:hAnsi="Arial" w:cs="Arial"/>
              </w:rPr>
              <w:t>IGNOU:        11 Courses                   13 Courses</w:t>
            </w:r>
          </w:p>
          <w:p w:rsidR="000E651E" w:rsidRPr="00170A0C" w:rsidRDefault="000E651E" w:rsidP="000E651E">
            <w:pPr>
              <w:jc w:val="both"/>
              <w:rPr>
                <w:rFonts w:ascii="Arial" w:hAnsi="Arial" w:cs="Arial"/>
              </w:rPr>
            </w:pPr>
            <w:r w:rsidRPr="00170A0C">
              <w:rPr>
                <w:rFonts w:ascii="Arial" w:hAnsi="Arial" w:cs="Arial"/>
              </w:rPr>
              <w:t xml:space="preserve">NCERT:       20 Courses         </w:t>
            </w:r>
            <w:r w:rsidR="00FD14B2" w:rsidRPr="00170A0C">
              <w:rPr>
                <w:rFonts w:ascii="Arial" w:hAnsi="Arial" w:cs="Arial"/>
              </w:rPr>
              <w:t xml:space="preserve"> </w:t>
            </w:r>
            <w:r w:rsidRPr="00170A0C">
              <w:rPr>
                <w:rFonts w:ascii="Arial" w:hAnsi="Arial" w:cs="Arial"/>
              </w:rPr>
              <w:t xml:space="preserve">         20 Courses                        </w:t>
            </w:r>
          </w:p>
          <w:p w:rsidR="000E651E" w:rsidRPr="00170A0C" w:rsidRDefault="000E651E" w:rsidP="000E651E">
            <w:pPr>
              <w:jc w:val="both"/>
              <w:rPr>
                <w:rFonts w:ascii="Arial" w:hAnsi="Arial" w:cs="Arial"/>
              </w:rPr>
            </w:pPr>
            <w:r w:rsidRPr="00170A0C">
              <w:rPr>
                <w:rFonts w:ascii="Arial" w:hAnsi="Arial" w:cs="Arial"/>
              </w:rPr>
              <w:t xml:space="preserve">NIOS:           35 Courses          </w:t>
            </w:r>
            <w:r w:rsidR="00FD14B2" w:rsidRPr="00170A0C">
              <w:rPr>
                <w:rFonts w:ascii="Arial" w:hAnsi="Arial" w:cs="Arial"/>
              </w:rPr>
              <w:t xml:space="preserve"> </w:t>
            </w:r>
            <w:r w:rsidRPr="00170A0C">
              <w:rPr>
                <w:rFonts w:ascii="Arial" w:hAnsi="Arial" w:cs="Arial"/>
              </w:rPr>
              <w:t xml:space="preserve">        35 Courses</w:t>
            </w:r>
          </w:p>
          <w:p w:rsidR="000E651E" w:rsidRPr="00170A0C" w:rsidRDefault="000E651E" w:rsidP="000E651E">
            <w:pPr>
              <w:jc w:val="both"/>
              <w:rPr>
                <w:rFonts w:ascii="Arial" w:hAnsi="Arial" w:cs="Arial"/>
              </w:rPr>
            </w:pPr>
            <w:r w:rsidRPr="00170A0C">
              <w:rPr>
                <w:rFonts w:ascii="Arial" w:hAnsi="Arial" w:cs="Arial"/>
              </w:rPr>
              <w:t xml:space="preserve">NITTTR:       15 Courses           </w:t>
            </w:r>
            <w:r w:rsidR="00FD14B2" w:rsidRPr="00170A0C">
              <w:rPr>
                <w:rFonts w:ascii="Arial" w:hAnsi="Arial" w:cs="Arial"/>
              </w:rPr>
              <w:t xml:space="preserve"> </w:t>
            </w:r>
            <w:r w:rsidRPr="00170A0C">
              <w:rPr>
                <w:rFonts w:ascii="Arial" w:hAnsi="Arial" w:cs="Arial"/>
              </w:rPr>
              <w:t xml:space="preserve">         2 Courses</w:t>
            </w:r>
          </w:p>
          <w:p w:rsidR="000E651E" w:rsidRPr="00170A0C" w:rsidRDefault="000E651E" w:rsidP="000E651E">
            <w:pPr>
              <w:jc w:val="both"/>
              <w:rPr>
                <w:rFonts w:ascii="Arial" w:hAnsi="Arial" w:cs="Arial"/>
              </w:rPr>
            </w:pPr>
            <w:r w:rsidRPr="00170A0C">
              <w:rPr>
                <w:rFonts w:ascii="Arial" w:hAnsi="Arial" w:cs="Arial"/>
              </w:rPr>
              <w:t>AICTE:           9 Self Paced                 6 Courses</w:t>
            </w:r>
          </w:p>
          <w:p w:rsidR="000E651E" w:rsidRPr="00170A0C" w:rsidRDefault="000E651E" w:rsidP="000E651E">
            <w:pPr>
              <w:jc w:val="both"/>
              <w:rPr>
                <w:rFonts w:ascii="Arial" w:hAnsi="Arial" w:cs="Arial"/>
              </w:rPr>
            </w:pPr>
            <w:r w:rsidRPr="00170A0C">
              <w:rPr>
                <w:rFonts w:ascii="Arial" w:hAnsi="Arial" w:cs="Arial"/>
              </w:rPr>
              <w:t xml:space="preserve">Total   : </w:t>
            </w:r>
            <w:r w:rsidR="00FD14B2" w:rsidRPr="00170A0C">
              <w:rPr>
                <w:rFonts w:ascii="Arial" w:hAnsi="Arial" w:cs="Arial"/>
              </w:rPr>
              <w:t xml:space="preserve"> </w:t>
            </w:r>
            <w:r w:rsidRPr="00170A0C">
              <w:rPr>
                <w:rFonts w:ascii="Arial" w:hAnsi="Arial" w:cs="Arial"/>
              </w:rPr>
              <w:t xml:space="preserve">     </w:t>
            </w:r>
            <w:r w:rsidRPr="00170A0C">
              <w:rPr>
                <w:rFonts w:ascii="Arial" w:hAnsi="Arial" w:cs="Arial"/>
                <w:b/>
              </w:rPr>
              <w:t xml:space="preserve">478 courses     </w:t>
            </w:r>
            <w:r w:rsidR="00FD14B2" w:rsidRPr="00170A0C">
              <w:rPr>
                <w:rFonts w:ascii="Arial" w:hAnsi="Arial" w:cs="Arial"/>
                <w:b/>
              </w:rPr>
              <w:t xml:space="preserve">     </w:t>
            </w:r>
            <w:r w:rsidRPr="00170A0C">
              <w:rPr>
                <w:rFonts w:ascii="Arial" w:hAnsi="Arial" w:cs="Arial"/>
                <w:b/>
              </w:rPr>
              <w:t xml:space="preserve">      517 courses</w:t>
            </w:r>
          </w:p>
          <w:p w:rsidR="000E651E" w:rsidRPr="00170A0C" w:rsidRDefault="000E651E" w:rsidP="000E651E">
            <w:pPr>
              <w:jc w:val="both"/>
              <w:rPr>
                <w:rFonts w:ascii="Arial" w:hAnsi="Arial" w:cs="Arial"/>
                <w:b/>
                <w:bCs/>
              </w:rPr>
            </w:pPr>
          </w:p>
          <w:p w:rsidR="000E651E" w:rsidRPr="00170A0C" w:rsidRDefault="000E651E" w:rsidP="000E651E">
            <w:pPr>
              <w:jc w:val="both"/>
              <w:rPr>
                <w:rFonts w:ascii="Arial" w:hAnsi="Arial" w:cs="Arial"/>
                <w:b/>
                <w:bCs/>
              </w:rPr>
            </w:pPr>
          </w:p>
          <w:p w:rsidR="000E651E" w:rsidRPr="00170A0C" w:rsidRDefault="000E651E" w:rsidP="000E651E">
            <w:pPr>
              <w:jc w:val="both"/>
              <w:rPr>
                <w:rFonts w:ascii="Arial" w:hAnsi="Arial" w:cs="Arial"/>
                <w:b/>
                <w:bCs/>
              </w:rPr>
            </w:pPr>
          </w:p>
          <w:p w:rsidR="000E651E" w:rsidRPr="00170A0C" w:rsidRDefault="000E651E" w:rsidP="005363EE">
            <w:pPr>
              <w:jc w:val="both"/>
              <w:rPr>
                <w:rFonts w:ascii="Arial" w:hAnsi="Arial" w:cs="Arial"/>
                <w:b/>
                <w:bCs/>
              </w:rPr>
            </w:pPr>
            <w:r w:rsidRPr="00170A0C">
              <w:rPr>
                <w:rFonts w:ascii="Arial" w:hAnsi="Arial" w:cs="Arial"/>
                <w:b/>
                <w:bCs/>
              </w:rPr>
              <w:t>NPTEL:</w:t>
            </w:r>
            <w:r w:rsidRPr="00170A0C">
              <w:rPr>
                <w:rFonts w:ascii="Arial" w:hAnsi="Arial" w:cs="Arial"/>
              </w:rPr>
              <w:t xml:space="preserve"> </w:t>
            </w:r>
            <w:r w:rsidRPr="00170A0C">
              <w:rPr>
                <w:rFonts w:ascii="Arial" w:hAnsi="Arial" w:cs="Arial"/>
                <w:bCs/>
              </w:rPr>
              <w:t>NPTEL enrolment data is to be integrated currently in the</w:t>
            </w:r>
            <w:r w:rsidR="00B05EB5">
              <w:rPr>
                <w:rFonts w:ascii="Arial" w:hAnsi="Arial" w:cs="Arial"/>
                <w:bCs/>
              </w:rPr>
              <w:t xml:space="preserve"> </w:t>
            </w:r>
            <w:r w:rsidRPr="00170A0C">
              <w:rPr>
                <w:rFonts w:ascii="Arial" w:hAnsi="Arial" w:cs="Arial"/>
                <w:bCs/>
              </w:rPr>
              <w:t>SWAYAM share</w:t>
            </w:r>
            <w:r w:rsidR="00FD14B2" w:rsidRPr="00170A0C">
              <w:rPr>
                <w:rFonts w:ascii="Arial" w:hAnsi="Arial" w:cs="Arial"/>
                <w:bCs/>
              </w:rPr>
              <w:t xml:space="preserve"> </w:t>
            </w:r>
            <w:r w:rsidRPr="00170A0C">
              <w:rPr>
                <w:rFonts w:ascii="Arial" w:hAnsi="Arial" w:cs="Arial"/>
                <w:bCs/>
              </w:rPr>
              <w:t>point dashboard. The ASP has made this change</w:t>
            </w:r>
            <w:r w:rsidR="005363EE">
              <w:rPr>
                <w:rFonts w:ascii="Arial" w:hAnsi="Arial" w:cs="Arial"/>
                <w:bCs/>
              </w:rPr>
              <w:t xml:space="preserve"> </w:t>
            </w:r>
            <w:r w:rsidRPr="00170A0C">
              <w:rPr>
                <w:rFonts w:ascii="Arial" w:hAnsi="Arial" w:cs="Arial"/>
                <w:bCs/>
              </w:rPr>
              <w:t>and it will be pushed into the production code in a few days.</w:t>
            </w:r>
          </w:p>
        </w:tc>
      </w:tr>
      <w:tr w:rsidR="000E651E" w:rsidRPr="00170A0C" w:rsidTr="00FD14B2">
        <w:trPr>
          <w:trHeight w:val="548"/>
          <w:jc w:val="center"/>
        </w:trPr>
        <w:tc>
          <w:tcPr>
            <w:tcW w:w="589" w:type="dxa"/>
          </w:tcPr>
          <w:p w:rsidR="000E651E" w:rsidRPr="00170A0C" w:rsidRDefault="000E651E" w:rsidP="000E651E">
            <w:pPr>
              <w:jc w:val="center"/>
              <w:rPr>
                <w:rFonts w:ascii="Arial" w:hAnsi="Arial" w:cs="Arial"/>
              </w:rPr>
            </w:pPr>
            <w:r w:rsidRPr="00170A0C">
              <w:rPr>
                <w:rFonts w:ascii="Arial" w:hAnsi="Arial" w:cs="Arial"/>
              </w:rPr>
              <w:t>5</w:t>
            </w:r>
          </w:p>
          <w:p w:rsidR="000E651E" w:rsidRPr="00170A0C" w:rsidRDefault="000E651E" w:rsidP="000E651E">
            <w:pPr>
              <w:jc w:val="center"/>
              <w:rPr>
                <w:rFonts w:ascii="Arial" w:hAnsi="Arial" w:cs="Arial"/>
              </w:rPr>
            </w:pPr>
          </w:p>
        </w:tc>
        <w:tc>
          <w:tcPr>
            <w:tcW w:w="3207" w:type="dxa"/>
          </w:tcPr>
          <w:p w:rsidR="000E651E" w:rsidRPr="00170A0C" w:rsidRDefault="000E651E" w:rsidP="000E651E">
            <w:pPr>
              <w:jc w:val="both"/>
              <w:rPr>
                <w:rFonts w:ascii="Arial" w:hAnsi="Arial" w:cs="Arial"/>
                <w:b/>
                <w:bCs/>
              </w:rPr>
            </w:pPr>
            <w:r w:rsidRPr="00170A0C">
              <w:rPr>
                <w:rFonts w:ascii="Arial" w:hAnsi="Arial" w:cs="Arial"/>
                <w:b/>
                <w:bCs/>
              </w:rPr>
              <w:t>Application Service Provider</w:t>
            </w:r>
          </w:p>
          <w:p w:rsidR="000E651E" w:rsidRPr="00170A0C" w:rsidRDefault="000E651E" w:rsidP="000E651E">
            <w:pPr>
              <w:jc w:val="both"/>
              <w:rPr>
                <w:rFonts w:ascii="Arial" w:hAnsi="Arial" w:cs="Arial"/>
              </w:rPr>
            </w:pPr>
          </w:p>
          <w:p w:rsidR="000E651E" w:rsidRPr="00170A0C" w:rsidRDefault="000E651E" w:rsidP="000E651E">
            <w:pPr>
              <w:jc w:val="both"/>
              <w:rPr>
                <w:rFonts w:ascii="Arial" w:hAnsi="Arial" w:cs="Arial"/>
              </w:rPr>
            </w:pPr>
            <w:r w:rsidRPr="00170A0C">
              <w:rPr>
                <w:rFonts w:ascii="Arial" w:hAnsi="Arial" w:cs="Arial"/>
              </w:rPr>
              <w:t>Information on related activities and status of knowledge transfer activities between Microsoft and Persistent.</w:t>
            </w:r>
          </w:p>
        </w:tc>
        <w:tc>
          <w:tcPr>
            <w:tcW w:w="6856" w:type="dxa"/>
          </w:tcPr>
          <w:p w:rsidR="000E651E" w:rsidRDefault="000E651E" w:rsidP="000E651E">
            <w:pPr>
              <w:jc w:val="both"/>
              <w:rPr>
                <w:rFonts w:ascii="Arial" w:hAnsi="Arial" w:cs="Arial"/>
              </w:rPr>
            </w:pPr>
            <w:r w:rsidRPr="00170A0C">
              <w:rPr>
                <w:rFonts w:ascii="Arial" w:hAnsi="Arial" w:cs="Arial"/>
                <w:b/>
                <w:bCs/>
              </w:rPr>
              <w:t>AICTE:</w:t>
            </w:r>
            <w:r w:rsidRPr="00170A0C">
              <w:rPr>
                <w:rFonts w:ascii="Arial" w:hAnsi="Arial" w:cs="Arial"/>
              </w:rPr>
              <w:t xml:space="preserve"> Knowledge transfer activities between M/s</w:t>
            </w:r>
            <w:r w:rsidR="005363EE">
              <w:rPr>
                <w:rFonts w:ascii="Arial" w:hAnsi="Arial" w:cs="Arial"/>
              </w:rPr>
              <w:t xml:space="preserve"> </w:t>
            </w:r>
            <w:r w:rsidRPr="00170A0C">
              <w:rPr>
                <w:rFonts w:ascii="Arial" w:hAnsi="Arial" w:cs="Arial"/>
              </w:rPr>
              <w:t>Micrsoft and M/s Persistent are continuing.</w:t>
            </w:r>
          </w:p>
          <w:p w:rsidR="00B71344" w:rsidRPr="00E07F0E" w:rsidRDefault="00B71344" w:rsidP="000E651E">
            <w:pPr>
              <w:jc w:val="both"/>
              <w:rPr>
                <w:rFonts w:ascii="Arial" w:hAnsi="Arial" w:cs="Arial"/>
                <w:sz w:val="14"/>
              </w:rPr>
            </w:pPr>
          </w:p>
          <w:p w:rsidR="005363EE" w:rsidRDefault="000E651E" w:rsidP="000E651E">
            <w:pPr>
              <w:jc w:val="both"/>
              <w:rPr>
                <w:rFonts w:ascii="Arial" w:hAnsi="Arial" w:cs="Arial"/>
              </w:rPr>
            </w:pPr>
            <w:r w:rsidRPr="00170A0C">
              <w:rPr>
                <w:rFonts w:ascii="Arial" w:hAnsi="Arial" w:cs="Arial"/>
              </w:rPr>
              <w:t>AICTE has extended the contract of M/s</w:t>
            </w:r>
            <w:r w:rsidR="00527BD5">
              <w:rPr>
                <w:rFonts w:ascii="Arial" w:hAnsi="Arial" w:cs="Arial"/>
              </w:rPr>
              <w:t xml:space="preserve"> </w:t>
            </w:r>
            <w:r w:rsidRPr="00170A0C">
              <w:rPr>
                <w:rFonts w:ascii="Arial" w:hAnsi="Arial" w:cs="Arial"/>
              </w:rPr>
              <w:t>MCIPL towards Support for Azure</w:t>
            </w:r>
            <w:r w:rsidR="00FD14B2" w:rsidRPr="00170A0C">
              <w:rPr>
                <w:rFonts w:ascii="Arial" w:hAnsi="Arial" w:cs="Arial"/>
              </w:rPr>
              <w:t xml:space="preserve"> </w:t>
            </w:r>
            <w:r w:rsidRPr="00170A0C">
              <w:rPr>
                <w:rFonts w:ascii="Arial" w:hAnsi="Arial" w:cs="Arial"/>
              </w:rPr>
              <w:t>based SWAYAM solution under capacity based Resourcing Model upto</w:t>
            </w:r>
            <w:r w:rsidR="00FD14B2" w:rsidRPr="00170A0C">
              <w:rPr>
                <w:rFonts w:ascii="Arial" w:hAnsi="Arial" w:cs="Arial"/>
              </w:rPr>
              <w:t xml:space="preserve"> </w:t>
            </w:r>
            <w:r w:rsidRPr="00170A0C">
              <w:rPr>
                <w:rFonts w:ascii="Arial" w:hAnsi="Arial" w:cs="Arial"/>
              </w:rPr>
              <w:t>17</w:t>
            </w:r>
            <w:r w:rsidR="00527BD5">
              <w:rPr>
                <w:rFonts w:ascii="Arial" w:hAnsi="Arial" w:cs="Arial"/>
              </w:rPr>
              <w:t>.10.</w:t>
            </w:r>
            <w:r w:rsidRPr="00170A0C">
              <w:rPr>
                <w:rFonts w:ascii="Arial" w:hAnsi="Arial" w:cs="Arial"/>
              </w:rPr>
              <w:t>2018. Similarly, AICTE has extended the contract of M/s</w:t>
            </w:r>
            <w:r w:rsidR="00527BD5">
              <w:rPr>
                <w:rFonts w:ascii="Arial" w:hAnsi="Arial" w:cs="Arial"/>
              </w:rPr>
              <w:t xml:space="preserve"> </w:t>
            </w:r>
            <w:r w:rsidRPr="00170A0C">
              <w:rPr>
                <w:rFonts w:ascii="Arial" w:hAnsi="Arial" w:cs="Arial"/>
              </w:rPr>
              <w:t xml:space="preserve">Embee Software Pvt. Ltd. from </w:t>
            </w:r>
            <w:r w:rsidR="00527BD5">
              <w:rPr>
                <w:rFonts w:ascii="Arial" w:hAnsi="Arial" w:cs="Arial"/>
              </w:rPr>
              <w:t xml:space="preserve">08.08.2018 </w:t>
            </w:r>
            <w:r w:rsidRPr="00170A0C">
              <w:rPr>
                <w:rFonts w:ascii="Arial" w:hAnsi="Arial" w:cs="Arial"/>
              </w:rPr>
              <w:t xml:space="preserve">to </w:t>
            </w:r>
            <w:r w:rsidR="00527BD5">
              <w:rPr>
                <w:rFonts w:ascii="Arial" w:hAnsi="Arial" w:cs="Arial"/>
              </w:rPr>
              <w:t>0</w:t>
            </w:r>
            <w:r w:rsidRPr="00170A0C">
              <w:rPr>
                <w:rFonts w:ascii="Arial" w:hAnsi="Arial" w:cs="Arial"/>
              </w:rPr>
              <w:t>7</w:t>
            </w:r>
            <w:r w:rsidR="00527BD5">
              <w:rPr>
                <w:rFonts w:ascii="Arial" w:hAnsi="Arial" w:cs="Arial"/>
              </w:rPr>
              <w:t>.02.</w:t>
            </w:r>
            <w:r w:rsidRPr="00170A0C">
              <w:rPr>
                <w:rFonts w:ascii="Arial" w:hAnsi="Arial" w:cs="Arial"/>
              </w:rPr>
              <w:t>2019, on</w:t>
            </w:r>
            <w:r w:rsidR="00527BD5">
              <w:rPr>
                <w:rFonts w:ascii="Arial" w:hAnsi="Arial" w:cs="Arial"/>
              </w:rPr>
              <w:t xml:space="preserve"> </w:t>
            </w:r>
            <w:r w:rsidRPr="00170A0C">
              <w:rPr>
                <w:rFonts w:ascii="Arial" w:hAnsi="Arial" w:cs="Arial"/>
              </w:rPr>
              <w:t>the existing terms &amp; conditions, with a clause that the services can</w:t>
            </w:r>
            <w:r w:rsidR="00527BD5">
              <w:rPr>
                <w:rFonts w:ascii="Arial" w:hAnsi="Arial" w:cs="Arial"/>
              </w:rPr>
              <w:t xml:space="preserve"> </w:t>
            </w:r>
            <w:r w:rsidRPr="00170A0C">
              <w:rPr>
                <w:rFonts w:ascii="Arial" w:hAnsi="Arial" w:cs="Arial"/>
              </w:rPr>
              <w:t>be terminated by giving one month’s notice.</w:t>
            </w:r>
          </w:p>
          <w:p w:rsidR="000E651E" w:rsidRPr="00170A0C" w:rsidRDefault="000E651E" w:rsidP="000E651E">
            <w:pPr>
              <w:jc w:val="both"/>
              <w:rPr>
                <w:rFonts w:ascii="Arial" w:hAnsi="Arial" w:cs="Arial"/>
                <w:bCs/>
              </w:rPr>
            </w:pPr>
            <w:r w:rsidRPr="00170A0C">
              <w:rPr>
                <w:rFonts w:ascii="Arial" w:hAnsi="Arial" w:cs="Arial"/>
                <w:b/>
                <w:bCs/>
              </w:rPr>
              <w:t>IIT Madras:</w:t>
            </w:r>
            <w:r w:rsidRPr="00170A0C">
              <w:rPr>
                <w:rFonts w:ascii="Arial" w:hAnsi="Arial" w:cs="Arial"/>
              </w:rPr>
              <w:t xml:space="preserve"> </w:t>
            </w:r>
            <w:r w:rsidR="00904751">
              <w:rPr>
                <w:rFonts w:ascii="Arial" w:hAnsi="Arial" w:cs="Arial"/>
                <w:bCs/>
              </w:rPr>
              <w:t>Prof. Andrew Thangaraj would be</w:t>
            </w:r>
            <w:r w:rsidRPr="00170A0C">
              <w:rPr>
                <w:rFonts w:ascii="Arial" w:hAnsi="Arial" w:cs="Arial"/>
                <w:bCs/>
              </w:rPr>
              <w:t xml:space="preserve"> making a presentation </w:t>
            </w:r>
            <w:r w:rsidR="00904751">
              <w:rPr>
                <w:rFonts w:ascii="Arial" w:hAnsi="Arial" w:cs="Arial"/>
                <w:bCs/>
              </w:rPr>
              <w:t xml:space="preserve"> </w:t>
            </w:r>
          </w:p>
          <w:p w:rsidR="000E651E" w:rsidRPr="00170A0C" w:rsidRDefault="000E651E" w:rsidP="000E651E">
            <w:pPr>
              <w:jc w:val="both"/>
              <w:rPr>
                <w:rFonts w:ascii="Arial" w:hAnsi="Arial" w:cs="Arial"/>
              </w:rPr>
            </w:pPr>
          </w:p>
        </w:tc>
      </w:tr>
      <w:tr w:rsidR="000E651E" w:rsidRPr="00170A0C" w:rsidTr="00FD14B2">
        <w:trPr>
          <w:trHeight w:val="609"/>
          <w:jc w:val="center"/>
        </w:trPr>
        <w:tc>
          <w:tcPr>
            <w:tcW w:w="589" w:type="dxa"/>
          </w:tcPr>
          <w:p w:rsidR="000E651E" w:rsidRPr="00170A0C" w:rsidRDefault="000E651E" w:rsidP="000E651E">
            <w:pPr>
              <w:jc w:val="center"/>
              <w:rPr>
                <w:rFonts w:ascii="Arial" w:hAnsi="Arial" w:cs="Arial"/>
              </w:rPr>
            </w:pPr>
            <w:r w:rsidRPr="00170A0C">
              <w:rPr>
                <w:rFonts w:ascii="Arial" w:hAnsi="Arial" w:cs="Arial"/>
              </w:rPr>
              <w:t>6</w:t>
            </w:r>
          </w:p>
        </w:tc>
        <w:tc>
          <w:tcPr>
            <w:tcW w:w="3207" w:type="dxa"/>
          </w:tcPr>
          <w:p w:rsidR="000E651E" w:rsidRPr="00170A0C" w:rsidRDefault="000E651E" w:rsidP="000E651E">
            <w:pPr>
              <w:jc w:val="both"/>
              <w:rPr>
                <w:rFonts w:ascii="Arial" w:hAnsi="Arial" w:cs="Arial"/>
                <w:b/>
                <w:bCs/>
                <w:lang w:bidi="hi-IN"/>
              </w:rPr>
            </w:pPr>
            <w:r w:rsidRPr="00170A0C">
              <w:rPr>
                <w:rFonts w:ascii="Arial" w:hAnsi="Arial" w:cs="Arial"/>
                <w:b/>
                <w:bCs/>
                <w:lang w:bidi="hi-IN"/>
              </w:rPr>
              <w:t>SWAYAM 2.0 status</w:t>
            </w:r>
          </w:p>
          <w:p w:rsidR="000E651E" w:rsidRPr="00170A0C" w:rsidRDefault="000E651E" w:rsidP="000E651E">
            <w:pPr>
              <w:jc w:val="both"/>
              <w:rPr>
                <w:rFonts w:ascii="Arial" w:hAnsi="Arial" w:cs="Arial"/>
              </w:rPr>
            </w:pPr>
          </w:p>
          <w:p w:rsidR="000E651E" w:rsidRDefault="000E651E" w:rsidP="000E651E">
            <w:pPr>
              <w:jc w:val="both"/>
              <w:rPr>
                <w:rFonts w:ascii="Arial" w:hAnsi="Arial" w:cs="Arial"/>
              </w:rPr>
            </w:pPr>
            <w:r w:rsidRPr="00170A0C">
              <w:rPr>
                <w:rFonts w:ascii="Arial" w:hAnsi="Arial" w:cs="Arial"/>
              </w:rPr>
              <w:t xml:space="preserve">Secretary (HE), M/o HRD  desired that the work on SWAYAM 2.0 should be expedited and requested </w:t>
            </w:r>
            <w:r w:rsidR="00B71344">
              <w:rPr>
                <w:rFonts w:ascii="Arial" w:hAnsi="Arial" w:cs="Arial"/>
              </w:rPr>
              <w:t>II</w:t>
            </w:r>
            <w:r w:rsidRPr="00170A0C">
              <w:rPr>
                <w:rFonts w:ascii="Arial" w:hAnsi="Arial" w:cs="Arial"/>
              </w:rPr>
              <w:t>T Madras to give a presentation on new architecture, features and implementation plan in the next Board meeting</w:t>
            </w:r>
            <w:r w:rsidR="00B71344">
              <w:rPr>
                <w:rFonts w:ascii="Arial" w:hAnsi="Arial" w:cs="Arial"/>
              </w:rPr>
              <w:t>.</w:t>
            </w:r>
          </w:p>
          <w:p w:rsidR="00B71344" w:rsidRPr="00170A0C" w:rsidRDefault="00B71344" w:rsidP="000E651E">
            <w:pPr>
              <w:jc w:val="both"/>
              <w:rPr>
                <w:rFonts w:ascii="Arial" w:hAnsi="Arial" w:cs="Arial"/>
              </w:rPr>
            </w:pPr>
          </w:p>
        </w:tc>
        <w:tc>
          <w:tcPr>
            <w:tcW w:w="6856" w:type="dxa"/>
          </w:tcPr>
          <w:p w:rsidR="000E651E" w:rsidRPr="00170A0C" w:rsidRDefault="000E651E" w:rsidP="000E651E">
            <w:pPr>
              <w:jc w:val="both"/>
              <w:rPr>
                <w:rFonts w:ascii="Arial" w:hAnsi="Arial" w:cs="Arial"/>
                <w:b/>
                <w:bCs/>
              </w:rPr>
            </w:pPr>
            <w:r w:rsidRPr="00170A0C">
              <w:rPr>
                <w:rFonts w:ascii="Arial" w:hAnsi="Arial" w:cs="Arial"/>
                <w:b/>
                <w:bCs/>
              </w:rPr>
              <w:t xml:space="preserve">IIT Madras: </w:t>
            </w:r>
            <w:r w:rsidR="00904751">
              <w:rPr>
                <w:rFonts w:ascii="Arial" w:hAnsi="Arial" w:cs="Arial"/>
                <w:bCs/>
              </w:rPr>
              <w:t>Prof. Andrew Thangaraj would be making a presentation</w:t>
            </w:r>
            <w:r w:rsidRPr="00170A0C">
              <w:rPr>
                <w:rFonts w:ascii="Arial" w:hAnsi="Arial" w:cs="Arial"/>
                <w:bCs/>
              </w:rPr>
              <w:t>.</w:t>
            </w:r>
          </w:p>
          <w:p w:rsidR="000E651E" w:rsidRPr="00170A0C" w:rsidRDefault="000E651E" w:rsidP="000E651E">
            <w:pPr>
              <w:jc w:val="both"/>
              <w:rPr>
                <w:rFonts w:ascii="Arial" w:hAnsi="Arial" w:cs="Arial"/>
                <w:b/>
                <w:bCs/>
              </w:rPr>
            </w:pPr>
          </w:p>
        </w:tc>
      </w:tr>
      <w:tr w:rsidR="000E651E" w:rsidRPr="00170A0C" w:rsidTr="00FD14B2">
        <w:trPr>
          <w:trHeight w:val="2042"/>
          <w:jc w:val="center"/>
        </w:trPr>
        <w:tc>
          <w:tcPr>
            <w:tcW w:w="589" w:type="dxa"/>
          </w:tcPr>
          <w:p w:rsidR="000E651E" w:rsidRPr="00170A0C" w:rsidRDefault="000E651E" w:rsidP="000E651E">
            <w:pPr>
              <w:jc w:val="center"/>
              <w:rPr>
                <w:rFonts w:ascii="Arial" w:hAnsi="Arial" w:cs="Arial"/>
              </w:rPr>
            </w:pPr>
            <w:r w:rsidRPr="00170A0C">
              <w:rPr>
                <w:rFonts w:ascii="Arial" w:hAnsi="Arial" w:cs="Arial"/>
              </w:rPr>
              <w:t>7</w:t>
            </w:r>
          </w:p>
        </w:tc>
        <w:tc>
          <w:tcPr>
            <w:tcW w:w="3207" w:type="dxa"/>
          </w:tcPr>
          <w:p w:rsidR="000E651E" w:rsidRPr="00170A0C" w:rsidRDefault="000E651E" w:rsidP="000E651E">
            <w:pPr>
              <w:pBdr>
                <w:top w:val="nil"/>
                <w:left w:val="nil"/>
                <w:bottom w:val="nil"/>
                <w:right w:val="nil"/>
                <w:between w:val="nil"/>
                <w:bar w:val="nil"/>
              </w:pBdr>
              <w:jc w:val="both"/>
              <w:rPr>
                <w:rFonts w:ascii="Arial" w:hAnsi="Arial" w:cs="Arial"/>
                <w:b/>
              </w:rPr>
            </w:pPr>
            <w:r w:rsidRPr="00170A0C">
              <w:rPr>
                <w:rFonts w:ascii="Arial" w:hAnsi="Arial" w:cs="Arial"/>
                <w:b/>
              </w:rPr>
              <w:t xml:space="preserve">Request from Government of Afghanistan for using SWAYAM Platform: </w:t>
            </w:r>
          </w:p>
          <w:p w:rsidR="000E651E" w:rsidRPr="00170A0C" w:rsidRDefault="000E651E" w:rsidP="000E651E">
            <w:pPr>
              <w:pBdr>
                <w:top w:val="nil"/>
                <w:left w:val="nil"/>
                <w:bottom w:val="nil"/>
                <w:right w:val="nil"/>
                <w:between w:val="nil"/>
                <w:bar w:val="nil"/>
              </w:pBdr>
              <w:jc w:val="both"/>
              <w:rPr>
                <w:rFonts w:ascii="Arial" w:hAnsi="Arial" w:cs="Arial"/>
              </w:rPr>
            </w:pPr>
          </w:p>
          <w:p w:rsidR="000E651E" w:rsidRPr="00170A0C" w:rsidRDefault="000E651E" w:rsidP="000E651E">
            <w:pPr>
              <w:pBdr>
                <w:top w:val="nil"/>
                <w:left w:val="nil"/>
                <w:bottom w:val="nil"/>
                <w:right w:val="nil"/>
                <w:between w:val="nil"/>
                <w:bar w:val="nil"/>
              </w:pBdr>
              <w:jc w:val="both"/>
              <w:rPr>
                <w:rFonts w:ascii="Arial" w:hAnsi="Arial" w:cs="Arial"/>
              </w:rPr>
            </w:pPr>
            <w:r w:rsidRPr="00170A0C">
              <w:rPr>
                <w:rFonts w:ascii="Arial" w:hAnsi="Arial" w:cs="Arial"/>
              </w:rPr>
              <w:t>The Board approved in-principle for proposal for permitting the institutions under Afghanistan Government to upload courses on SWAYAM Platform.</w:t>
            </w:r>
          </w:p>
          <w:p w:rsidR="000E651E" w:rsidRPr="00170A0C" w:rsidRDefault="000E651E" w:rsidP="000E651E">
            <w:pPr>
              <w:pBdr>
                <w:top w:val="nil"/>
                <w:left w:val="nil"/>
                <w:bottom w:val="nil"/>
                <w:right w:val="nil"/>
                <w:between w:val="nil"/>
                <w:bar w:val="nil"/>
              </w:pBdr>
              <w:jc w:val="both"/>
              <w:rPr>
                <w:rFonts w:ascii="Arial" w:hAnsi="Arial" w:cs="Arial"/>
              </w:rPr>
            </w:pPr>
          </w:p>
          <w:p w:rsidR="000E651E" w:rsidRPr="00170A0C" w:rsidRDefault="000E651E" w:rsidP="000E651E">
            <w:pPr>
              <w:pBdr>
                <w:top w:val="nil"/>
                <w:left w:val="nil"/>
                <w:bottom w:val="nil"/>
                <w:right w:val="nil"/>
                <w:between w:val="nil"/>
                <w:bar w:val="nil"/>
              </w:pBdr>
              <w:jc w:val="both"/>
              <w:rPr>
                <w:rFonts w:ascii="Arial" w:hAnsi="Arial" w:cs="Arial"/>
              </w:rPr>
            </w:pPr>
            <w:r w:rsidRPr="00170A0C">
              <w:rPr>
                <w:rFonts w:ascii="Arial" w:hAnsi="Arial" w:cs="Arial"/>
              </w:rPr>
              <w:t>The proposal would require the approval of the Competent Authority.</w:t>
            </w:r>
          </w:p>
        </w:tc>
        <w:tc>
          <w:tcPr>
            <w:tcW w:w="6856" w:type="dxa"/>
          </w:tcPr>
          <w:p w:rsidR="000E651E" w:rsidRPr="00170A0C" w:rsidRDefault="000E651E" w:rsidP="000E651E">
            <w:pPr>
              <w:jc w:val="both"/>
              <w:rPr>
                <w:rFonts w:ascii="Arial" w:hAnsi="Arial" w:cs="Arial"/>
                <w:b/>
              </w:rPr>
            </w:pPr>
          </w:p>
          <w:p w:rsidR="000E651E" w:rsidRPr="00170A0C" w:rsidRDefault="000E651E" w:rsidP="000E651E">
            <w:pPr>
              <w:jc w:val="both"/>
              <w:rPr>
                <w:rFonts w:ascii="Arial" w:hAnsi="Arial" w:cs="Arial"/>
                <w:b/>
              </w:rPr>
            </w:pPr>
          </w:p>
          <w:p w:rsidR="000E651E" w:rsidRDefault="000E651E" w:rsidP="000E651E">
            <w:pPr>
              <w:jc w:val="both"/>
              <w:rPr>
                <w:rFonts w:ascii="Arial" w:hAnsi="Arial" w:cs="Arial"/>
                <w:b/>
              </w:rPr>
            </w:pPr>
          </w:p>
          <w:p w:rsidR="00527BD5" w:rsidRPr="00170A0C" w:rsidRDefault="00527BD5" w:rsidP="000E651E">
            <w:pPr>
              <w:jc w:val="both"/>
              <w:rPr>
                <w:rFonts w:ascii="Arial" w:hAnsi="Arial" w:cs="Arial"/>
                <w:b/>
              </w:rPr>
            </w:pPr>
          </w:p>
          <w:p w:rsidR="000E651E" w:rsidRPr="00170A0C" w:rsidRDefault="000E651E" w:rsidP="000E651E">
            <w:pPr>
              <w:jc w:val="both"/>
              <w:rPr>
                <w:rStyle w:val="m7638976140372311759gmail-m6773468907984204626gmail-msonormalchar"/>
                <w:rFonts w:ascii="Arial" w:hAnsi="Arial" w:cs="Arial"/>
                <w:bCs/>
                <w:color w:val="222222"/>
              </w:rPr>
            </w:pPr>
            <w:r w:rsidRPr="00170A0C">
              <w:rPr>
                <w:rFonts w:ascii="Arial" w:hAnsi="Arial" w:cs="Arial"/>
                <w:b/>
              </w:rPr>
              <w:t>MHRD:</w:t>
            </w:r>
            <w:r w:rsidRPr="004E5631">
              <w:rPr>
                <w:rFonts w:ascii="Arial" w:hAnsi="Arial" w:cs="Arial"/>
              </w:rPr>
              <w:t xml:space="preserve"> </w:t>
            </w:r>
            <w:r w:rsidR="004E5631" w:rsidRPr="004E5631">
              <w:rPr>
                <w:rFonts w:ascii="Arial" w:hAnsi="Arial" w:cs="Arial"/>
              </w:rPr>
              <w:t xml:space="preserve"> </w:t>
            </w:r>
            <w:r w:rsidRPr="00170A0C">
              <w:rPr>
                <w:rFonts w:ascii="Arial" w:hAnsi="Arial" w:cs="Arial"/>
              </w:rPr>
              <w:t>Dra</w:t>
            </w:r>
            <w:r w:rsidR="00904751">
              <w:rPr>
                <w:rFonts w:ascii="Arial" w:hAnsi="Arial" w:cs="Arial"/>
              </w:rPr>
              <w:t>ft MoU has been prepared and being send to MEA for approval</w:t>
            </w:r>
            <w:r w:rsidRPr="00170A0C">
              <w:rPr>
                <w:rFonts w:ascii="Arial" w:hAnsi="Arial" w:cs="Arial"/>
              </w:rPr>
              <w:t>.</w:t>
            </w:r>
          </w:p>
          <w:p w:rsidR="000E651E" w:rsidRPr="00170A0C" w:rsidRDefault="000E651E" w:rsidP="000E651E">
            <w:pPr>
              <w:jc w:val="both"/>
              <w:rPr>
                <w:rStyle w:val="m7638976140372311759gmail-m6773468907984204626gmail-msonormalchar"/>
                <w:rFonts w:ascii="Arial" w:hAnsi="Arial" w:cs="Arial"/>
                <w:bCs/>
                <w:color w:val="222222"/>
              </w:rPr>
            </w:pPr>
          </w:p>
          <w:p w:rsidR="000E651E" w:rsidRPr="00170A0C" w:rsidRDefault="000E651E" w:rsidP="000E651E">
            <w:pPr>
              <w:jc w:val="both"/>
              <w:rPr>
                <w:rStyle w:val="m7638976140372311759gmail-m6773468907984204626gmail-msonormalchar"/>
                <w:rFonts w:ascii="Arial" w:hAnsi="Arial" w:cs="Arial"/>
                <w:bCs/>
                <w:color w:val="222222"/>
              </w:rPr>
            </w:pPr>
          </w:p>
          <w:p w:rsidR="000E651E" w:rsidRPr="00170A0C" w:rsidRDefault="000E651E" w:rsidP="000E651E">
            <w:pPr>
              <w:jc w:val="both"/>
              <w:rPr>
                <w:rStyle w:val="m7638976140372311759gmail-m6773468907984204626gmail-msonormalchar"/>
                <w:rFonts w:ascii="Arial" w:hAnsi="Arial" w:cs="Arial"/>
                <w:bCs/>
                <w:color w:val="222222"/>
              </w:rPr>
            </w:pPr>
          </w:p>
          <w:p w:rsidR="000E651E" w:rsidRPr="00170A0C" w:rsidRDefault="000E651E" w:rsidP="000E651E">
            <w:pPr>
              <w:jc w:val="both"/>
              <w:rPr>
                <w:rStyle w:val="m7638976140372311759gmail-m6773468907984204626gmail-msonormalchar"/>
                <w:rFonts w:ascii="Arial" w:hAnsi="Arial" w:cs="Arial"/>
                <w:bCs/>
                <w:color w:val="222222"/>
              </w:rPr>
            </w:pPr>
          </w:p>
          <w:p w:rsidR="000E651E" w:rsidRPr="00170A0C" w:rsidRDefault="000E651E" w:rsidP="000E651E">
            <w:pPr>
              <w:jc w:val="both"/>
              <w:rPr>
                <w:rFonts w:ascii="Arial" w:hAnsi="Arial" w:cs="Arial"/>
                <w:b/>
              </w:rPr>
            </w:pPr>
          </w:p>
        </w:tc>
      </w:tr>
    </w:tbl>
    <w:p w:rsidR="00FD4AA6" w:rsidRPr="00FD4AA6" w:rsidRDefault="00FD4AA6" w:rsidP="00FD4AA6">
      <w:pPr>
        <w:spacing w:after="0" w:line="240" w:lineRule="auto"/>
        <w:rPr>
          <w:rFonts w:ascii="Arial" w:hAnsi="Arial" w:cs="Arial"/>
          <w:bCs/>
        </w:rPr>
      </w:pPr>
    </w:p>
    <w:p w:rsidR="006B7FD0" w:rsidRPr="00723517" w:rsidRDefault="006B7FD0" w:rsidP="00723517">
      <w:pPr>
        <w:spacing w:after="0" w:line="240" w:lineRule="auto"/>
        <w:ind w:right="-922"/>
        <w:rPr>
          <w:rFonts w:ascii="Arial" w:hAnsi="Arial" w:cs="Arial"/>
          <w:bCs/>
        </w:rPr>
      </w:pPr>
    </w:p>
    <w:p w:rsidR="00723517" w:rsidRDefault="00723517">
      <w:pPr>
        <w:rPr>
          <w:rFonts w:ascii="Arial" w:hAnsi="Arial" w:cs="Arial"/>
          <w:bCs/>
        </w:rPr>
      </w:pPr>
      <w:r>
        <w:rPr>
          <w:rFonts w:ascii="Arial" w:hAnsi="Arial" w:cs="Arial"/>
          <w:bCs/>
        </w:rPr>
        <w:br w:type="page"/>
      </w:r>
    </w:p>
    <w:p w:rsidR="006B7FD0" w:rsidRPr="00723517" w:rsidRDefault="006B7FD0" w:rsidP="00723517">
      <w:pPr>
        <w:spacing w:after="0" w:line="240" w:lineRule="auto"/>
        <w:ind w:right="-922"/>
        <w:rPr>
          <w:rFonts w:ascii="Arial" w:hAnsi="Arial" w:cs="Arial"/>
          <w:bCs/>
        </w:rPr>
      </w:pPr>
    </w:p>
    <w:p w:rsidR="00664DDC" w:rsidRPr="003F1015" w:rsidRDefault="004E27A0" w:rsidP="003B115E">
      <w:pPr>
        <w:spacing w:after="0" w:line="240" w:lineRule="auto"/>
        <w:ind w:left="7200" w:right="-922" w:firstLine="720"/>
        <w:rPr>
          <w:rFonts w:ascii="Arial" w:hAnsi="Arial" w:cs="Arial"/>
          <w:bCs/>
        </w:rPr>
      </w:pPr>
      <w:r w:rsidRPr="003F1015">
        <w:rPr>
          <w:rFonts w:ascii="Arial" w:hAnsi="Arial" w:cs="Arial"/>
          <w:b/>
          <w:bCs/>
          <w:u w:val="single"/>
        </w:rPr>
        <w:t>A</w:t>
      </w:r>
      <w:r w:rsidR="00664DDC" w:rsidRPr="003F1015">
        <w:rPr>
          <w:rFonts w:ascii="Arial" w:hAnsi="Arial" w:cs="Arial"/>
          <w:b/>
          <w:bCs/>
          <w:u w:val="single"/>
        </w:rPr>
        <w:t>genda Item No. 3</w:t>
      </w:r>
    </w:p>
    <w:p w:rsidR="0019044E" w:rsidRDefault="00664DDC" w:rsidP="004A493D">
      <w:pPr>
        <w:spacing w:after="0" w:line="240" w:lineRule="auto"/>
        <w:jc w:val="center"/>
        <w:rPr>
          <w:rFonts w:ascii="Arial" w:hAnsi="Arial" w:cs="Arial"/>
          <w:bCs/>
        </w:rPr>
      </w:pPr>
      <w:r w:rsidRPr="003F1015">
        <w:rPr>
          <w:rFonts w:ascii="Arial" w:hAnsi="Arial" w:cs="Arial"/>
          <w:b/>
          <w:bCs/>
          <w:u w:val="single"/>
        </w:rPr>
        <w:t>Status of SWAYAM Courses</w:t>
      </w:r>
    </w:p>
    <w:p w:rsidR="004A493D" w:rsidRPr="004A493D" w:rsidRDefault="004A493D" w:rsidP="004A493D">
      <w:pPr>
        <w:spacing w:after="0" w:line="240" w:lineRule="auto"/>
        <w:rPr>
          <w:rFonts w:ascii="Arial" w:hAnsi="Arial" w:cs="Arial"/>
          <w:b/>
          <w:bCs/>
          <w:u w:val="single"/>
        </w:rPr>
      </w:pPr>
    </w:p>
    <w:tbl>
      <w:tblPr>
        <w:tblW w:w="7346" w:type="dxa"/>
        <w:jc w:val="center"/>
        <w:tblInd w:w="95" w:type="dxa"/>
        <w:tblLook w:val="04A0"/>
      </w:tblPr>
      <w:tblGrid>
        <w:gridCol w:w="6099"/>
        <w:gridCol w:w="1247"/>
      </w:tblGrid>
      <w:tr w:rsidR="00B05EB5" w:rsidRPr="00B05EB5" w:rsidTr="00B05EB5">
        <w:trPr>
          <w:trHeight w:val="300"/>
          <w:jc w:val="center"/>
        </w:trPr>
        <w:tc>
          <w:tcPr>
            <w:tcW w:w="734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EB5" w:rsidRPr="00B05EB5" w:rsidRDefault="00B05EB5" w:rsidP="00B05EB5">
            <w:pPr>
              <w:spacing w:after="0" w:line="240" w:lineRule="auto"/>
              <w:jc w:val="center"/>
              <w:rPr>
                <w:rFonts w:ascii="Arial" w:eastAsia="Times New Roman" w:hAnsi="Arial" w:cs="Arial"/>
                <w:b/>
                <w:bCs/>
                <w:color w:val="000000"/>
              </w:rPr>
            </w:pPr>
            <w:r w:rsidRPr="00B05EB5">
              <w:rPr>
                <w:rFonts w:ascii="Arial" w:eastAsia="Times New Roman" w:hAnsi="Arial" w:cs="Arial"/>
                <w:b/>
                <w:bCs/>
                <w:color w:val="000000"/>
              </w:rPr>
              <w:t>Status of SWAYAM Courses As On 08.08.2018</w:t>
            </w:r>
          </w:p>
        </w:tc>
      </w:tr>
      <w:tr w:rsidR="00B05EB5" w:rsidRPr="00B05EB5" w:rsidTr="00B05EB5">
        <w:trPr>
          <w:trHeight w:val="315"/>
          <w:jc w:val="center"/>
        </w:trPr>
        <w:tc>
          <w:tcPr>
            <w:tcW w:w="6099" w:type="dxa"/>
            <w:tcBorders>
              <w:top w:val="nil"/>
              <w:left w:val="single" w:sz="4" w:space="0" w:color="auto"/>
              <w:bottom w:val="single" w:sz="4" w:space="0" w:color="auto"/>
              <w:right w:val="single" w:sz="4" w:space="0" w:color="auto"/>
            </w:tcBorders>
            <w:shd w:val="clear" w:color="auto" w:fill="auto"/>
            <w:noWrap/>
            <w:vAlign w:val="bottom"/>
            <w:hideMark/>
          </w:tcPr>
          <w:p w:rsidR="00B05EB5" w:rsidRPr="00B05EB5" w:rsidRDefault="00B05EB5" w:rsidP="00B05EB5">
            <w:pPr>
              <w:spacing w:after="0" w:line="240" w:lineRule="auto"/>
              <w:ind w:firstLineChars="100" w:firstLine="220"/>
              <w:rPr>
                <w:rFonts w:ascii="Arial" w:eastAsia="Times New Roman" w:hAnsi="Arial" w:cs="Arial"/>
                <w:color w:val="222222"/>
              </w:rPr>
            </w:pPr>
            <w:r w:rsidRPr="00B05EB5">
              <w:rPr>
                <w:rFonts w:ascii="Arial" w:eastAsia="Times New Roman" w:hAnsi="Arial" w:cs="Arial"/>
                <w:color w:val="222222"/>
              </w:rPr>
              <w:t>Total Number of Courses Listed on SWAYAM :</w:t>
            </w:r>
          </w:p>
        </w:tc>
        <w:tc>
          <w:tcPr>
            <w:tcW w:w="1247" w:type="dxa"/>
            <w:tcBorders>
              <w:top w:val="nil"/>
              <w:left w:val="nil"/>
              <w:bottom w:val="single" w:sz="4" w:space="0" w:color="auto"/>
              <w:right w:val="single" w:sz="4" w:space="0" w:color="auto"/>
            </w:tcBorders>
            <w:shd w:val="clear" w:color="auto" w:fill="auto"/>
            <w:noWrap/>
            <w:vAlign w:val="bottom"/>
            <w:hideMark/>
          </w:tcPr>
          <w:p w:rsidR="00B05EB5" w:rsidRPr="00B05EB5" w:rsidRDefault="00B05EB5" w:rsidP="00B05EB5">
            <w:pPr>
              <w:spacing w:after="0" w:line="240" w:lineRule="auto"/>
              <w:jc w:val="center"/>
              <w:rPr>
                <w:rFonts w:ascii="Arial" w:eastAsia="Times New Roman" w:hAnsi="Arial" w:cs="Arial"/>
                <w:b/>
                <w:bCs/>
                <w:color w:val="000000"/>
              </w:rPr>
            </w:pPr>
            <w:r w:rsidRPr="00B05EB5">
              <w:rPr>
                <w:rFonts w:ascii="Arial" w:eastAsia="Times New Roman" w:hAnsi="Arial" w:cs="Arial"/>
                <w:b/>
                <w:bCs/>
                <w:color w:val="000000"/>
              </w:rPr>
              <w:t>1543</w:t>
            </w:r>
          </w:p>
        </w:tc>
      </w:tr>
      <w:tr w:rsidR="00B05EB5" w:rsidRPr="00B05EB5" w:rsidTr="00B05EB5">
        <w:trPr>
          <w:trHeight w:val="315"/>
          <w:jc w:val="center"/>
        </w:trPr>
        <w:tc>
          <w:tcPr>
            <w:tcW w:w="6099" w:type="dxa"/>
            <w:tcBorders>
              <w:top w:val="nil"/>
              <w:left w:val="single" w:sz="4" w:space="0" w:color="auto"/>
              <w:bottom w:val="single" w:sz="4" w:space="0" w:color="auto"/>
              <w:right w:val="single" w:sz="4" w:space="0" w:color="auto"/>
            </w:tcBorders>
            <w:shd w:val="clear" w:color="auto" w:fill="auto"/>
            <w:noWrap/>
            <w:vAlign w:val="bottom"/>
            <w:hideMark/>
          </w:tcPr>
          <w:p w:rsidR="00B05EB5" w:rsidRPr="00B05EB5" w:rsidRDefault="00B05EB5" w:rsidP="00B05EB5">
            <w:pPr>
              <w:spacing w:after="0" w:line="240" w:lineRule="auto"/>
              <w:ind w:firstLineChars="100" w:firstLine="220"/>
              <w:rPr>
                <w:rFonts w:ascii="Arial" w:eastAsia="Times New Roman" w:hAnsi="Arial" w:cs="Arial"/>
                <w:color w:val="222222"/>
              </w:rPr>
            </w:pPr>
            <w:r w:rsidRPr="00B05EB5">
              <w:rPr>
                <w:rFonts w:ascii="Arial" w:eastAsia="Times New Roman" w:hAnsi="Arial" w:cs="Arial"/>
                <w:color w:val="222222"/>
              </w:rPr>
              <w:t>Past Courses listed on SWAYAM :</w:t>
            </w:r>
          </w:p>
        </w:tc>
        <w:tc>
          <w:tcPr>
            <w:tcW w:w="1247" w:type="dxa"/>
            <w:tcBorders>
              <w:top w:val="nil"/>
              <w:left w:val="nil"/>
              <w:bottom w:val="single" w:sz="4" w:space="0" w:color="auto"/>
              <w:right w:val="single" w:sz="4" w:space="0" w:color="auto"/>
            </w:tcBorders>
            <w:shd w:val="clear" w:color="auto" w:fill="auto"/>
            <w:noWrap/>
            <w:vAlign w:val="bottom"/>
            <w:hideMark/>
          </w:tcPr>
          <w:p w:rsidR="00B05EB5" w:rsidRPr="00B05EB5" w:rsidRDefault="00B05EB5" w:rsidP="00B05EB5">
            <w:pPr>
              <w:spacing w:after="0" w:line="240" w:lineRule="auto"/>
              <w:jc w:val="center"/>
              <w:rPr>
                <w:rFonts w:ascii="Arial" w:eastAsia="Times New Roman" w:hAnsi="Arial" w:cs="Arial"/>
                <w:b/>
                <w:bCs/>
                <w:color w:val="000000"/>
              </w:rPr>
            </w:pPr>
            <w:r w:rsidRPr="00B05EB5">
              <w:rPr>
                <w:rFonts w:ascii="Arial" w:eastAsia="Times New Roman" w:hAnsi="Arial" w:cs="Arial"/>
                <w:b/>
                <w:bCs/>
                <w:color w:val="000000"/>
              </w:rPr>
              <w:t>862</w:t>
            </w:r>
          </w:p>
        </w:tc>
      </w:tr>
      <w:tr w:rsidR="00B05EB5" w:rsidRPr="00B05EB5" w:rsidTr="00B05EB5">
        <w:trPr>
          <w:trHeight w:val="315"/>
          <w:jc w:val="center"/>
        </w:trPr>
        <w:tc>
          <w:tcPr>
            <w:tcW w:w="6099" w:type="dxa"/>
            <w:tcBorders>
              <w:top w:val="nil"/>
              <w:left w:val="single" w:sz="4" w:space="0" w:color="auto"/>
              <w:bottom w:val="single" w:sz="4" w:space="0" w:color="auto"/>
              <w:right w:val="single" w:sz="4" w:space="0" w:color="auto"/>
            </w:tcBorders>
            <w:shd w:val="clear" w:color="auto" w:fill="auto"/>
            <w:noWrap/>
            <w:vAlign w:val="bottom"/>
            <w:hideMark/>
          </w:tcPr>
          <w:p w:rsidR="00B05EB5" w:rsidRPr="00B05EB5" w:rsidRDefault="00B05EB5" w:rsidP="00B05EB5">
            <w:pPr>
              <w:spacing w:after="0" w:line="240" w:lineRule="auto"/>
              <w:ind w:firstLineChars="100" w:firstLine="220"/>
              <w:rPr>
                <w:rFonts w:ascii="Arial" w:eastAsia="Times New Roman" w:hAnsi="Arial" w:cs="Arial"/>
                <w:color w:val="222222"/>
              </w:rPr>
            </w:pPr>
            <w:r w:rsidRPr="00B05EB5">
              <w:rPr>
                <w:rFonts w:ascii="Arial" w:eastAsia="Times New Roman" w:hAnsi="Arial" w:cs="Arial"/>
                <w:color w:val="222222"/>
              </w:rPr>
              <w:t>Current Courses listed on SWAYAM :</w:t>
            </w:r>
          </w:p>
        </w:tc>
        <w:tc>
          <w:tcPr>
            <w:tcW w:w="1247" w:type="dxa"/>
            <w:tcBorders>
              <w:top w:val="nil"/>
              <w:left w:val="nil"/>
              <w:bottom w:val="single" w:sz="4" w:space="0" w:color="auto"/>
              <w:right w:val="single" w:sz="4" w:space="0" w:color="auto"/>
            </w:tcBorders>
            <w:shd w:val="clear" w:color="auto" w:fill="auto"/>
            <w:noWrap/>
            <w:vAlign w:val="bottom"/>
            <w:hideMark/>
          </w:tcPr>
          <w:p w:rsidR="00B05EB5" w:rsidRPr="00B05EB5" w:rsidRDefault="00B05EB5" w:rsidP="00B05EB5">
            <w:pPr>
              <w:spacing w:after="0" w:line="240" w:lineRule="auto"/>
              <w:jc w:val="center"/>
              <w:rPr>
                <w:rFonts w:ascii="Arial" w:eastAsia="Times New Roman" w:hAnsi="Arial" w:cs="Arial"/>
                <w:b/>
                <w:bCs/>
                <w:color w:val="000000"/>
              </w:rPr>
            </w:pPr>
            <w:r w:rsidRPr="00B05EB5">
              <w:rPr>
                <w:rFonts w:ascii="Arial" w:eastAsia="Times New Roman" w:hAnsi="Arial" w:cs="Arial"/>
                <w:b/>
                <w:bCs/>
                <w:color w:val="000000"/>
              </w:rPr>
              <w:t>537</w:t>
            </w:r>
          </w:p>
        </w:tc>
      </w:tr>
      <w:tr w:rsidR="00B05EB5" w:rsidRPr="00B05EB5" w:rsidTr="00B05EB5">
        <w:trPr>
          <w:trHeight w:val="315"/>
          <w:jc w:val="center"/>
        </w:trPr>
        <w:tc>
          <w:tcPr>
            <w:tcW w:w="6099" w:type="dxa"/>
            <w:tcBorders>
              <w:top w:val="nil"/>
              <w:left w:val="single" w:sz="4" w:space="0" w:color="auto"/>
              <w:bottom w:val="single" w:sz="4" w:space="0" w:color="auto"/>
              <w:right w:val="single" w:sz="4" w:space="0" w:color="auto"/>
            </w:tcBorders>
            <w:shd w:val="clear" w:color="auto" w:fill="auto"/>
            <w:noWrap/>
            <w:vAlign w:val="bottom"/>
            <w:hideMark/>
          </w:tcPr>
          <w:p w:rsidR="00B05EB5" w:rsidRPr="00B05EB5" w:rsidRDefault="00B05EB5" w:rsidP="00B05EB5">
            <w:pPr>
              <w:spacing w:after="0" w:line="240" w:lineRule="auto"/>
              <w:ind w:firstLineChars="100" w:firstLine="220"/>
              <w:rPr>
                <w:rFonts w:ascii="Arial" w:eastAsia="Times New Roman" w:hAnsi="Arial" w:cs="Arial"/>
                <w:color w:val="222222"/>
              </w:rPr>
            </w:pPr>
            <w:r w:rsidRPr="00B05EB5">
              <w:rPr>
                <w:rFonts w:ascii="Arial" w:eastAsia="Times New Roman" w:hAnsi="Arial" w:cs="Arial"/>
                <w:color w:val="222222"/>
              </w:rPr>
              <w:t>Upcoming Courses listed on SWAYAM :</w:t>
            </w:r>
          </w:p>
        </w:tc>
        <w:tc>
          <w:tcPr>
            <w:tcW w:w="1247" w:type="dxa"/>
            <w:tcBorders>
              <w:top w:val="nil"/>
              <w:left w:val="nil"/>
              <w:bottom w:val="single" w:sz="4" w:space="0" w:color="auto"/>
              <w:right w:val="single" w:sz="4" w:space="0" w:color="auto"/>
            </w:tcBorders>
            <w:shd w:val="clear" w:color="auto" w:fill="auto"/>
            <w:noWrap/>
            <w:vAlign w:val="bottom"/>
            <w:hideMark/>
          </w:tcPr>
          <w:p w:rsidR="00B05EB5" w:rsidRPr="00B05EB5" w:rsidRDefault="00B05EB5" w:rsidP="00B05EB5">
            <w:pPr>
              <w:spacing w:after="0" w:line="240" w:lineRule="auto"/>
              <w:jc w:val="center"/>
              <w:rPr>
                <w:rFonts w:ascii="Arial" w:eastAsia="Times New Roman" w:hAnsi="Arial" w:cs="Arial"/>
                <w:b/>
                <w:bCs/>
                <w:color w:val="000000"/>
              </w:rPr>
            </w:pPr>
            <w:r w:rsidRPr="00B05EB5">
              <w:rPr>
                <w:rFonts w:ascii="Arial" w:eastAsia="Times New Roman" w:hAnsi="Arial" w:cs="Arial"/>
                <w:b/>
                <w:bCs/>
                <w:color w:val="000000"/>
              </w:rPr>
              <w:t>144</w:t>
            </w:r>
          </w:p>
        </w:tc>
      </w:tr>
    </w:tbl>
    <w:p w:rsidR="00B05EB5" w:rsidRDefault="00B05EB5" w:rsidP="0088157C">
      <w:pPr>
        <w:spacing w:line="240" w:lineRule="auto"/>
        <w:rPr>
          <w:rFonts w:ascii="Arial" w:hAnsi="Arial" w:cs="Arial"/>
          <w:bCs/>
          <w:sz w:val="8"/>
        </w:rPr>
      </w:pPr>
    </w:p>
    <w:tbl>
      <w:tblPr>
        <w:tblW w:w="10036" w:type="dxa"/>
        <w:jc w:val="center"/>
        <w:tblLook w:val="04A0"/>
      </w:tblPr>
      <w:tblGrid>
        <w:gridCol w:w="4244"/>
        <w:gridCol w:w="1060"/>
        <w:gridCol w:w="1100"/>
        <w:gridCol w:w="1292"/>
        <w:gridCol w:w="1097"/>
        <w:gridCol w:w="1365"/>
      </w:tblGrid>
      <w:tr w:rsidR="00C35E10" w:rsidRPr="00C35E10" w:rsidTr="00C35E10">
        <w:trPr>
          <w:trHeight w:val="216"/>
          <w:jc w:val="center"/>
        </w:trPr>
        <w:tc>
          <w:tcPr>
            <w:tcW w:w="1003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E10" w:rsidRPr="00C35E10" w:rsidRDefault="00C35E10" w:rsidP="00C35E10">
            <w:pPr>
              <w:spacing w:after="0" w:line="240" w:lineRule="auto"/>
              <w:jc w:val="center"/>
              <w:rPr>
                <w:rFonts w:ascii="Arial" w:eastAsia="Times New Roman" w:hAnsi="Arial" w:cs="Arial"/>
                <w:b/>
                <w:bCs/>
                <w:color w:val="222222"/>
              </w:rPr>
            </w:pPr>
            <w:r w:rsidRPr="00C35E10">
              <w:rPr>
                <w:rFonts w:ascii="Arial" w:eastAsia="Times New Roman" w:hAnsi="Arial" w:cs="Arial"/>
                <w:b/>
                <w:bCs/>
                <w:color w:val="222222"/>
              </w:rPr>
              <w:t xml:space="preserve">NC wise Distribution of Courses </w:t>
            </w:r>
            <w:r w:rsidRPr="00C35E10">
              <w:rPr>
                <w:rFonts w:ascii="Arial" w:eastAsia="Times New Roman" w:hAnsi="Arial" w:cs="Arial"/>
                <w:b/>
                <w:bCs/>
                <w:color w:val="000000"/>
              </w:rPr>
              <w:t>As On 08.08.2018</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 </w:t>
            </w:r>
          </w:p>
        </w:tc>
        <w:tc>
          <w:tcPr>
            <w:tcW w:w="1060" w:type="dxa"/>
            <w:tcBorders>
              <w:top w:val="nil"/>
              <w:left w:val="nil"/>
              <w:bottom w:val="single" w:sz="4" w:space="0" w:color="auto"/>
              <w:right w:val="single" w:sz="4"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Past courses</w:t>
            </w:r>
          </w:p>
        </w:tc>
        <w:tc>
          <w:tcPr>
            <w:tcW w:w="1100" w:type="dxa"/>
            <w:tcBorders>
              <w:top w:val="nil"/>
              <w:left w:val="nil"/>
              <w:bottom w:val="single" w:sz="4" w:space="0" w:color="auto"/>
              <w:right w:val="single" w:sz="4"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Current Courses</w:t>
            </w:r>
          </w:p>
        </w:tc>
        <w:tc>
          <w:tcPr>
            <w:tcW w:w="1170" w:type="dxa"/>
            <w:tcBorders>
              <w:top w:val="nil"/>
              <w:left w:val="nil"/>
              <w:bottom w:val="single" w:sz="4" w:space="0" w:color="auto"/>
              <w:right w:val="single" w:sz="4"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Upcoming Courses</w:t>
            </w:r>
          </w:p>
        </w:tc>
        <w:tc>
          <w:tcPr>
            <w:tcW w:w="1097" w:type="dxa"/>
            <w:tcBorders>
              <w:top w:val="nil"/>
              <w:left w:val="nil"/>
              <w:bottom w:val="single" w:sz="4" w:space="0" w:color="auto"/>
              <w:right w:val="single" w:sz="4"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Total Courses</w:t>
            </w:r>
          </w:p>
        </w:tc>
        <w:tc>
          <w:tcPr>
            <w:tcW w:w="1365" w:type="dxa"/>
            <w:tcBorders>
              <w:top w:val="nil"/>
              <w:left w:val="nil"/>
              <w:bottom w:val="single" w:sz="4" w:space="0" w:color="auto"/>
              <w:right w:val="single" w:sz="4"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 xml:space="preserve">Total Student Enrollment </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hideMark/>
          </w:tcPr>
          <w:p w:rsidR="00C35E10" w:rsidRPr="00C35E10" w:rsidRDefault="00C35E10" w:rsidP="00C35E10">
            <w:pPr>
              <w:spacing w:after="0" w:line="240" w:lineRule="auto"/>
              <w:rPr>
                <w:rFonts w:ascii="Arial" w:eastAsia="Times New Roman" w:hAnsi="Arial" w:cs="Arial"/>
                <w:color w:val="222222"/>
              </w:rPr>
            </w:pPr>
            <w:r w:rsidRPr="00C35E10">
              <w:rPr>
                <w:rFonts w:ascii="Arial" w:eastAsia="Times New Roman" w:hAnsi="Arial" w:cs="Arial"/>
                <w:color w:val="222222"/>
              </w:rPr>
              <w:t>UGC (PG Non Engineering)</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115</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24</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23</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162</w:t>
            </w:r>
          </w:p>
        </w:tc>
        <w:tc>
          <w:tcPr>
            <w:tcW w:w="1365"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98828</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hideMark/>
          </w:tcPr>
          <w:p w:rsidR="00C35E10" w:rsidRPr="00C35E10" w:rsidRDefault="00C35E10" w:rsidP="00C35E10">
            <w:pPr>
              <w:spacing w:after="0" w:line="240" w:lineRule="auto"/>
              <w:rPr>
                <w:rFonts w:ascii="Arial" w:eastAsia="Times New Roman" w:hAnsi="Arial" w:cs="Arial"/>
                <w:color w:val="222222"/>
              </w:rPr>
            </w:pPr>
            <w:r w:rsidRPr="00C35E10">
              <w:rPr>
                <w:rFonts w:ascii="Arial" w:eastAsia="Times New Roman" w:hAnsi="Arial" w:cs="Arial"/>
                <w:color w:val="222222"/>
              </w:rPr>
              <w:t>NIOS (Open School 9th to 12th )</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46</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39</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0</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85</w:t>
            </w:r>
          </w:p>
        </w:tc>
        <w:tc>
          <w:tcPr>
            <w:tcW w:w="1365"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2813295</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hideMark/>
          </w:tcPr>
          <w:p w:rsidR="00C35E10" w:rsidRPr="00C35E10" w:rsidRDefault="00C35E10" w:rsidP="00C35E10">
            <w:pPr>
              <w:spacing w:after="0" w:line="240" w:lineRule="auto"/>
              <w:rPr>
                <w:rFonts w:ascii="Arial" w:eastAsia="Times New Roman" w:hAnsi="Arial" w:cs="Arial"/>
                <w:color w:val="222222"/>
              </w:rPr>
            </w:pPr>
            <w:r w:rsidRPr="00C35E10">
              <w:rPr>
                <w:rFonts w:ascii="Arial" w:eastAsia="Times New Roman" w:hAnsi="Arial" w:cs="Arial"/>
                <w:color w:val="222222"/>
              </w:rPr>
              <w:t>NPTEL (UG &amp; PG Engineering)</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560</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348</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73</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981</w:t>
            </w:r>
          </w:p>
        </w:tc>
        <w:tc>
          <w:tcPr>
            <w:tcW w:w="1365"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433591</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hideMark/>
          </w:tcPr>
          <w:p w:rsidR="00C35E10" w:rsidRPr="00C35E10" w:rsidRDefault="00C35E10" w:rsidP="00C35E10">
            <w:pPr>
              <w:spacing w:after="0" w:line="240" w:lineRule="auto"/>
              <w:rPr>
                <w:rFonts w:ascii="Arial" w:eastAsia="Times New Roman" w:hAnsi="Arial" w:cs="Arial"/>
                <w:color w:val="222222"/>
              </w:rPr>
            </w:pPr>
            <w:r w:rsidRPr="00C35E10">
              <w:rPr>
                <w:rFonts w:ascii="Arial" w:eastAsia="Times New Roman" w:hAnsi="Arial" w:cs="Arial"/>
                <w:color w:val="222222"/>
              </w:rPr>
              <w:t>NITTTR (Teacher Training)</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3</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3</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7</w:t>
            </w:r>
          </w:p>
        </w:tc>
        <w:tc>
          <w:tcPr>
            <w:tcW w:w="1365"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838</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hideMark/>
          </w:tcPr>
          <w:p w:rsidR="00C35E10" w:rsidRPr="00C35E10" w:rsidRDefault="00C35E10" w:rsidP="00C35E10">
            <w:pPr>
              <w:spacing w:after="0" w:line="240" w:lineRule="auto"/>
              <w:rPr>
                <w:rFonts w:ascii="Arial" w:eastAsia="Times New Roman" w:hAnsi="Arial" w:cs="Arial"/>
                <w:color w:val="222222"/>
              </w:rPr>
            </w:pPr>
            <w:r w:rsidRPr="00C35E10">
              <w:rPr>
                <w:rFonts w:ascii="Arial" w:eastAsia="Times New Roman" w:hAnsi="Arial" w:cs="Arial"/>
                <w:color w:val="222222"/>
              </w:rPr>
              <w:t>NCERT (School 9th to 12th)</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19</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20</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0</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39</w:t>
            </w:r>
          </w:p>
        </w:tc>
        <w:tc>
          <w:tcPr>
            <w:tcW w:w="1365"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40361</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hideMark/>
          </w:tcPr>
          <w:p w:rsidR="00C35E10" w:rsidRPr="00C35E10" w:rsidRDefault="00C35E10" w:rsidP="00C35E10">
            <w:pPr>
              <w:spacing w:after="0" w:line="240" w:lineRule="auto"/>
              <w:rPr>
                <w:rFonts w:ascii="Arial" w:eastAsia="Times New Roman" w:hAnsi="Arial" w:cs="Arial"/>
                <w:color w:val="222222"/>
              </w:rPr>
            </w:pPr>
            <w:r w:rsidRPr="00C35E10">
              <w:rPr>
                <w:rFonts w:ascii="Arial" w:eastAsia="Times New Roman" w:hAnsi="Arial" w:cs="Arial"/>
                <w:color w:val="222222"/>
              </w:rPr>
              <w:t>IGNOU (Certificate &amp; Diploma Courses)</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14</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11</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2</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27</w:t>
            </w:r>
          </w:p>
        </w:tc>
        <w:tc>
          <w:tcPr>
            <w:tcW w:w="1365"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28284</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hideMark/>
          </w:tcPr>
          <w:p w:rsidR="00C35E10" w:rsidRPr="00C35E10" w:rsidRDefault="00C35E10" w:rsidP="00C35E10">
            <w:pPr>
              <w:spacing w:after="0" w:line="240" w:lineRule="auto"/>
              <w:rPr>
                <w:rFonts w:ascii="Arial" w:eastAsia="Times New Roman" w:hAnsi="Arial" w:cs="Arial"/>
                <w:color w:val="222222"/>
              </w:rPr>
            </w:pPr>
            <w:r w:rsidRPr="00C35E10">
              <w:rPr>
                <w:rFonts w:ascii="Arial" w:eastAsia="Times New Roman" w:hAnsi="Arial" w:cs="Arial"/>
                <w:color w:val="222222"/>
              </w:rPr>
              <w:t>IIM B (Management)</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19</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8</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0</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27</w:t>
            </w:r>
          </w:p>
        </w:tc>
        <w:tc>
          <w:tcPr>
            <w:tcW w:w="1365"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52730</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hideMark/>
          </w:tcPr>
          <w:p w:rsidR="00C35E10" w:rsidRPr="00C35E10" w:rsidRDefault="00C35E10" w:rsidP="00C35E10">
            <w:pPr>
              <w:spacing w:after="0" w:line="240" w:lineRule="auto"/>
              <w:rPr>
                <w:rFonts w:ascii="Arial" w:eastAsia="Times New Roman" w:hAnsi="Arial" w:cs="Arial"/>
                <w:color w:val="222222"/>
              </w:rPr>
            </w:pPr>
            <w:r w:rsidRPr="00C35E10">
              <w:rPr>
                <w:rFonts w:ascii="Arial" w:eastAsia="Times New Roman" w:hAnsi="Arial" w:cs="Arial"/>
                <w:color w:val="222222"/>
              </w:rPr>
              <w:t>CEC (UG Non Engineering)</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86</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74</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43</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203</w:t>
            </w:r>
          </w:p>
        </w:tc>
        <w:tc>
          <w:tcPr>
            <w:tcW w:w="1365"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134918</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hideMark/>
          </w:tcPr>
          <w:p w:rsidR="00C35E10" w:rsidRPr="00C35E10" w:rsidRDefault="00C35E10" w:rsidP="00C35E10">
            <w:pPr>
              <w:spacing w:after="0" w:line="240" w:lineRule="auto"/>
              <w:rPr>
                <w:rFonts w:ascii="Arial" w:eastAsia="Times New Roman" w:hAnsi="Arial" w:cs="Arial"/>
                <w:color w:val="222222"/>
              </w:rPr>
            </w:pPr>
            <w:r w:rsidRPr="00C35E10">
              <w:rPr>
                <w:rFonts w:ascii="Arial" w:eastAsia="Times New Roman" w:hAnsi="Arial" w:cs="Arial"/>
                <w:color w:val="222222"/>
              </w:rPr>
              <w:t>AICTE (Foreign Universities)</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0</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12</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0</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12</w:t>
            </w:r>
          </w:p>
        </w:tc>
        <w:tc>
          <w:tcPr>
            <w:tcW w:w="1365"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37134</w:t>
            </w:r>
          </w:p>
        </w:tc>
      </w:tr>
      <w:tr w:rsidR="00C35E10" w:rsidRPr="00C35E10" w:rsidTr="00C35E10">
        <w:trPr>
          <w:trHeight w:val="216"/>
          <w:jc w:val="center"/>
        </w:trPr>
        <w:tc>
          <w:tcPr>
            <w:tcW w:w="4244" w:type="dxa"/>
            <w:tcBorders>
              <w:top w:val="nil"/>
              <w:left w:val="single" w:sz="4" w:space="0" w:color="auto"/>
              <w:bottom w:val="single" w:sz="4" w:space="0" w:color="auto"/>
              <w:right w:val="single" w:sz="4"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color w:val="000000"/>
              </w:rPr>
            </w:pPr>
            <w:r w:rsidRPr="00C35E10">
              <w:rPr>
                <w:rFonts w:ascii="Arial" w:eastAsia="Times New Roman" w:hAnsi="Arial" w:cs="Arial"/>
                <w:color w:val="000000"/>
              </w:rPr>
              <w:t> </w:t>
            </w:r>
          </w:p>
        </w:tc>
        <w:tc>
          <w:tcPr>
            <w:tcW w:w="106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862</w:t>
            </w:r>
          </w:p>
        </w:tc>
        <w:tc>
          <w:tcPr>
            <w:tcW w:w="110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537</w:t>
            </w:r>
          </w:p>
        </w:tc>
        <w:tc>
          <w:tcPr>
            <w:tcW w:w="1170"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144</w:t>
            </w:r>
          </w:p>
        </w:tc>
        <w:tc>
          <w:tcPr>
            <w:tcW w:w="1097" w:type="dxa"/>
            <w:tcBorders>
              <w:top w:val="nil"/>
              <w:left w:val="nil"/>
              <w:bottom w:val="single" w:sz="8" w:space="0" w:color="auto"/>
              <w:right w:val="single" w:sz="8"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1543</w:t>
            </w:r>
          </w:p>
        </w:tc>
        <w:tc>
          <w:tcPr>
            <w:tcW w:w="1365" w:type="dxa"/>
            <w:tcBorders>
              <w:top w:val="single" w:sz="4" w:space="0" w:color="auto"/>
              <w:left w:val="single" w:sz="4" w:space="0" w:color="auto"/>
              <w:bottom w:val="single" w:sz="4" w:space="0" w:color="auto"/>
              <w:right w:val="single" w:sz="4" w:space="0" w:color="auto"/>
            </w:tcBorders>
            <w:shd w:val="clear" w:color="auto" w:fill="auto"/>
            <w:noWrap/>
            <w:hideMark/>
          </w:tcPr>
          <w:p w:rsidR="00C35E10" w:rsidRPr="00C35E10" w:rsidRDefault="00C35E10" w:rsidP="00C35E10">
            <w:pPr>
              <w:spacing w:after="0" w:line="240" w:lineRule="auto"/>
              <w:rPr>
                <w:rFonts w:ascii="Arial" w:eastAsia="Times New Roman" w:hAnsi="Arial" w:cs="Arial"/>
                <w:b/>
                <w:bCs/>
                <w:color w:val="000000"/>
              </w:rPr>
            </w:pPr>
            <w:r w:rsidRPr="00C35E10">
              <w:rPr>
                <w:rFonts w:ascii="Arial" w:eastAsia="Times New Roman" w:hAnsi="Arial" w:cs="Arial"/>
                <w:b/>
                <w:bCs/>
                <w:color w:val="000000"/>
              </w:rPr>
              <w:t>3639979</w:t>
            </w:r>
          </w:p>
        </w:tc>
      </w:tr>
    </w:tbl>
    <w:p w:rsidR="00C35E10" w:rsidRDefault="00C35E10" w:rsidP="0088157C">
      <w:pPr>
        <w:spacing w:line="240" w:lineRule="auto"/>
        <w:rPr>
          <w:rFonts w:ascii="Arial" w:hAnsi="Arial" w:cs="Arial"/>
          <w:bCs/>
          <w:sz w:val="8"/>
        </w:rPr>
      </w:pPr>
    </w:p>
    <w:tbl>
      <w:tblPr>
        <w:tblW w:w="7440" w:type="dxa"/>
        <w:jc w:val="center"/>
        <w:tblLook w:val="04A0"/>
      </w:tblPr>
      <w:tblGrid>
        <w:gridCol w:w="5780"/>
        <w:gridCol w:w="1660"/>
      </w:tblGrid>
      <w:tr w:rsidR="00C35E10" w:rsidRPr="00C35E10" w:rsidTr="00C35E10">
        <w:trPr>
          <w:trHeight w:val="216"/>
          <w:jc w:val="center"/>
        </w:trPr>
        <w:tc>
          <w:tcPr>
            <w:tcW w:w="7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5E10" w:rsidRPr="00C35E10" w:rsidRDefault="00C35E10" w:rsidP="00B05EB5">
            <w:pPr>
              <w:spacing w:after="0" w:line="240" w:lineRule="auto"/>
              <w:jc w:val="center"/>
              <w:rPr>
                <w:rFonts w:ascii="Arial" w:eastAsia="Times New Roman" w:hAnsi="Arial" w:cs="Arial"/>
                <w:b/>
                <w:bCs/>
                <w:color w:val="000000"/>
              </w:rPr>
            </w:pPr>
            <w:r w:rsidRPr="00C35E10">
              <w:rPr>
                <w:rFonts w:ascii="Arial" w:eastAsia="Times New Roman" w:hAnsi="Arial" w:cs="Arial"/>
                <w:b/>
                <w:bCs/>
                <w:color w:val="000000"/>
              </w:rPr>
              <w:t>Registration &amp; Enrollment Status As On 08.0</w:t>
            </w:r>
            <w:r w:rsidR="00B05EB5">
              <w:rPr>
                <w:rFonts w:ascii="Arial" w:eastAsia="Times New Roman" w:hAnsi="Arial" w:cs="Arial"/>
                <w:b/>
                <w:bCs/>
                <w:color w:val="000000"/>
              </w:rPr>
              <w:t>8</w:t>
            </w:r>
            <w:r w:rsidRPr="00C35E10">
              <w:rPr>
                <w:rFonts w:ascii="Arial" w:eastAsia="Times New Roman" w:hAnsi="Arial" w:cs="Arial"/>
                <w:b/>
                <w:bCs/>
                <w:color w:val="000000"/>
              </w:rPr>
              <w:t>.2018</w:t>
            </w:r>
          </w:p>
        </w:tc>
      </w:tr>
      <w:tr w:rsidR="00C35E10" w:rsidRPr="00C35E10" w:rsidTr="00C35E10">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35E10" w:rsidRPr="00C35E10" w:rsidRDefault="00C35E10" w:rsidP="00C35E10">
            <w:pPr>
              <w:spacing w:after="0" w:line="240" w:lineRule="auto"/>
              <w:ind w:firstLineChars="100" w:firstLine="220"/>
              <w:rPr>
                <w:rFonts w:ascii="Arial" w:eastAsia="Times New Roman" w:hAnsi="Arial" w:cs="Arial"/>
                <w:color w:val="222222"/>
              </w:rPr>
            </w:pPr>
            <w:r w:rsidRPr="00C35E10">
              <w:rPr>
                <w:rFonts w:ascii="Arial" w:eastAsia="Times New Roman" w:hAnsi="Arial" w:cs="Arial"/>
                <w:color w:val="222222"/>
              </w:rPr>
              <w:t>Total number of Registration on SWAYAM Platform</w:t>
            </w:r>
          </w:p>
        </w:tc>
        <w:tc>
          <w:tcPr>
            <w:tcW w:w="1660" w:type="dxa"/>
            <w:tcBorders>
              <w:top w:val="nil"/>
              <w:left w:val="nil"/>
              <w:bottom w:val="single" w:sz="4" w:space="0" w:color="auto"/>
              <w:right w:val="single" w:sz="4" w:space="0" w:color="auto"/>
            </w:tcBorders>
            <w:shd w:val="clear" w:color="auto" w:fill="auto"/>
            <w:noWrap/>
            <w:vAlign w:val="bottom"/>
            <w:hideMark/>
          </w:tcPr>
          <w:p w:rsidR="00C35E10" w:rsidRPr="00C35E10" w:rsidRDefault="00C35E10" w:rsidP="00D605CB">
            <w:pPr>
              <w:spacing w:after="0" w:line="240" w:lineRule="auto"/>
              <w:jc w:val="right"/>
              <w:rPr>
                <w:rFonts w:ascii="Arial" w:eastAsia="Times New Roman" w:hAnsi="Arial" w:cs="Arial"/>
                <w:color w:val="000000"/>
              </w:rPr>
            </w:pPr>
            <w:r w:rsidRPr="00C35E10">
              <w:rPr>
                <w:rFonts w:ascii="Arial" w:eastAsia="Times New Roman" w:hAnsi="Arial" w:cs="Arial"/>
                <w:color w:val="000000"/>
              </w:rPr>
              <w:t>2250383</w:t>
            </w:r>
          </w:p>
        </w:tc>
      </w:tr>
      <w:tr w:rsidR="00C35E10" w:rsidRPr="00C35E10" w:rsidTr="00C35E10">
        <w:trPr>
          <w:trHeight w:val="216"/>
          <w:jc w:val="center"/>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C35E10" w:rsidRPr="00C35E10" w:rsidRDefault="00C35E10" w:rsidP="00C35E10">
            <w:pPr>
              <w:spacing w:after="0" w:line="240" w:lineRule="auto"/>
              <w:ind w:firstLineChars="100" w:firstLine="220"/>
              <w:rPr>
                <w:rFonts w:ascii="Arial" w:eastAsia="Times New Roman" w:hAnsi="Arial" w:cs="Arial"/>
                <w:color w:val="222222"/>
              </w:rPr>
            </w:pPr>
            <w:r w:rsidRPr="00C35E10">
              <w:rPr>
                <w:rFonts w:ascii="Arial" w:eastAsia="Times New Roman" w:hAnsi="Arial" w:cs="Arial"/>
                <w:color w:val="222222"/>
              </w:rPr>
              <w:t>Total number of Enrollment on SWAYAM Courses</w:t>
            </w:r>
          </w:p>
        </w:tc>
        <w:tc>
          <w:tcPr>
            <w:tcW w:w="1660" w:type="dxa"/>
            <w:tcBorders>
              <w:top w:val="nil"/>
              <w:left w:val="nil"/>
              <w:bottom w:val="single" w:sz="4" w:space="0" w:color="auto"/>
              <w:right w:val="single" w:sz="4" w:space="0" w:color="auto"/>
            </w:tcBorders>
            <w:shd w:val="clear" w:color="auto" w:fill="auto"/>
            <w:noWrap/>
            <w:vAlign w:val="bottom"/>
            <w:hideMark/>
          </w:tcPr>
          <w:p w:rsidR="00C35E10" w:rsidRPr="00C35E10" w:rsidRDefault="00C35E10" w:rsidP="00D605CB">
            <w:pPr>
              <w:spacing w:after="0" w:line="240" w:lineRule="auto"/>
              <w:jc w:val="right"/>
              <w:rPr>
                <w:rFonts w:ascii="Arial" w:eastAsia="Times New Roman" w:hAnsi="Arial" w:cs="Arial"/>
                <w:color w:val="000000"/>
              </w:rPr>
            </w:pPr>
            <w:r w:rsidRPr="00C35E10">
              <w:rPr>
                <w:rFonts w:ascii="Arial" w:eastAsia="Times New Roman" w:hAnsi="Arial" w:cs="Arial"/>
                <w:color w:val="000000"/>
              </w:rPr>
              <w:t>3639979</w:t>
            </w:r>
          </w:p>
        </w:tc>
      </w:tr>
      <w:tr w:rsidR="00C35E10" w:rsidRPr="00C35E10" w:rsidTr="00C35E10">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35E10" w:rsidRPr="00C35E10" w:rsidRDefault="00C35E10" w:rsidP="00C35E10">
            <w:pPr>
              <w:spacing w:after="0" w:line="240" w:lineRule="auto"/>
              <w:ind w:firstLineChars="100" w:firstLine="220"/>
              <w:rPr>
                <w:rFonts w:ascii="Arial" w:eastAsia="Times New Roman" w:hAnsi="Arial" w:cs="Arial"/>
                <w:color w:val="222222"/>
              </w:rPr>
            </w:pPr>
            <w:r w:rsidRPr="00C35E10">
              <w:rPr>
                <w:rFonts w:ascii="Arial" w:eastAsia="Times New Roman" w:hAnsi="Arial" w:cs="Arial"/>
                <w:color w:val="222222"/>
              </w:rPr>
              <w:t>Enrollment in NIOS DElEd Courses 501</w:t>
            </w:r>
          </w:p>
        </w:tc>
        <w:tc>
          <w:tcPr>
            <w:tcW w:w="1660" w:type="dxa"/>
            <w:tcBorders>
              <w:top w:val="nil"/>
              <w:left w:val="nil"/>
              <w:bottom w:val="single" w:sz="4" w:space="0" w:color="auto"/>
              <w:right w:val="single" w:sz="4" w:space="0" w:color="auto"/>
            </w:tcBorders>
            <w:shd w:val="clear" w:color="auto" w:fill="auto"/>
            <w:noWrap/>
            <w:vAlign w:val="bottom"/>
            <w:hideMark/>
          </w:tcPr>
          <w:p w:rsidR="00C35E10" w:rsidRPr="00C35E10" w:rsidRDefault="00C35E10" w:rsidP="00D605CB">
            <w:pPr>
              <w:spacing w:after="0" w:line="240" w:lineRule="auto"/>
              <w:jc w:val="right"/>
              <w:rPr>
                <w:rFonts w:ascii="Arial" w:eastAsia="Times New Roman" w:hAnsi="Arial" w:cs="Arial"/>
                <w:color w:val="000000"/>
              </w:rPr>
            </w:pPr>
            <w:r w:rsidRPr="00C35E10">
              <w:rPr>
                <w:rFonts w:ascii="Arial" w:eastAsia="Times New Roman" w:hAnsi="Arial" w:cs="Arial"/>
                <w:color w:val="000000"/>
              </w:rPr>
              <w:t>884356</w:t>
            </w:r>
          </w:p>
        </w:tc>
      </w:tr>
      <w:tr w:rsidR="00C35E10" w:rsidRPr="00C35E10" w:rsidTr="00C35E10">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35E10" w:rsidRPr="00C35E10" w:rsidRDefault="00C35E10" w:rsidP="00C35E10">
            <w:pPr>
              <w:spacing w:after="0" w:line="240" w:lineRule="auto"/>
              <w:ind w:firstLineChars="100" w:firstLine="220"/>
              <w:rPr>
                <w:rFonts w:ascii="Arial" w:eastAsia="Times New Roman" w:hAnsi="Arial" w:cs="Arial"/>
                <w:color w:val="222222"/>
              </w:rPr>
            </w:pPr>
            <w:r w:rsidRPr="00C35E10">
              <w:rPr>
                <w:rFonts w:ascii="Arial" w:eastAsia="Times New Roman" w:hAnsi="Arial" w:cs="Arial"/>
                <w:color w:val="222222"/>
              </w:rPr>
              <w:t>Enrollment in NIOS DElEd Courses 502</w:t>
            </w:r>
          </w:p>
        </w:tc>
        <w:tc>
          <w:tcPr>
            <w:tcW w:w="1660" w:type="dxa"/>
            <w:tcBorders>
              <w:top w:val="nil"/>
              <w:left w:val="nil"/>
              <w:bottom w:val="single" w:sz="4" w:space="0" w:color="auto"/>
              <w:right w:val="single" w:sz="4" w:space="0" w:color="auto"/>
            </w:tcBorders>
            <w:shd w:val="clear" w:color="auto" w:fill="auto"/>
            <w:noWrap/>
            <w:vAlign w:val="bottom"/>
            <w:hideMark/>
          </w:tcPr>
          <w:p w:rsidR="00C35E10" w:rsidRPr="00C35E10" w:rsidRDefault="00C35E10" w:rsidP="00D605CB">
            <w:pPr>
              <w:spacing w:after="0" w:line="240" w:lineRule="auto"/>
              <w:jc w:val="right"/>
              <w:rPr>
                <w:rFonts w:ascii="Arial" w:eastAsia="Times New Roman" w:hAnsi="Arial" w:cs="Arial"/>
                <w:color w:val="000000"/>
              </w:rPr>
            </w:pPr>
            <w:r w:rsidRPr="00C35E10">
              <w:rPr>
                <w:rFonts w:ascii="Arial" w:eastAsia="Times New Roman" w:hAnsi="Arial" w:cs="Arial"/>
                <w:color w:val="000000"/>
              </w:rPr>
              <w:t>746056</w:t>
            </w:r>
          </w:p>
        </w:tc>
      </w:tr>
      <w:tr w:rsidR="00C35E10" w:rsidRPr="00C35E10" w:rsidTr="00C35E10">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35E10" w:rsidRPr="00C35E10" w:rsidRDefault="00C35E10" w:rsidP="00C35E10">
            <w:pPr>
              <w:spacing w:after="0" w:line="240" w:lineRule="auto"/>
              <w:ind w:firstLineChars="100" w:firstLine="220"/>
              <w:rPr>
                <w:rFonts w:ascii="Arial" w:eastAsia="Times New Roman" w:hAnsi="Arial" w:cs="Arial"/>
                <w:color w:val="222222"/>
              </w:rPr>
            </w:pPr>
            <w:r w:rsidRPr="00C35E10">
              <w:rPr>
                <w:rFonts w:ascii="Arial" w:eastAsia="Times New Roman" w:hAnsi="Arial" w:cs="Arial"/>
                <w:color w:val="222222"/>
              </w:rPr>
              <w:t>Enrollment in NIOS DElEd Courses 503</w:t>
            </w:r>
          </w:p>
        </w:tc>
        <w:tc>
          <w:tcPr>
            <w:tcW w:w="1660" w:type="dxa"/>
            <w:tcBorders>
              <w:top w:val="nil"/>
              <w:left w:val="nil"/>
              <w:bottom w:val="single" w:sz="4" w:space="0" w:color="auto"/>
              <w:right w:val="single" w:sz="4" w:space="0" w:color="auto"/>
            </w:tcBorders>
            <w:shd w:val="clear" w:color="auto" w:fill="auto"/>
            <w:noWrap/>
            <w:vAlign w:val="bottom"/>
            <w:hideMark/>
          </w:tcPr>
          <w:p w:rsidR="00C35E10" w:rsidRPr="00C35E10" w:rsidRDefault="00C35E10" w:rsidP="00D605CB">
            <w:pPr>
              <w:spacing w:after="0" w:line="240" w:lineRule="auto"/>
              <w:jc w:val="right"/>
              <w:rPr>
                <w:rFonts w:ascii="Arial" w:eastAsia="Times New Roman" w:hAnsi="Arial" w:cs="Arial"/>
                <w:color w:val="000000"/>
              </w:rPr>
            </w:pPr>
            <w:r w:rsidRPr="00C35E10">
              <w:rPr>
                <w:rFonts w:ascii="Arial" w:eastAsia="Times New Roman" w:hAnsi="Arial" w:cs="Arial"/>
                <w:color w:val="000000"/>
              </w:rPr>
              <w:t>733580</w:t>
            </w:r>
          </w:p>
        </w:tc>
      </w:tr>
      <w:tr w:rsidR="00C35E10" w:rsidRPr="00C35E10" w:rsidTr="00C35E10">
        <w:trPr>
          <w:trHeight w:val="216"/>
          <w:jc w:val="center"/>
        </w:trPr>
        <w:tc>
          <w:tcPr>
            <w:tcW w:w="5780" w:type="dxa"/>
            <w:tcBorders>
              <w:top w:val="nil"/>
              <w:left w:val="single" w:sz="4" w:space="0" w:color="auto"/>
              <w:bottom w:val="single" w:sz="4" w:space="0" w:color="auto"/>
              <w:right w:val="single" w:sz="4" w:space="0" w:color="auto"/>
            </w:tcBorders>
            <w:shd w:val="clear" w:color="auto" w:fill="auto"/>
            <w:vAlign w:val="bottom"/>
            <w:hideMark/>
          </w:tcPr>
          <w:p w:rsidR="00C35E10" w:rsidRPr="00C35E10" w:rsidRDefault="00C35E10" w:rsidP="00C35E10">
            <w:pPr>
              <w:spacing w:after="0" w:line="240" w:lineRule="auto"/>
              <w:ind w:firstLineChars="100" w:firstLine="220"/>
              <w:rPr>
                <w:rFonts w:ascii="Arial" w:eastAsia="Times New Roman" w:hAnsi="Arial" w:cs="Arial"/>
                <w:color w:val="222222"/>
              </w:rPr>
            </w:pPr>
            <w:r w:rsidRPr="00C35E10">
              <w:rPr>
                <w:rFonts w:ascii="Arial" w:eastAsia="Times New Roman" w:hAnsi="Arial" w:cs="Arial"/>
                <w:color w:val="222222"/>
              </w:rPr>
              <w:t>Enrollment in NIOS DElEd Courses 504</w:t>
            </w:r>
          </w:p>
        </w:tc>
        <w:tc>
          <w:tcPr>
            <w:tcW w:w="1660" w:type="dxa"/>
            <w:tcBorders>
              <w:top w:val="nil"/>
              <w:left w:val="nil"/>
              <w:bottom w:val="single" w:sz="4" w:space="0" w:color="auto"/>
              <w:right w:val="single" w:sz="4" w:space="0" w:color="auto"/>
            </w:tcBorders>
            <w:shd w:val="clear" w:color="auto" w:fill="auto"/>
            <w:noWrap/>
            <w:vAlign w:val="bottom"/>
            <w:hideMark/>
          </w:tcPr>
          <w:p w:rsidR="00C35E10" w:rsidRPr="00C35E10" w:rsidRDefault="00C35E10" w:rsidP="00D605CB">
            <w:pPr>
              <w:spacing w:after="0" w:line="240" w:lineRule="auto"/>
              <w:jc w:val="right"/>
              <w:rPr>
                <w:rFonts w:ascii="Arial" w:eastAsia="Times New Roman" w:hAnsi="Arial" w:cs="Arial"/>
                <w:color w:val="000000"/>
              </w:rPr>
            </w:pPr>
            <w:r w:rsidRPr="00C35E10">
              <w:rPr>
                <w:rFonts w:ascii="Arial" w:eastAsia="Times New Roman" w:hAnsi="Arial" w:cs="Arial"/>
                <w:color w:val="000000"/>
              </w:rPr>
              <w:t>243539</w:t>
            </w:r>
          </w:p>
        </w:tc>
      </w:tr>
      <w:tr w:rsidR="00C35E10" w:rsidRPr="00C35E10" w:rsidTr="00C35E10">
        <w:trPr>
          <w:trHeight w:val="216"/>
          <w:jc w:val="center"/>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rsidR="00C35E10" w:rsidRPr="00C35E10" w:rsidRDefault="00C35E10" w:rsidP="00C35E10">
            <w:pPr>
              <w:spacing w:after="0" w:line="240" w:lineRule="auto"/>
              <w:ind w:firstLineChars="100" w:firstLine="220"/>
              <w:rPr>
                <w:rFonts w:ascii="Arial" w:eastAsia="Times New Roman" w:hAnsi="Arial" w:cs="Arial"/>
                <w:color w:val="222222"/>
              </w:rPr>
            </w:pPr>
            <w:r w:rsidRPr="00C35E10">
              <w:rPr>
                <w:rFonts w:ascii="Arial" w:eastAsia="Times New Roman" w:hAnsi="Arial" w:cs="Arial"/>
                <w:color w:val="222222"/>
              </w:rPr>
              <w:t>Enrollment in NIOS DElEd Courses 505</w:t>
            </w:r>
          </w:p>
        </w:tc>
        <w:tc>
          <w:tcPr>
            <w:tcW w:w="1660" w:type="dxa"/>
            <w:tcBorders>
              <w:top w:val="nil"/>
              <w:left w:val="nil"/>
              <w:bottom w:val="single" w:sz="4" w:space="0" w:color="auto"/>
              <w:right w:val="single" w:sz="4" w:space="0" w:color="auto"/>
            </w:tcBorders>
            <w:shd w:val="clear" w:color="auto" w:fill="auto"/>
            <w:noWrap/>
            <w:vAlign w:val="bottom"/>
            <w:hideMark/>
          </w:tcPr>
          <w:p w:rsidR="00C35E10" w:rsidRPr="00C35E10" w:rsidRDefault="00C35E10" w:rsidP="00D605CB">
            <w:pPr>
              <w:spacing w:after="0" w:line="240" w:lineRule="auto"/>
              <w:jc w:val="right"/>
              <w:rPr>
                <w:rFonts w:ascii="Arial" w:eastAsia="Times New Roman" w:hAnsi="Arial" w:cs="Arial"/>
                <w:color w:val="000000"/>
              </w:rPr>
            </w:pPr>
            <w:r w:rsidRPr="00C35E10">
              <w:rPr>
                <w:rFonts w:ascii="Arial" w:eastAsia="Times New Roman" w:hAnsi="Arial" w:cs="Arial"/>
                <w:color w:val="000000"/>
              </w:rPr>
              <w:t>143808</w:t>
            </w:r>
          </w:p>
        </w:tc>
      </w:tr>
    </w:tbl>
    <w:p w:rsidR="00905809" w:rsidRDefault="00905809" w:rsidP="0088157C">
      <w:pPr>
        <w:spacing w:line="240" w:lineRule="auto"/>
        <w:rPr>
          <w:rFonts w:ascii="Arial" w:hAnsi="Arial" w:cs="Arial"/>
          <w:bCs/>
          <w:sz w:val="8"/>
        </w:rPr>
      </w:pPr>
    </w:p>
    <w:tbl>
      <w:tblPr>
        <w:tblStyle w:val="TableGrid"/>
        <w:tblW w:w="10353" w:type="dxa"/>
        <w:jc w:val="center"/>
        <w:tblInd w:w="116" w:type="dxa"/>
        <w:tblLayout w:type="fixed"/>
        <w:tblLook w:val="04A0"/>
      </w:tblPr>
      <w:tblGrid>
        <w:gridCol w:w="656"/>
        <w:gridCol w:w="6273"/>
        <w:gridCol w:w="2083"/>
        <w:gridCol w:w="1341"/>
      </w:tblGrid>
      <w:tr w:rsidR="00C35E10" w:rsidRPr="00C35E10" w:rsidTr="00CD74B7">
        <w:trPr>
          <w:jc w:val="center"/>
        </w:trPr>
        <w:tc>
          <w:tcPr>
            <w:tcW w:w="10353" w:type="dxa"/>
            <w:gridSpan w:val="4"/>
          </w:tcPr>
          <w:p w:rsidR="00C35E10" w:rsidRPr="00C35E10" w:rsidRDefault="00C35E10" w:rsidP="00CD74B7">
            <w:pPr>
              <w:jc w:val="center"/>
              <w:rPr>
                <w:rFonts w:ascii="Arial" w:hAnsi="Arial" w:cs="Arial"/>
                <w:b/>
                <w:bCs/>
              </w:rPr>
            </w:pPr>
            <w:r w:rsidRPr="00C35E10">
              <w:rPr>
                <w:rFonts w:ascii="Arial" w:hAnsi="Arial" w:cs="Arial"/>
                <w:b/>
                <w:bCs/>
              </w:rPr>
              <w:t>Top 15 Certificate / Credit Courses</w:t>
            </w:r>
            <w:r>
              <w:rPr>
                <w:rFonts w:ascii="Arial" w:hAnsi="Arial" w:cs="Arial"/>
                <w:b/>
                <w:bCs/>
              </w:rPr>
              <w:t xml:space="preserve"> for</w:t>
            </w:r>
            <w:r w:rsidRPr="00C35E10">
              <w:rPr>
                <w:rFonts w:ascii="Arial" w:hAnsi="Arial" w:cs="Arial"/>
                <w:b/>
                <w:bCs/>
              </w:rPr>
              <w:t xml:space="preserve"> July</w:t>
            </w:r>
            <w:r>
              <w:rPr>
                <w:rFonts w:ascii="Arial" w:hAnsi="Arial" w:cs="Arial"/>
                <w:b/>
                <w:bCs/>
              </w:rPr>
              <w:t>, 2018</w:t>
            </w:r>
            <w:r w:rsidRPr="00C35E10">
              <w:rPr>
                <w:rFonts w:ascii="Arial" w:hAnsi="Arial" w:cs="Arial"/>
                <w:b/>
                <w:bCs/>
              </w:rPr>
              <w:t xml:space="preserve"> Semester</w:t>
            </w:r>
            <w:r>
              <w:rPr>
                <w:rFonts w:ascii="Arial" w:hAnsi="Arial" w:cs="Arial"/>
                <w:b/>
                <w:bCs/>
              </w:rPr>
              <w:t xml:space="preserve"> (</w:t>
            </w:r>
            <w:r w:rsidRPr="00C35E10">
              <w:rPr>
                <w:rFonts w:ascii="Arial" w:hAnsi="Arial" w:cs="Arial"/>
                <w:b/>
                <w:bCs/>
              </w:rPr>
              <w:t>Enrollment-wise</w:t>
            </w:r>
            <w:r>
              <w:rPr>
                <w:rFonts w:ascii="Arial" w:hAnsi="Arial" w:cs="Arial"/>
                <w:b/>
                <w:bCs/>
              </w:rPr>
              <w:t>)</w:t>
            </w:r>
            <w:r w:rsidRPr="00C35E10">
              <w:rPr>
                <w:rFonts w:ascii="Arial" w:hAnsi="Arial" w:cs="Arial"/>
                <w:b/>
                <w:bCs/>
              </w:rPr>
              <w:t xml:space="preserve"> </w:t>
            </w:r>
            <w:r>
              <w:rPr>
                <w:rFonts w:ascii="Arial" w:hAnsi="Arial" w:cs="Arial"/>
                <w:b/>
                <w:bCs/>
              </w:rPr>
              <w:t xml:space="preserve"> </w:t>
            </w:r>
            <w:r w:rsidRPr="00C35E10">
              <w:rPr>
                <w:rFonts w:ascii="Arial" w:hAnsi="Arial" w:cs="Arial"/>
                <w:b/>
                <w:bCs/>
              </w:rPr>
              <w:t>As On 08.08.2018</w:t>
            </w:r>
          </w:p>
        </w:tc>
      </w:tr>
      <w:tr w:rsidR="00C35E10" w:rsidRPr="00C35E10" w:rsidTr="00CD74B7">
        <w:trPr>
          <w:jc w:val="center"/>
        </w:trPr>
        <w:tc>
          <w:tcPr>
            <w:tcW w:w="656" w:type="dxa"/>
          </w:tcPr>
          <w:p w:rsidR="00C35E10" w:rsidRPr="00C35E10" w:rsidRDefault="00C35E10" w:rsidP="00CD74B7">
            <w:pPr>
              <w:ind w:left="-172" w:right="-89"/>
              <w:rPr>
                <w:rFonts w:ascii="Arial" w:hAnsi="Arial" w:cs="Arial"/>
                <w:b/>
                <w:bCs/>
              </w:rPr>
            </w:pPr>
            <w:r>
              <w:rPr>
                <w:rFonts w:ascii="Arial" w:hAnsi="Arial" w:cs="Arial"/>
                <w:b/>
                <w:bCs/>
              </w:rPr>
              <w:t>S.No.</w:t>
            </w:r>
          </w:p>
        </w:tc>
        <w:tc>
          <w:tcPr>
            <w:tcW w:w="6273" w:type="dxa"/>
          </w:tcPr>
          <w:p w:rsidR="00C35E10" w:rsidRPr="00C35E10" w:rsidRDefault="00C35E10" w:rsidP="00CD74B7">
            <w:pPr>
              <w:rPr>
                <w:rFonts w:ascii="Arial" w:hAnsi="Arial" w:cs="Arial"/>
                <w:b/>
                <w:bCs/>
              </w:rPr>
            </w:pPr>
            <w:r w:rsidRPr="00C35E10">
              <w:rPr>
                <w:rFonts w:ascii="Arial" w:hAnsi="Arial" w:cs="Arial"/>
                <w:b/>
                <w:bCs/>
              </w:rPr>
              <w:t>Course Name</w:t>
            </w:r>
          </w:p>
        </w:tc>
        <w:tc>
          <w:tcPr>
            <w:tcW w:w="2083" w:type="dxa"/>
          </w:tcPr>
          <w:p w:rsidR="00C35E10" w:rsidRPr="00C35E10" w:rsidRDefault="00C35E10" w:rsidP="00CD74B7">
            <w:pPr>
              <w:rPr>
                <w:rFonts w:ascii="Arial" w:hAnsi="Arial" w:cs="Arial"/>
                <w:b/>
                <w:bCs/>
              </w:rPr>
            </w:pPr>
            <w:r w:rsidRPr="00C35E10">
              <w:rPr>
                <w:rFonts w:ascii="Arial" w:hAnsi="Arial" w:cs="Arial"/>
                <w:b/>
                <w:bCs/>
              </w:rPr>
              <w:t>Institute Name</w:t>
            </w:r>
          </w:p>
        </w:tc>
        <w:tc>
          <w:tcPr>
            <w:tcW w:w="1341" w:type="dxa"/>
          </w:tcPr>
          <w:p w:rsidR="00C35E10" w:rsidRPr="00C35E10" w:rsidRDefault="00C35E10" w:rsidP="00CD74B7">
            <w:pPr>
              <w:ind w:left="-108" w:right="-50"/>
              <w:rPr>
                <w:rFonts w:ascii="Arial" w:hAnsi="Arial" w:cs="Arial"/>
                <w:b/>
                <w:bCs/>
              </w:rPr>
            </w:pPr>
            <w:r w:rsidRPr="00C35E10">
              <w:rPr>
                <w:rFonts w:ascii="Arial" w:hAnsi="Arial" w:cs="Arial"/>
                <w:b/>
                <w:bCs/>
              </w:rPr>
              <w:t>Enrollment</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1</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D.El.Ed. 504: Learning Mathematics at Elementary Level</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NIOS</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47774</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2</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Fundamentals of Banking and Insurance</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CEC</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2838</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3</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July 2018: The Joy of Computing using Python</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NPTEL</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2472</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4</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July 2018: Introduction to Internet of Things</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NPTEL</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2438</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5</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Practical English: Learning and Teaching</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NPTEL</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2409</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6</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Project Planning and Control</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NPTEL</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2237</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7</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Organisation Behaviour</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UGC</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2211</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8</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July 2018: Basic Electrical Circuits</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NPTEL</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1849</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9</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July 2018: Computer Networks and Internet Protocol</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NPTEL</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1825</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10</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Introduction to Information Security - I</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NPTEL</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1795</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11</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NCERT Physics 01 - Class XI - 2018</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NCERT</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1784</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12</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July 2018: Programming, data structures and algorithms using Python</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NPTEL</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1780</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13</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Principles of Marketing</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CEC</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1759</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14</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Indian Agricultural Development</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IGNOU</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1715</w:t>
            </w:r>
          </w:p>
        </w:tc>
      </w:tr>
      <w:tr w:rsidR="00C35E10" w:rsidRPr="00C35E10" w:rsidTr="00CD74B7">
        <w:trPr>
          <w:jc w:val="center"/>
        </w:trPr>
        <w:tc>
          <w:tcPr>
            <w:tcW w:w="656" w:type="dxa"/>
          </w:tcPr>
          <w:p w:rsidR="00C35E10" w:rsidRPr="00C35E10" w:rsidRDefault="00C35E10" w:rsidP="00CD74B7">
            <w:pPr>
              <w:rPr>
                <w:rFonts w:ascii="Arial" w:hAnsi="Arial" w:cs="Arial"/>
                <w:bCs/>
              </w:rPr>
            </w:pPr>
            <w:r w:rsidRPr="00C35E10">
              <w:rPr>
                <w:rFonts w:ascii="Arial" w:hAnsi="Arial" w:cs="Arial"/>
                <w:bCs/>
              </w:rPr>
              <w:t>15</w:t>
            </w:r>
          </w:p>
        </w:tc>
        <w:tc>
          <w:tcPr>
            <w:tcW w:w="6273" w:type="dxa"/>
          </w:tcPr>
          <w:p w:rsidR="00C35E10" w:rsidRPr="00C35E10" w:rsidRDefault="00C35E10" w:rsidP="00CD74B7">
            <w:pPr>
              <w:rPr>
                <w:rFonts w:ascii="Arial" w:hAnsi="Arial" w:cs="Arial"/>
                <w:color w:val="000000"/>
              </w:rPr>
            </w:pPr>
            <w:r w:rsidRPr="00C35E10">
              <w:rPr>
                <w:rFonts w:ascii="Arial" w:hAnsi="Arial" w:cs="Arial"/>
                <w:color w:val="000000"/>
              </w:rPr>
              <w:t>Financial Accounting</w:t>
            </w:r>
          </w:p>
        </w:tc>
        <w:tc>
          <w:tcPr>
            <w:tcW w:w="2083" w:type="dxa"/>
          </w:tcPr>
          <w:p w:rsidR="00C35E10" w:rsidRPr="00C35E10" w:rsidRDefault="00C35E10" w:rsidP="00CD74B7">
            <w:pPr>
              <w:rPr>
                <w:rFonts w:ascii="Arial" w:hAnsi="Arial" w:cs="Arial"/>
                <w:color w:val="000000"/>
              </w:rPr>
            </w:pPr>
            <w:r w:rsidRPr="00C35E10">
              <w:rPr>
                <w:rFonts w:ascii="Arial" w:hAnsi="Arial" w:cs="Arial"/>
                <w:color w:val="000000"/>
              </w:rPr>
              <w:t>CEC</w:t>
            </w:r>
          </w:p>
        </w:tc>
        <w:tc>
          <w:tcPr>
            <w:tcW w:w="1341" w:type="dxa"/>
          </w:tcPr>
          <w:p w:rsidR="00C35E10" w:rsidRPr="00C35E10" w:rsidRDefault="00C35E10" w:rsidP="00CD74B7">
            <w:pPr>
              <w:rPr>
                <w:rFonts w:ascii="Arial" w:hAnsi="Arial" w:cs="Arial"/>
                <w:color w:val="000000"/>
              </w:rPr>
            </w:pPr>
            <w:r w:rsidRPr="00C35E10">
              <w:rPr>
                <w:rFonts w:ascii="Arial" w:hAnsi="Arial" w:cs="Arial"/>
                <w:color w:val="000000"/>
              </w:rPr>
              <w:t>1709</w:t>
            </w:r>
          </w:p>
        </w:tc>
      </w:tr>
    </w:tbl>
    <w:p w:rsidR="00664DDC" w:rsidRPr="0088157C" w:rsidRDefault="00664DDC" w:rsidP="00C35E10">
      <w:pPr>
        <w:spacing w:after="0" w:line="240" w:lineRule="auto"/>
        <w:rPr>
          <w:rFonts w:ascii="Arial" w:hAnsi="Arial" w:cs="Arial"/>
          <w:bCs/>
          <w:sz w:val="8"/>
        </w:rPr>
      </w:pPr>
    </w:p>
    <w:p w:rsidR="00AE781C" w:rsidRPr="003F1015" w:rsidRDefault="00AE781C" w:rsidP="00AE781C">
      <w:pPr>
        <w:jc w:val="center"/>
        <w:rPr>
          <w:rFonts w:ascii="Arial" w:hAnsi="Arial" w:cs="Arial"/>
          <w:b/>
          <w:u w:val="single"/>
        </w:rPr>
      </w:pPr>
      <w:r w:rsidRPr="003F1015">
        <w:rPr>
          <w:rFonts w:ascii="Arial" w:hAnsi="Arial" w:cs="Arial"/>
          <w:b/>
          <w:u w:val="single"/>
        </w:rPr>
        <w:t xml:space="preserve">Status Report by NCs for the </w:t>
      </w:r>
      <w:r w:rsidR="003338B6">
        <w:rPr>
          <w:rFonts w:ascii="Arial" w:hAnsi="Arial" w:cs="Arial"/>
          <w:b/>
          <w:u w:val="single"/>
        </w:rPr>
        <w:t>7</w:t>
      </w:r>
      <w:r w:rsidR="003338B6" w:rsidRPr="003338B6">
        <w:rPr>
          <w:rFonts w:ascii="Arial" w:hAnsi="Arial" w:cs="Arial"/>
          <w:b/>
          <w:u w:val="single"/>
          <w:vertAlign w:val="superscript"/>
        </w:rPr>
        <w:t>th</w:t>
      </w:r>
      <w:r w:rsidR="003338B6">
        <w:rPr>
          <w:rFonts w:ascii="Arial" w:hAnsi="Arial" w:cs="Arial"/>
          <w:b/>
          <w:u w:val="single"/>
        </w:rPr>
        <w:t xml:space="preserve"> </w:t>
      </w:r>
      <w:r w:rsidRPr="003F1015">
        <w:rPr>
          <w:rFonts w:ascii="Arial" w:hAnsi="Arial" w:cs="Arial"/>
          <w:b/>
          <w:u w:val="single"/>
        </w:rPr>
        <w:t xml:space="preserve">SWAYAM Board </w:t>
      </w:r>
      <w:r w:rsidR="00CC2053">
        <w:rPr>
          <w:rFonts w:ascii="Arial" w:hAnsi="Arial" w:cs="Arial"/>
          <w:b/>
          <w:u w:val="single"/>
        </w:rPr>
        <w:t>M</w:t>
      </w:r>
      <w:r w:rsidRPr="003F1015">
        <w:rPr>
          <w:rFonts w:ascii="Arial" w:hAnsi="Arial" w:cs="Arial"/>
          <w:b/>
          <w:u w:val="single"/>
        </w:rPr>
        <w:t xml:space="preserve">eeting to be held on </w:t>
      </w:r>
      <w:r w:rsidR="003338B6">
        <w:rPr>
          <w:rFonts w:ascii="Arial" w:hAnsi="Arial" w:cs="Arial"/>
          <w:b/>
          <w:u w:val="single"/>
        </w:rPr>
        <w:t>13</w:t>
      </w:r>
      <w:r w:rsidR="00751F07">
        <w:rPr>
          <w:rFonts w:ascii="Arial" w:hAnsi="Arial" w:cs="Arial"/>
          <w:b/>
          <w:u w:val="single"/>
        </w:rPr>
        <w:t>.0</w:t>
      </w:r>
      <w:r w:rsidR="003338B6">
        <w:rPr>
          <w:rFonts w:ascii="Arial" w:hAnsi="Arial" w:cs="Arial"/>
          <w:b/>
          <w:u w:val="single"/>
        </w:rPr>
        <w:t>8</w:t>
      </w:r>
      <w:r w:rsidR="00751F07">
        <w:rPr>
          <w:rFonts w:ascii="Arial" w:hAnsi="Arial" w:cs="Arial"/>
          <w:b/>
          <w:u w:val="single"/>
        </w:rPr>
        <w:t>.2018</w:t>
      </w:r>
    </w:p>
    <w:tbl>
      <w:tblPr>
        <w:tblStyle w:val="TableGrid"/>
        <w:tblW w:w="11159" w:type="dxa"/>
        <w:jc w:val="right"/>
        <w:tblInd w:w="980" w:type="dxa"/>
        <w:tblLayout w:type="fixed"/>
        <w:tblLook w:val="04A0"/>
      </w:tblPr>
      <w:tblGrid>
        <w:gridCol w:w="1418"/>
        <w:gridCol w:w="1774"/>
        <w:gridCol w:w="1522"/>
        <w:gridCol w:w="1256"/>
        <w:gridCol w:w="2237"/>
        <w:gridCol w:w="1539"/>
        <w:gridCol w:w="1413"/>
      </w:tblGrid>
      <w:tr w:rsidR="00C35E10" w:rsidRPr="00C35E10" w:rsidTr="00D605CB">
        <w:trPr>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National</w:t>
            </w:r>
          </w:p>
          <w:p w:rsidR="00C35E10" w:rsidRPr="00C35E10" w:rsidRDefault="00C35E10" w:rsidP="00D605CB">
            <w:pPr>
              <w:rPr>
                <w:rFonts w:ascii="Arial" w:hAnsi="Arial" w:cs="Arial"/>
                <w:b/>
                <w:bCs/>
                <w:sz w:val="20"/>
                <w:szCs w:val="20"/>
              </w:rPr>
            </w:pPr>
            <w:r w:rsidRPr="00C35E10">
              <w:rPr>
                <w:rFonts w:ascii="Arial" w:hAnsi="Arial" w:cs="Arial"/>
                <w:b/>
                <w:bCs/>
                <w:sz w:val="20"/>
                <w:szCs w:val="20"/>
              </w:rPr>
              <w:t>Coordinator</w:t>
            </w:r>
          </w:p>
          <w:p w:rsidR="00C35E10" w:rsidRPr="00C35E10" w:rsidRDefault="00C35E10" w:rsidP="00D605CB">
            <w:pPr>
              <w:rPr>
                <w:rFonts w:ascii="Arial" w:hAnsi="Arial" w:cs="Arial"/>
                <w:b/>
                <w:bCs/>
                <w:sz w:val="20"/>
                <w:szCs w:val="20"/>
              </w:rPr>
            </w:pPr>
            <w:r w:rsidRPr="00C35E10">
              <w:rPr>
                <w:rFonts w:ascii="Arial" w:hAnsi="Arial" w:cs="Arial"/>
                <w:b/>
                <w:bCs/>
                <w:sz w:val="20"/>
                <w:szCs w:val="20"/>
              </w:rPr>
              <w:t>Name</w:t>
            </w:r>
          </w:p>
        </w:tc>
        <w:tc>
          <w:tcPr>
            <w:tcW w:w="1774" w:type="dxa"/>
          </w:tcPr>
          <w:p w:rsidR="00C35E10" w:rsidRPr="00C35E10" w:rsidRDefault="00C35E10" w:rsidP="00D605CB">
            <w:pPr>
              <w:jc w:val="both"/>
              <w:rPr>
                <w:rFonts w:ascii="Arial" w:eastAsia="Times New Roman" w:hAnsi="Arial" w:cs="Arial"/>
                <w:b/>
                <w:bCs/>
                <w:sz w:val="20"/>
                <w:szCs w:val="20"/>
                <w:lang w:bidi="hi-IN"/>
              </w:rPr>
            </w:pPr>
            <w:r w:rsidRPr="00C35E10">
              <w:rPr>
                <w:rFonts w:ascii="Arial" w:eastAsia="Times New Roman" w:hAnsi="Arial" w:cs="Arial"/>
                <w:b/>
                <w:bCs/>
                <w:sz w:val="20"/>
                <w:szCs w:val="20"/>
                <w:lang w:bidi="hi-IN"/>
              </w:rPr>
              <w:t>Total no. of courses produced till date</w:t>
            </w:r>
          </w:p>
          <w:p w:rsidR="00C35E10" w:rsidRPr="00C35E10" w:rsidRDefault="00C35E10" w:rsidP="00D605CB">
            <w:pPr>
              <w:jc w:val="both"/>
              <w:rPr>
                <w:rFonts w:ascii="Arial" w:hAnsi="Arial" w:cs="Arial"/>
                <w:b/>
                <w:bCs/>
                <w:sz w:val="20"/>
                <w:szCs w:val="20"/>
              </w:rPr>
            </w:pPr>
            <w:r w:rsidRPr="00C35E10">
              <w:rPr>
                <w:rFonts w:ascii="Arial" w:eastAsia="Times New Roman" w:hAnsi="Arial" w:cs="Arial"/>
                <w:b/>
                <w:bCs/>
                <w:sz w:val="20"/>
                <w:szCs w:val="20"/>
                <w:lang w:bidi="hi-IN"/>
              </w:rPr>
              <w:t>(Also indicate within bracket the credit courses among them.)</w:t>
            </w:r>
          </w:p>
        </w:tc>
        <w:tc>
          <w:tcPr>
            <w:tcW w:w="1522" w:type="dxa"/>
          </w:tcPr>
          <w:p w:rsidR="00C35E10" w:rsidRPr="00C35E10" w:rsidRDefault="00C35E10" w:rsidP="00D605CB">
            <w:pPr>
              <w:jc w:val="both"/>
              <w:rPr>
                <w:rFonts w:ascii="Arial" w:hAnsi="Arial" w:cs="Arial"/>
                <w:b/>
                <w:bCs/>
                <w:sz w:val="20"/>
                <w:szCs w:val="20"/>
              </w:rPr>
            </w:pPr>
            <w:r w:rsidRPr="00C35E10">
              <w:rPr>
                <w:rFonts w:ascii="Arial" w:eastAsia="Times New Roman" w:hAnsi="Arial" w:cs="Arial"/>
                <w:b/>
                <w:bCs/>
                <w:sz w:val="20"/>
                <w:szCs w:val="20"/>
                <w:lang w:bidi="hi-IN"/>
              </w:rPr>
              <w:t>Total no. of courses delivered through SWAYAM (a+b) -</w:t>
            </w:r>
            <w:r w:rsidRPr="00C35E10">
              <w:rPr>
                <w:rFonts w:ascii="Arial" w:eastAsia="Times New Roman" w:hAnsi="Arial" w:cs="Arial"/>
                <w:b/>
                <w:bCs/>
                <w:sz w:val="20"/>
                <w:szCs w:val="20"/>
                <w:lang w:bidi="hi-IN"/>
              </w:rPr>
              <w:br/>
              <w:t>Breakup </w:t>
            </w:r>
            <w:r w:rsidRPr="00C35E10">
              <w:rPr>
                <w:rFonts w:ascii="Arial" w:eastAsia="Times New Roman" w:hAnsi="Arial" w:cs="Arial"/>
                <w:b/>
                <w:bCs/>
                <w:sz w:val="20"/>
                <w:szCs w:val="20"/>
                <w:lang w:bidi="hi-IN"/>
              </w:rPr>
              <w:br/>
              <w:t>(a) First Run </w:t>
            </w:r>
            <w:r w:rsidRPr="00C35E10">
              <w:rPr>
                <w:rFonts w:ascii="Arial" w:eastAsia="Times New Roman" w:hAnsi="Arial" w:cs="Arial"/>
                <w:b/>
                <w:bCs/>
                <w:sz w:val="20"/>
                <w:szCs w:val="20"/>
                <w:lang w:bidi="hi-IN"/>
              </w:rPr>
              <w:br/>
              <w:t>(b) Re Run</w:t>
            </w:r>
          </w:p>
        </w:tc>
        <w:tc>
          <w:tcPr>
            <w:tcW w:w="1256" w:type="dxa"/>
          </w:tcPr>
          <w:p w:rsidR="00C35E10" w:rsidRPr="00C35E10" w:rsidRDefault="00C35E10" w:rsidP="00D605CB">
            <w:pPr>
              <w:jc w:val="both"/>
              <w:rPr>
                <w:rFonts w:ascii="Arial" w:hAnsi="Arial" w:cs="Arial"/>
                <w:b/>
                <w:bCs/>
                <w:sz w:val="20"/>
                <w:szCs w:val="20"/>
              </w:rPr>
            </w:pPr>
            <w:r w:rsidRPr="00C35E10">
              <w:rPr>
                <w:rFonts w:ascii="Arial" w:eastAsia="Times New Roman" w:hAnsi="Arial" w:cs="Arial"/>
                <w:b/>
                <w:bCs/>
                <w:sz w:val="20"/>
                <w:szCs w:val="20"/>
                <w:lang w:bidi="hi-IN"/>
              </w:rPr>
              <w:t xml:space="preserve">No. of courses that are currently in production   </w:t>
            </w:r>
          </w:p>
        </w:tc>
        <w:tc>
          <w:tcPr>
            <w:tcW w:w="2237" w:type="dxa"/>
          </w:tcPr>
          <w:p w:rsidR="00C35E10" w:rsidRPr="00C35E10" w:rsidRDefault="00C35E10" w:rsidP="00D605CB">
            <w:pPr>
              <w:jc w:val="both"/>
              <w:rPr>
                <w:rFonts w:ascii="Arial" w:hAnsi="Arial" w:cs="Arial"/>
                <w:b/>
                <w:bCs/>
                <w:sz w:val="20"/>
                <w:szCs w:val="20"/>
              </w:rPr>
            </w:pPr>
            <w:r w:rsidRPr="00C35E10">
              <w:rPr>
                <w:rFonts w:ascii="Arial" w:eastAsia="Times New Roman" w:hAnsi="Arial" w:cs="Arial"/>
                <w:b/>
                <w:bCs/>
                <w:sz w:val="20"/>
                <w:szCs w:val="20"/>
                <w:lang w:bidi="hi-IN"/>
              </w:rPr>
              <w:t>Date of holding the last Academic Advisory Council (AAC) meeting </w:t>
            </w:r>
            <w:r w:rsidRPr="00C35E10">
              <w:rPr>
                <w:rFonts w:ascii="Arial" w:eastAsia="Times New Roman" w:hAnsi="Arial" w:cs="Arial"/>
                <w:b/>
                <w:bCs/>
                <w:sz w:val="20"/>
                <w:szCs w:val="20"/>
                <w:lang w:bidi="hi-IN"/>
              </w:rPr>
              <w:br/>
              <w:t>(a) No. of courses examined</w:t>
            </w:r>
            <w:r w:rsidRPr="00C35E10">
              <w:rPr>
                <w:rFonts w:ascii="Arial" w:eastAsia="Times New Roman" w:hAnsi="Arial" w:cs="Arial"/>
                <w:b/>
                <w:bCs/>
                <w:sz w:val="20"/>
                <w:szCs w:val="20"/>
                <w:lang w:bidi="hi-IN"/>
              </w:rPr>
              <w:br/>
              <w:t>(b) No. of Courses approved</w:t>
            </w:r>
          </w:p>
        </w:tc>
        <w:tc>
          <w:tcPr>
            <w:tcW w:w="1539" w:type="dxa"/>
          </w:tcPr>
          <w:p w:rsidR="00C35E10" w:rsidRPr="00C35E10" w:rsidRDefault="00C35E10" w:rsidP="00D605CB">
            <w:pPr>
              <w:jc w:val="both"/>
              <w:rPr>
                <w:rFonts w:ascii="Arial" w:hAnsi="Arial" w:cs="Arial"/>
                <w:b/>
                <w:bCs/>
                <w:sz w:val="20"/>
                <w:szCs w:val="20"/>
              </w:rPr>
            </w:pPr>
            <w:r w:rsidRPr="00C35E10">
              <w:rPr>
                <w:rFonts w:ascii="Arial" w:eastAsia="Times New Roman" w:hAnsi="Arial" w:cs="Arial"/>
                <w:b/>
                <w:bCs/>
                <w:sz w:val="20"/>
                <w:szCs w:val="20"/>
                <w:lang w:bidi="hi-IN"/>
              </w:rPr>
              <w:t>No. of courses in which exams have been conducted for Credit Transfer / Certificates</w:t>
            </w:r>
          </w:p>
        </w:tc>
        <w:tc>
          <w:tcPr>
            <w:tcW w:w="1413" w:type="dxa"/>
          </w:tcPr>
          <w:p w:rsidR="00C35E10" w:rsidRPr="00C35E10" w:rsidRDefault="00C35E10" w:rsidP="00D605CB">
            <w:pPr>
              <w:jc w:val="both"/>
              <w:rPr>
                <w:rFonts w:ascii="Arial" w:hAnsi="Arial" w:cs="Arial"/>
                <w:b/>
                <w:bCs/>
                <w:sz w:val="20"/>
                <w:szCs w:val="20"/>
              </w:rPr>
            </w:pPr>
            <w:r w:rsidRPr="00C35E10">
              <w:rPr>
                <w:rFonts w:ascii="Arial" w:eastAsia="Times New Roman" w:hAnsi="Arial" w:cs="Arial"/>
                <w:b/>
                <w:bCs/>
                <w:sz w:val="20"/>
                <w:szCs w:val="20"/>
                <w:lang w:bidi="hi-IN"/>
              </w:rPr>
              <w:t>No. of Universities that have approved credit transfer.</w:t>
            </w:r>
          </w:p>
        </w:tc>
      </w:tr>
      <w:tr w:rsidR="00C35E10" w:rsidRPr="00C35E10" w:rsidTr="00D605CB">
        <w:trPr>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UGC</w:t>
            </w:r>
          </w:p>
        </w:tc>
        <w:tc>
          <w:tcPr>
            <w:tcW w:w="1774"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91 (60)</w:t>
            </w:r>
          </w:p>
          <w:p w:rsidR="00C35E10" w:rsidRPr="00C35E10" w:rsidRDefault="00C35E10" w:rsidP="00D605CB">
            <w:pPr>
              <w:jc w:val="both"/>
              <w:rPr>
                <w:rFonts w:ascii="Arial" w:hAnsi="Arial" w:cs="Arial"/>
                <w:sz w:val="20"/>
                <w:szCs w:val="20"/>
              </w:rPr>
            </w:pPr>
            <w:r w:rsidRPr="00C35E10">
              <w:rPr>
                <w:rFonts w:ascii="Arial" w:hAnsi="Arial" w:cs="Arial"/>
                <w:sz w:val="20"/>
                <w:szCs w:val="20"/>
              </w:rPr>
              <w:t>(49 course for</w:t>
            </w:r>
          </w:p>
          <w:p w:rsidR="00C35E10" w:rsidRPr="00C35E10" w:rsidRDefault="00C35E10" w:rsidP="00D605CB">
            <w:pPr>
              <w:jc w:val="both"/>
              <w:rPr>
                <w:rFonts w:ascii="Arial" w:hAnsi="Arial" w:cs="Arial"/>
                <w:sz w:val="20"/>
                <w:szCs w:val="20"/>
              </w:rPr>
            </w:pPr>
            <w:r w:rsidRPr="00C35E10">
              <w:rPr>
                <w:rFonts w:ascii="Arial" w:hAnsi="Arial" w:cs="Arial"/>
                <w:sz w:val="20"/>
                <w:szCs w:val="20"/>
              </w:rPr>
              <w:t>credit and 42 non-</w:t>
            </w:r>
          </w:p>
          <w:p w:rsidR="00C35E10" w:rsidRPr="00C35E10" w:rsidRDefault="00C35E10" w:rsidP="00D605CB">
            <w:pPr>
              <w:jc w:val="both"/>
              <w:rPr>
                <w:rFonts w:ascii="Arial" w:hAnsi="Arial" w:cs="Arial"/>
                <w:sz w:val="20"/>
                <w:szCs w:val="20"/>
              </w:rPr>
            </w:pPr>
            <w:r w:rsidRPr="00C35E10">
              <w:rPr>
                <w:rFonts w:ascii="Arial" w:hAnsi="Arial" w:cs="Arial"/>
                <w:sz w:val="20"/>
                <w:szCs w:val="20"/>
              </w:rPr>
              <w:t>credit)</w:t>
            </w:r>
          </w:p>
        </w:tc>
        <w:tc>
          <w:tcPr>
            <w:tcW w:w="1522"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FIRST RUN:-</w:t>
            </w:r>
          </w:p>
          <w:p w:rsidR="00C35E10" w:rsidRPr="00C35E10" w:rsidRDefault="00C35E10" w:rsidP="00D605CB">
            <w:pPr>
              <w:jc w:val="both"/>
              <w:rPr>
                <w:rFonts w:ascii="Arial" w:hAnsi="Arial" w:cs="Arial"/>
                <w:sz w:val="20"/>
                <w:szCs w:val="20"/>
              </w:rPr>
            </w:pPr>
            <w:r w:rsidRPr="00C35E10">
              <w:rPr>
                <w:rFonts w:ascii="Arial" w:hAnsi="Arial" w:cs="Arial"/>
                <w:sz w:val="20"/>
                <w:szCs w:val="20"/>
              </w:rPr>
              <w:t>July-Dec17-</w:t>
            </w:r>
          </w:p>
          <w:p w:rsidR="00C35E10" w:rsidRPr="00C35E10" w:rsidRDefault="00C35E10" w:rsidP="00D605CB">
            <w:pPr>
              <w:jc w:val="both"/>
              <w:rPr>
                <w:rFonts w:ascii="Arial" w:hAnsi="Arial" w:cs="Arial"/>
                <w:sz w:val="20"/>
                <w:szCs w:val="20"/>
              </w:rPr>
            </w:pPr>
            <w:r w:rsidRPr="00C35E10">
              <w:rPr>
                <w:rFonts w:ascii="Arial" w:hAnsi="Arial" w:cs="Arial"/>
                <w:sz w:val="20"/>
                <w:szCs w:val="20"/>
              </w:rPr>
              <w:t>Total 60 course</w:t>
            </w:r>
          </w:p>
          <w:p w:rsidR="00C35E10" w:rsidRPr="00C35E10" w:rsidRDefault="00C35E10" w:rsidP="00D605CB">
            <w:pPr>
              <w:jc w:val="both"/>
              <w:rPr>
                <w:rFonts w:ascii="Arial" w:hAnsi="Arial" w:cs="Arial"/>
                <w:sz w:val="20"/>
                <w:szCs w:val="20"/>
              </w:rPr>
            </w:pPr>
            <w:r w:rsidRPr="00C35E10">
              <w:rPr>
                <w:rFonts w:ascii="Arial" w:hAnsi="Arial" w:cs="Arial"/>
                <w:sz w:val="20"/>
                <w:szCs w:val="20"/>
              </w:rPr>
              <w:t>July-</w:t>
            </w:r>
          </w:p>
          <w:p w:rsidR="00C35E10" w:rsidRPr="00C35E10" w:rsidRDefault="00C35E10" w:rsidP="00D605CB">
            <w:pPr>
              <w:jc w:val="both"/>
              <w:rPr>
                <w:rFonts w:ascii="Arial" w:hAnsi="Arial" w:cs="Arial"/>
                <w:sz w:val="20"/>
                <w:szCs w:val="20"/>
              </w:rPr>
            </w:pPr>
            <w:r w:rsidRPr="00C35E10">
              <w:rPr>
                <w:rFonts w:ascii="Arial" w:hAnsi="Arial" w:cs="Arial"/>
                <w:sz w:val="20"/>
                <w:szCs w:val="20"/>
              </w:rPr>
              <w:t>D</w:t>
            </w:r>
            <w:r w:rsidR="00510CB3">
              <w:rPr>
                <w:rFonts w:ascii="Arial" w:hAnsi="Arial" w:cs="Arial"/>
                <w:sz w:val="20"/>
                <w:szCs w:val="20"/>
              </w:rPr>
              <w:t>ec</w:t>
            </w:r>
            <w:r w:rsidRPr="00C35E10">
              <w:rPr>
                <w:rFonts w:ascii="Arial" w:hAnsi="Arial" w:cs="Arial"/>
                <w:sz w:val="20"/>
                <w:szCs w:val="20"/>
              </w:rPr>
              <w:t>,18:-</w:t>
            </w:r>
          </w:p>
          <w:p w:rsidR="00C35E10" w:rsidRPr="00C35E10" w:rsidRDefault="00C35E10" w:rsidP="00D605CB">
            <w:pPr>
              <w:jc w:val="both"/>
              <w:rPr>
                <w:rFonts w:ascii="Arial" w:hAnsi="Arial" w:cs="Arial"/>
                <w:sz w:val="20"/>
                <w:szCs w:val="20"/>
              </w:rPr>
            </w:pPr>
            <w:r w:rsidRPr="00C35E10">
              <w:rPr>
                <w:rFonts w:ascii="Arial" w:hAnsi="Arial" w:cs="Arial"/>
                <w:sz w:val="20"/>
                <w:szCs w:val="20"/>
              </w:rPr>
              <w:t>31</w:t>
            </w:r>
            <w:r w:rsidR="00510CB3">
              <w:rPr>
                <w:rFonts w:ascii="Arial" w:hAnsi="Arial" w:cs="Arial"/>
                <w:sz w:val="20"/>
                <w:szCs w:val="20"/>
              </w:rPr>
              <w:t xml:space="preserve"> R</w:t>
            </w:r>
            <w:r w:rsidRPr="00C35E10">
              <w:rPr>
                <w:rFonts w:ascii="Arial" w:hAnsi="Arial" w:cs="Arial"/>
                <w:sz w:val="20"/>
                <w:szCs w:val="20"/>
              </w:rPr>
              <w:t>e</w:t>
            </w:r>
            <w:r w:rsidR="00510CB3">
              <w:rPr>
                <w:rFonts w:ascii="Arial" w:hAnsi="Arial" w:cs="Arial"/>
                <w:sz w:val="20"/>
                <w:szCs w:val="20"/>
              </w:rPr>
              <w:t>-</w:t>
            </w:r>
            <w:r w:rsidRPr="00C35E10">
              <w:rPr>
                <w:rFonts w:ascii="Arial" w:hAnsi="Arial" w:cs="Arial"/>
                <w:sz w:val="20"/>
                <w:szCs w:val="20"/>
              </w:rPr>
              <w:t>pur</w:t>
            </w:r>
            <w:r w:rsidR="00510CB3">
              <w:rPr>
                <w:rFonts w:ascii="Arial" w:hAnsi="Arial" w:cs="Arial"/>
                <w:sz w:val="20"/>
                <w:szCs w:val="20"/>
              </w:rPr>
              <w:t>p.</w:t>
            </w:r>
          </w:p>
          <w:p w:rsidR="00C35E10" w:rsidRPr="00C35E10" w:rsidRDefault="00C35E10" w:rsidP="00510CB3">
            <w:pPr>
              <w:jc w:val="both"/>
              <w:rPr>
                <w:rFonts w:ascii="Arial" w:hAnsi="Arial" w:cs="Arial"/>
                <w:sz w:val="20"/>
                <w:szCs w:val="20"/>
              </w:rPr>
            </w:pPr>
            <w:r w:rsidRPr="00C35E10">
              <w:rPr>
                <w:rFonts w:ascii="Arial" w:hAnsi="Arial" w:cs="Arial"/>
                <w:sz w:val="20"/>
                <w:szCs w:val="20"/>
              </w:rPr>
              <w:t xml:space="preserve">+16 </w:t>
            </w:r>
            <w:r w:rsidR="00510CB3">
              <w:rPr>
                <w:rFonts w:ascii="Arial" w:hAnsi="Arial" w:cs="Arial"/>
                <w:sz w:val="20"/>
                <w:szCs w:val="20"/>
              </w:rPr>
              <w:t>R</w:t>
            </w:r>
            <w:r w:rsidRPr="00C35E10">
              <w:rPr>
                <w:rFonts w:ascii="Arial" w:hAnsi="Arial" w:cs="Arial"/>
                <w:sz w:val="20"/>
                <w:szCs w:val="20"/>
              </w:rPr>
              <w:t>e-run</w:t>
            </w:r>
          </w:p>
        </w:tc>
        <w:tc>
          <w:tcPr>
            <w:tcW w:w="1256"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59 (48 New + 11</w:t>
            </w:r>
          </w:p>
          <w:p w:rsidR="00C35E10" w:rsidRPr="00C35E10" w:rsidRDefault="00C35E10" w:rsidP="00D605CB">
            <w:pPr>
              <w:jc w:val="both"/>
              <w:rPr>
                <w:rFonts w:ascii="Arial" w:hAnsi="Arial" w:cs="Arial"/>
                <w:sz w:val="20"/>
                <w:szCs w:val="20"/>
              </w:rPr>
            </w:pPr>
            <w:r w:rsidRPr="00C35E10">
              <w:rPr>
                <w:rFonts w:ascii="Arial" w:hAnsi="Arial" w:cs="Arial"/>
                <w:sz w:val="20"/>
                <w:szCs w:val="20"/>
              </w:rPr>
              <w:t>Invited)</w:t>
            </w:r>
          </w:p>
        </w:tc>
        <w:tc>
          <w:tcPr>
            <w:tcW w:w="2237" w:type="dxa"/>
          </w:tcPr>
          <w:p w:rsidR="00C35E10" w:rsidRPr="00C35E10" w:rsidRDefault="00C35E10" w:rsidP="00D605CB">
            <w:pPr>
              <w:autoSpaceDE w:val="0"/>
              <w:autoSpaceDN w:val="0"/>
              <w:adjustRightInd w:val="0"/>
              <w:jc w:val="both"/>
              <w:rPr>
                <w:rFonts w:ascii="Arial" w:hAnsi="Arial" w:cs="Arial"/>
                <w:sz w:val="20"/>
                <w:szCs w:val="20"/>
              </w:rPr>
            </w:pPr>
            <w:r w:rsidRPr="00C35E10">
              <w:rPr>
                <w:rFonts w:ascii="Arial" w:hAnsi="Arial" w:cs="Arial"/>
                <w:sz w:val="20"/>
                <w:szCs w:val="20"/>
              </w:rPr>
              <w:t>3</w:t>
            </w:r>
            <w:r w:rsidRPr="00C35E10">
              <w:rPr>
                <w:rFonts w:ascii="Arial" w:hAnsi="Arial" w:cs="Arial"/>
                <w:sz w:val="20"/>
                <w:szCs w:val="20"/>
                <w:vertAlign w:val="superscript"/>
              </w:rPr>
              <w:t>rd</w:t>
            </w:r>
            <w:r w:rsidRPr="00C35E10">
              <w:rPr>
                <w:rFonts w:ascii="Arial" w:hAnsi="Arial" w:cs="Arial"/>
                <w:sz w:val="20"/>
                <w:szCs w:val="20"/>
              </w:rPr>
              <w:t xml:space="preserve"> Meeting Scheduled for 13.06.2018</w:t>
            </w:r>
          </w:p>
        </w:tc>
        <w:tc>
          <w:tcPr>
            <w:tcW w:w="1539" w:type="dxa"/>
          </w:tcPr>
          <w:p w:rsidR="00C35E10" w:rsidRPr="00C35E10" w:rsidRDefault="00C35E10" w:rsidP="00D605CB">
            <w:pPr>
              <w:jc w:val="both"/>
              <w:rPr>
                <w:rFonts w:ascii="Arial" w:hAnsi="Arial" w:cs="Arial"/>
                <w:sz w:val="20"/>
                <w:szCs w:val="20"/>
              </w:rPr>
            </w:pPr>
          </w:p>
          <w:p w:rsidR="00C35E10" w:rsidRPr="00C35E10" w:rsidRDefault="00C35E10" w:rsidP="00D605CB">
            <w:pPr>
              <w:jc w:val="both"/>
              <w:rPr>
                <w:rFonts w:ascii="Arial" w:hAnsi="Arial" w:cs="Arial"/>
                <w:sz w:val="20"/>
                <w:szCs w:val="20"/>
              </w:rPr>
            </w:pPr>
            <w:r w:rsidRPr="00C35E10">
              <w:rPr>
                <w:rFonts w:ascii="Arial" w:hAnsi="Arial" w:cs="Arial"/>
                <w:sz w:val="20"/>
                <w:szCs w:val="20"/>
              </w:rPr>
              <w:t>7 (During the</w:t>
            </w:r>
          </w:p>
          <w:p w:rsidR="00C35E10" w:rsidRPr="00C35E10" w:rsidRDefault="00C35E10" w:rsidP="00510CB3">
            <w:pPr>
              <w:jc w:val="both"/>
              <w:rPr>
                <w:rFonts w:ascii="Arial" w:hAnsi="Arial" w:cs="Arial"/>
                <w:sz w:val="20"/>
                <w:szCs w:val="20"/>
              </w:rPr>
            </w:pPr>
            <w:r w:rsidRPr="00C35E10">
              <w:rPr>
                <w:rFonts w:ascii="Arial" w:hAnsi="Arial" w:cs="Arial"/>
                <w:sz w:val="20"/>
                <w:szCs w:val="20"/>
              </w:rPr>
              <w:t>session July-Dec-17)</w:t>
            </w:r>
          </w:p>
        </w:tc>
        <w:tc>
          <w:tcPr>
            <w:tcW w:w="1413" w:type="dxa"/>
          </w:tcPr>
          <w:p w:rsidR="00C35E10" w:rsidRPr="00C35E10" w:rsidRDefault="00C35E10" w:rsidP="00D605CB">
            <w:pPr>
              <w:jc w:val="both"/>
              <w:rPr>
                <w:rFonts w:ascii="Arial" w:hAnsi="Arial" w:cs="Arial"/>
                <w:sz w:val="20"/>
                <w:szCs w:val="20"/>
              </w:rPr>
            </w:pPr>
          </w:p>
          <w:p w:rsidR="00C35E10" w:rsidRPr="00C35E10" w:rsidRDefault="00C35E10" w:rsidP="00D605CB">
            <w:pPr>
              <w:jc w:val="both"/>
              <w:rPr>
                <w:rFonts w:ascii="Arial" w:hAnsi="Arial" w:cs="Arial"/>
                <w:sz w:val="20"/>
                <w:szCs w:val="20"/>
              </w:rPr>
            </w:pPr>
            <w:r w:rsidRPr="00C35E10">
              <w:rPr>
                <w:rFonts w:ascii="Arial" w:hAnsi="Arial" w:cs="Arial"/>
                <w:sz w:val="20"/>
                <w:szCs w:val="20"/>
              </w:rPr>
              <w:t>66 (65) University</w:t>
            </w:r>
          </w:p>
        </w:tc>
      </w:tr>
      <w:tr w:rsidR="00C35E10" w:rsidRPr="00C35E10" w:rsidTr="00D605CB">
        <w:trPr>
          <w:trHeight w:val="2163"/>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CEC</w:t>
            </w:r>
          </w:p>
        </w:tc>
        <w:tc>
          <w:tcPr>
            <w:tcW w:w="1774"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160</w:t>
            </w:r>
            <w:r w:rsidR="00287A82">
              <w:rPr>
                <w:rFonts w:ascii="Arial" w:hAnsi="Arial" w:cs="Arial"/>
                <w:sz w:val="20"/>
                <w:szCs w:val="20"/>
              </w:rPr>
              <w:t xml:space="preserve"> </w:t>
            </w:r>
            <w:r w:rsidRPr="00C35E10">
              <w:rPr>
                <w:rFonts w:ascii="Arial" w:hAnsi="Arial" w:cs="Arial"/>
                <w:sz w:val="20"/>
                <w:szCs w:val="20"/>
              </w:rPr>
              <w:t xml:space="preserve">Credit Courses </w:t>
            </w:r>
          </w:p>
        </w:tc>
        <w:tc>
          <w:tcPr>
            <w:tcW w:w="1522"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192</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(a) 54</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(b) 23</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(c)115 Courses are</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being offered on SWAYAM (including 22</w:t>
            </w:r>
          </w:p>
          <w:p w:rsidR="00C35E10" w:rsidRPr="00C35E10" w:rsidRDefault="00287A82" w:rsidP="00287A82">
            <w:pPr>
              <w:jc w:val="both"/>
              <w:rPr>
                <w:rFonts w:ascii="Arial" w:hAnsi="Arial" w:cs="Arial"/>
                <w:sz w:val="20"/>
                <w:szCs w:val="20"/>
              </w:rPr>
            </w:pPr>
            <w:r>
              <w:rPr>
                <w:rFonts w:ascii="Arial" w:hAnsi="Arial" w:cs="Arial"/>
                <w:sz w:val="20"/>
                <w:szCs w:val="20"/>
              </w:rPr>
              <w:t>r</w:t>
            </w:r>
            <w:r w:rsidR="00C35E10" w:rsidRPr="00C35E10">
              <w:rPr>
                <w:rFonts w:ascii="Arial" w:hAnsi="Arial" w:cs="Arial"/>
                <w:sz w:val="20"/>
                <w:szCs w:val="20"/>
              </w:rPr>
              <w:t>erun</w:t>
            </w:r>
            <w:r>
              <w:rPr>
                <w:rFonts w:ascii="Arial" w:hAnsi="Arial" w:cs="Arial"/>
                <w:sz w:val="20"/>
                <w:szCs w:val="20"/>
              </w:rPr>
              <w:t xml:space="preserve"> </w:t>
            </w:r>
            <w:r w:rsidR="00C35E10" w:rsidRPr="00C35E10">
              <w:rPr>
                <w:rFonts w:ascii="Arial" w:hAnsi="Arial" w:cs="Arial"/>
                <w:sz w:val="20"/>
                <w:szCs w:val="20"/>
              </w:rPr>
              <w:t>courses)</w:t>
            </w:r>
          </w:p>
        </w:tc>
        <w:tc>
          <w:tcPr>
            <w:tcW w:w="1256" w:type="dxa"/>
            <w:vAlign w:val="center"/>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130 (50 Repurpose + 80 Fresh)</w:t>
            </w:r>
          </w:p>
        </w:tc>
        <w:tc>
          <w:tcPr>
            <w:tcW w:w="2237"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19</w:t>
            </w:r>
            <w:r w:rsidRPr="00C35E10">
              <w:rPr>
                <w:rFonts w:ascii="Arial" w:hAnsi="Arial" w:cs="Arial"/>
                <w:sz w:val="20"/>
                <w:szCs w:val="20"/>
                <w:vertAlign w:val="superscript"/>
              </w:rPr>
              <w:t>th</w:t>
            </w:r>
            <w:r w:rsidRPr="00C35E10">
              <w:rPr>
                <w:rFonts w:ascii="Arial" w:hAnsi="Arial" w:cs="Arial"/>
                <w:sz w:val="20"/>
                <w:szCs w:val="20"/>
              </w:rPr>
              <w:t xml:space="preserve"> March, 2018</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23</w:t>
            </w:r>
            <w:r w:rsidRPr="00C35E10">
              <w:rPr>
                <w:rFonts w:ascii="Arial" w:hAnsi="Arial" w:cs="Arial"/>
                <w:sz w:val="20"/>
                <w:szCs w:val="20"/>
                <w:vertAlign w:val="superscript"/>
              </w:rPr>
              <w:t>rd</w:t>
            </w:r>
            <w:r w:rsidRPr="00C35E10">
              <w:rPr>
                <w:rFonts w:ascii="Arial" w:hAnsi="Arial" w:cs="Arial"/>
                <w:sz w:val="20"/>
                <w:szCs w:val="20"/>
              </w:rPr>
              <w:t xml:space="preserve"> March, 2018</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159 Examined</w:t>
            </w:r>
          </w:p>
          <w:p w:rsidR="00C35E10" w:rsidRPr="00C35E10" w:rsidRDefault="00C35E10" w:rsidP="00D605CB">
            <w:pPr>
              <w:jc w:val="both"/>
              <w:rPr>
                <w:rFonts w:ascii="Arial" w:hAnsi="Arial" w:cs="Arial"/>
                <w:sz w:val="20"/>
                <w:szCs w:val="20"/>
              </w:rPr>
            </w:pPr>
            <w:r w:rsidRPr="00C35E10">
              <w:rPr>
                <w:rFonts w:ascii="Arial" w:hAnsi="Arial" w:cs="Arial"/>
                <w:sz w:val="20"/>
                <w:szCs w:val="20"/>
              </w:rPr>
              <w:t>102 Approved</w:t>
            </w:r>
          </w:p>
        </w:tc>
        <w:tc>
          <w:tcPr>
            <w:tcW w:w="1539"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1 Course.</w:t>
            </w:r>
          </w:p>
          <w:p w:rsidR="00C35E10" w:rsidRPr="00C35E10" w:rsidRDefault="00C35E10" w:rsidP="00D605CB">
            <w:pPr>
              <w:jc w:val="both"/>
              <w:rPr>
                <w:rFonts w:ascii="Arial" w:hAnsi="Arial" w:cs="Arial"/>
                <w:sz w:val="20"/>
                <w:szCs w:val="20"/>
              </w:rPr>
            </w:pPr>
            <w:r w:rsidRPr="00C35E10">
              <w:rPr>
                <w:rFonts w:ascii="Arial" w:hAnsi="Arial" w:cs="Arial"/>
                <w:sz w:val="20"/>
                <w:szCs w:val="20"/>
              </w:rPr>
              <w:t>(Exam for 3 more</w:t>
            </w:r>
          </w:p>
          <w:p w:rsidR="00C35E10" w:rsidRPr="00C35E10" w:rsidRDefault="00C35E10" w:rsidP="00D605CB">
            <w:pPr>
              <w:jc w:val="both"/>
              <w:rPr>
                <w:rFonts w:ascii="Arial" w:hAnsi="Arial" w:cs="Arial"/>
                <w:sz w:val="20"/>
                <w:szCs w:val="20"/>
              </w:rPr>
            </w:pPr>
            <w:r w:rsidRPr="00C35E10">
              <w:rPr>
                <w:rFonts w:ascii="Arial" w:hAnsi="Arial" w:cs="Arial"/>
                <w:sz w:val="20"/>
                <w:szCs w:val="20"/>
              </w:rPr>
              <w:t>Courses are</w:t>
            </w:r>
          </w:p>
          <w:p w:rsidR="00C35E10" w:rsidRPr="00C35E10" w:rsidRDefault="00C35E10" w:rsidP="00D605CB">
            <w:pPr>
              <w:jc w:val="both"/>
              <w:rPr>
                <w:rFonts w:ascii="Arial" w:hAnsi="Arial" w:cs="Arial"/>
                <w:sz w:val="20"/>
                <w:szCs w:val="20"/>
              </w:rPr>
            </w:pPr>
            <w:r w:rsidRPr="00C35E10">
              <w:rPr>
                <w:rFonts w:ascii="Arial" w:hAnsi="Arial" w:cs="Arial"/>
                <w:sz w:val="20"/>
                <w:szCs w:val="20"/>
              </w:rPr>
              <w:t>scheduled for</w:t>
            </w:r>
          </w:p>
          <w:p w:rsidR="00C35E10" w:rsidRPr="00C35E10" w:rsidRDefault="00C35E10" w:rsidP="00287A82">
            <w:pPr>
              <w:jc w:val="both"/>
              <w:rPr>
                <w:rFonts w:ascii="Arial" w:hAnsi="Arial" w:cs="Arial"/>
                <w:sz w:val="20"/>
                <w:szCs w:val="20"/>
              </w:rPr>
            </w:pPr>
            <w:r w:rsidRPr="00C35E10">
              <w:rPr>
                <w:rFonts w:ascii="Arial" w:hAnsi="Arial" w:cs="Arial"/>
                <w:sz w:val="20"/>
                <w:szCs w:val="20"/>
              </w:rPr>
              <w:t>September</w:t>
            </w:r>
            <w:r w:rsidR="00287A82">
              <w:rPr>
                <w:rFonts w:ascii="Arial" w:hAnsi="Arial" w:cs="Arial"/>
                <w:sz w:val="20"/>
                <w:szCs w:val="20"/>
              </w:rPr>
              <w:t xml:space="preserve">, </w:t>
            </w:r>
            <w:r w:rsidRPr="00C35E10">
              <w:rPr>
                <w:rFonts w:ascii="Arial" w:hAnsi="Arial" w:cs="Arial"/>
                <w:sz w:val="20"/>
                <w:szCs w:val="20"/>
              </w:rPr>
              <w:t>2018)</w:t>
            </w:r>
          </w:p>
        </w:tc>
        <w:tc>
          <w:tcPr>
            <w:tcW w:w="1413"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17 (15) University</w:t>
            </w:r>
          </w:p>
        </w:tc>
      </w:tr>
      <w:tr w:rsidR="00C35E10" w:rsidRPr="00C35E10" w:rsidTr="00D605CB">
        <w:trPr>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NPTEL</w:t>
            </w:r>
          </w:p>
        </w:tc>
        <w:tc>
          <w:tcPr>
            <w:tcW w:w="1774"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482</w:t>
            </w:r>
          </w:p>
        </w:tc>
        <w:tc>
          <w:tcPr>
            <w:tcW w:w="1522"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740</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(a) 482 First Run</w:t>
            </w:r>
          </w:p>
          <w:p w:rsidR="00C35E10" w:rsidRPr="00C35E10" w:rsidRDefault="00C35E10" w:rsidP="00D605CB">
            <w:pPr>
              <w:jc w:val="both"/>
              <w:rPr>
                <w:rFonts w:ascii="Arial" w:hAnsi="Arial" w:cs="Arial"/>
                <w:sz w:val="20"/>
                <w:szCs w:val="20"/>
              </w:rPr>
            </w:pPr>
            <w:r w:rsidRPr="00C35E10">
              <w:rPr>
                <w:rFonts w:ascii="Arial" w:hAnsi="Arial" w:cs="Arial"/>
                <w:sz w:val="20"/>
                <w:szCs w:val="20"/>
              </w:rPr>
              <w:t>(b) 258 Rerun</w:t>
            </w:r>
          </w:p>
        </w:tc>
        <w:tc>
          <w:tcPr>
            <w:tcW w:w="1256" w:type="dxa"/>
          </w:tcPr>
          <w:p w:rsidR="00C35E10" w:rsidRPr="00C35E10" w:rsidRDefault="00C35E10" w:rsidP="00510CB3">
            <w:pPr>
              <w:jc w:val="both"/>
              <w:rPr>
                <w:rFonts w:ascii="Arial" w:hAnsi="Arial" w:cs="Arial"/>
                <w:sz w:val="20"/>
                <w:szCs w:val="20"/>
              </w:rPr>
            </w:pPr>
            <w:r w:rsidRPr="00C35E10">
              <w:rPr>
                <w:rFonts w:ascii="Arial" w:hAnsi="Arial" w:cs="Arial"/>
                <w:sz w:val="20"/>
                <w:szCs w:val="20"/>
              </w:rPr>
              <w:t xml:space="preserve">156 (to be offered in July 2018 </w:t>
            </w:r>
            <w:r w:rsidR="00510CB3">
              <w:rPr>
                <w:rFonts w:ascii="Arial" w:hAnsi="Arial" w:cs="Arial"/>
                <w:sz w:val="20"/>
                <w:szCs w:val="20"/>
              </w:rPr>
              <w:t>-</w:t>
            </w:r>
            <w:r w:rsidRPr="00C35E10">
              <w:rPr>
                <w:rFonts w:ascii="Arial" w:hAnsi="Arial" w:cs="Arial"/>
                <w:sz w:val="20"/>
                <w:szCs w:val="20"/>
              </w:rPr>
              <w:t xml:space="preserve"> new courses) </w:t>
            </w:r>
          </w:p>
        </w:tc>
        <w:tc>
          <w:tcPr>
            <w:tcW w:w="2237" w:type="dxa"/>
          </w:tcPr>
          <w:p w:rsidR="00C35E10" w:rsidRPr="00C35E10" w:rsidRDefault="00C35E10" w:rsidP="00510CB3">
            <w:pPr>
              <w:jc w:val="both"/>
              <w:rPr>
                <w:rFonts w:ascii="Arial" w:hAnsi="Arial" w:cs="Arial"/>
                <w:sz w:val="20"/>
                <w:szCs w:val="20"/>
              </w:rPr>
            </w:pPr>
            <w:r w:rsidRPr="00C35E10">
              <w:rPr>
                <w:rFonts w:ascii="Arial" w:hAnsi="Arial" w:cs="Arial"/>
                <w:sz w:val="20"/>
                <w:szCs w:val="20"/>
              </w:rPr>
              <w:t>04</w:t>
            </w:r>
            <w:r w:rsidR="00510CB3" w:rsidRPr="00510CB3">
              <w:rPr>
                <w:rFonts w:ascii="Arial" w:hAnsi="Arial" w:cs="Arial"/>
                <w:sz w:val="20"/>
                <w:szCs w:val="20"/>
                <w:vertAlign w:val="superscript"/>
              </w:rPr>
              <w:t>th</w:t>
            </w:r>
            <w:r w:rsidR="00510CB3">
              <w:rPr>
                <w:rFonts w:ascii="Arial" w:hAnsi="Arial" w:cs="Arial"/>
                <w:sz w:val="20"/>
                <w:szCs w:val="20"/>
              </w:rPr>
              <w:t xml:space="preserve"> </w:t>
            </w:r>
            <w:r w:rsidRPr="00C35E10">
              <w:rPr>
                <w:rFonts w:ascii="Arial" w:hAnsi="Arial" w:cs="Arial"/>
                <w:sz w:val="20"/>
                <w:szCs w:val="20"/>
              </w:rPr>
              <w:t>August</w:t>
            </w:r>
            <w:r w:rsidR="00510CB3">
              <w:rPr>
                <w:rFonts w:ascii="Arial" w:hAnsi="Arial" w:cs="Arial"/>
                <w:sz w:val="20"/>
                <w:szCs w:val="20"/>
              </w:rPr>
              <w:t xml:space="preserve">, </w:t>
            </w:r>
            <w:r w:rsidRPr="00C35E10">
              <w:rPr>
                <w:rFonts w:ascii="Arial" w:hAnsi="Arial" w:cs="Arial"/>
                <w:sz w:val="20"/>
                <w:szCs w:val="20"/>
              </w:rPr>
              <w:t>2018</w:t>
            </w:r>
          </w:p>
        </w:tc>
        <w:tc>
          <w:tcPr>
            <w:tcW w:w="1539"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740 upto April, 2018</w:t>
            </w:r>
          </w:p>
        </w:tc>
        <w:tc>
          <w:tcPr>
            <w:tcW w:w="1413"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26 Institutions</w:t>
            </w:r>
          </w:p>
          <w:p w:rsidR="00C35E10" w:rsidRPr="00C35E10" w:rsidRDefault="00C35E10" w:rsidP="00D605CB">
            <w:pPr>
              <w:jc w:val="both"/>
              <w:rPr>
                <w:rFonts w:ascii="Arial" w:hAnsi="Arial" w:cs="Arial"/>
                <w:sz w:val="20"/>
                <w:szCs w:val="20"/>
              </w:rPr>
            </w:pPr>
          </w:p>
        </w:tc>
      </w:tr>
      <w:tr w:rsidR="00C35E10" w:rsidRPr="00C35E10" w:rsidTr="00D605CB">
        <w:trPr>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IIM B</w:t>
            </w:r>
          </w:p>
        </w:tc>
        <w:tc>
          <w:tcPr>
            <w:tcW w:w="1774"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26 (All Credit)</w:t>
            </w:r>
          </w:p>
        </w:tc>
        <w:tc>
          <w:tcPr>
            <w:tcW w:w="1522"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26</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(a) 17 First Run</w:t>
            </w:r>
          </w:p>
          <w:p w:rsidR="00C35E10" w:rsidRPr="00C35E10" w:rsidRDefault="00C35E10" w:rsidP="00D605CB">
            <w:pPr>
              <w:jc w:val="both"/>
              <w:rPr>
                <w:rFonts w:ascii="Arial" w:hAnsi="Arial" w:cs="Arial"/>
                <w:sz w:val="20"/>
                <w:szCs w:val="20"/>
              </w:rPr>
            </w:pPr>
            <w:r w:rsidRPr="00C35E10">
              <w:rPr>
                <w:rFonts w:ascii="Arial" w:hAnsi="Arial" w:cs="Arial"/>
                <w:sz w:val="20"/>
                <w:szCs w:val="20"/>
              </w:rPr>
              <w:t>(b) 09 Rerun</w:t>
            </w:r>
          </w:p>
        </w:tc>
        <w:tc>
          <w:tcPr>
            <w:tcW w:w="1256"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7</w:t>
            </w:r>
          </w:p>
        </w:tc>
        <w:tc>
          <w:tcPr>
            <w:tcW w:w="2237" w:type="dxa"/>
          </w:tcPr>
          <w:p w:rsidR="00C35E10" w:rsidRPr="00C35E10" w:rsidRDefault="00C35E10" w:rsidP="00D605CB">
            <w:pPr>
              <w:pStyle w:val="NoSpacing"/>
              <w:jc w:val="both"/>
              <w:rPr>
                <w:rFonts w:ascii="Arial" w:hAnsi="Arial" w:cs="Arial"/>
                <w:sz w:val="20"/>
                <w:szCs w:val="20"/>
                <w:lang w:bidi="hi-IN"/>
              </w:rPr>
            </w:pPr>
            <w:r w:rsidRPr="00C35E10">
              <w:rPr>
                <w:rFonts w:ascii="Arial" w:hAnsi="Arial" w:cs="Arial"/>
                <w:sz w:val="20"/>
                <w:szCs w:val="20"/>
                <w:lang w:bidi="hi-IN"/>
              </w:rPr>
              <w:t>AAC not held</w:t>
            </w:r>
          </w:p>
          <w:p w:rsidR="00C35E10" w:rsidRPr="00C35E10" w:rsidRDefault="00C35E10" w:rsidP="00510CB3">
            <w:pPr>
              <w:jc w:val="both"/>
              <w:rPr>
                <w:rFonts w:ascii="Arial" w:hAnsi="Arial" w:cs="Arial"/>
                <w:sz w:val="20"/>
                <w:szCs w:val="20"/>
              </w:rPr>
            </w:pPr>
            <w:r w:rsidRPr="00C35E10">
              <w:rPr>
                <w:rFonts w:ascii="Arial" w:hAnsi="Arial" w:cs="Arial"/>
                <w:sz w:val="20"/>
                <w:szCs w:val="20"/>
                <w:lang w:bidi="hi-IN"/>
              </w:rPr>
              <w:t>Planned in August</w:t>
            </w:r>
            <w:r w:rsidR="00510CB3">
              <w:rPr>
                <w:rFonts w:ascii="Arial" w:hAnsi="Arial" w:cs="Arial"/>
                <w:sz w:val="20"/>
                <w:szCs w:val="20"/>
                <w:lang w:bidi="hi-IN"/>
              </w:rPr>
              <w:t xml:space="preserve">, </w:t>
            </w:r>
            <w:r w:rsidRPr="00C35E10">
              <w:rPr>
                <w:rFonts w:ascii="Arial" w:hAnsi="Arial" w:cs="Arial"/>
                <w:sz w:val="20"/>
                <w:szCs w:val="20"/>
                <w:lang w:bidi="hi-IN"/>
              </w:rPr>
              <w:t>2018</w:t>
            </w:r>
          </w:p>
        </w:tc>
        <w:tc>
          <w:tcPr>
            <w:tcW w:w="1539"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 xml:space="preserve">18   </w:t>
            </w:r>
          </w:p>
        </w:tc>
        <w:tc>
          <w:tcPr>
            <w:tcW w:w="1413"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w:t>
            </w:r>
          </w:p>
        </w:tc>
      </w:tr>
      <w:tr w:rsidR="00C35E10" w:rsidRPr="00C35E10" w:rsidTr="00D605CB">
        <w:trPr>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IGNOU</w:t>
            </w:r>
          </w:p>
        </w:tc>
        <w:tc>
          <w:tcPr>
            <w:tcW w:w="1774"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 xml:space="preserve">14  </w:t>
            </w:r>
          </w:p>
        </w:tc>
        <w:tc>
          <w:tcPr>
            <w:tcW w:w="1522"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22</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(a) 11 First Run</w:t>
            </w:r>
          </w:p>
          <w:p w:rsidR="00C35E10" w:rsidRPr="00C35E10" w:rsidRDefault="00C35E10" w:rsidP="00D605CB">
            <w:pPr>
              <w:jc w:val="both"/>
              <w:rPr>
                <w:rFonts w:ascii="Arial" w:hAnsi="Arial" w:cs="Arial"/>
                <w:sz w:val="20"/>
                <w:szCs w:val="20"/>
              </w:rPr>
            </w:pPr>
            <w:r w:rsidRPr="00C35E10">
              <w:rPr>
                <w:rFonts w:ascii="Arial" w:hAnsi="Arial" w:cs="Arial"/>
                <w:sz w:val="20"/>
                <w:szCs w:val="20"/>
              </w:rPr>
              <w:t>(b) 11 Rerun</w:t>
            </w:r>
          </w:p>
        </w:tc>
        <w:tc>
          <w:tcPr>
            <w:tcW w:w="1256"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44</w:t>
            </w:r>
          </w:p>
          <w:p w:rsidR="00C35E10" w:rsidRPr="00C35E10" w:rsidRDefault="00C35E10" w:rsidP="00D605CB">
            <w:pPr>
              <w:pStyle w:val="NoSpacing"/>
              <w:jc w:val="both"/>
              <w:rPr>
                <w:rFonts w:ascii="Arial" w:hAnsi="Arial" w:cs="Arial"/>
                <w:sz w:val="20"/>
                <w:szCs w:val="20"/>
              </w:rPr>
            </w:pP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(31 IGNOU, 13 Other    Univ.)</w:t>
            </w:r>
          </w:p>
        </w:tc>
        <w:tc>
          <w:tcPr>
            <w:tcW w:w="2237" w:type="dxa"/>
          </w:tcPr>
          <w:p w:rsidR="00C35E10" w:rsidRPr="00C35E10" w:rsidRDefault="00C35E10" w:rsidP="00D605CB">
            <w:pPr>
              <w:pStyle w:val="NoSpacing"/>
              <w:jc w:val="both"/>
              <w:rPr>
                <w:rFonts w:ascii="Arial" w:hAnsi="Arial" w:cs="Arial"/>
                <w:sz w:val="20"/>
                <w:szCs w:val="20"/>
                <w:lang w:bidi="hi-IN"/>
              </w:rPr>
            </w:pPr>
            <w:r w:rsidRPr="00C35E10">
              <w:rPr>
                <w:rFonts w:ascii="Arial" w:hAnsi="Arial" w:cs="Arial"/>
                <w:sz w:val="20"/>
                <w:szCs w:val="20"/>
                <w:lang w:bidi="hi-IN"/>
              </w:rPr>
              <w:t>Held on 18</w:t>
            </w:r>
            <w:r w:rsidRPr="00C35E10">
              <w:rPr>
                <w:rFonts w:ascii="Arial" w:hAnsi="Arial" w:cs="Arial"/>
                <w:sz w:val="20"/>
                <w:szCs w:val="20"/>
                <w:vertAlign w:val="superscript"/>
                <w:lang w:bidi="hi-IN"/>
              </w:rPr>
              <w:t>th</w:t>
            </w:r>
            <w:r w:rsidRPr="00C35E10">
              <w:rPr>
                <w:rFonts w:ascii="Arial" w:hAnsi="Arial" w:cs="Arial"/>
                <w:sz w:val="20"/>
                <w:szCs w:val="20"/>
                <w:lang w:bidi="hi-IN"/>
              </w:rPr>
              <w:t xml:space="preserve"> April, 2018</w:t>
            </w:r>
          </w:p>
          <w:p w:rsidR="00C35E10" w:rsidRPr="00C35E10" w:rsidRDefault="00C35E10" w:rsidP="00D605CB">
            <w:pPr>
              <w:jc w:val="both"/>
              <w:rPr>
                <w:rFonts w:ascii="Arial" w:hAnsi="Arial" w:cs="Arial"/>
                <w:sz w:val="20"/>
                <w:szCs w:val="20"/>
              </w:rPr>
            </w:pPr>
            <w:r w:rsidRPr="00C35E10">
              <w:rPr>
                <w:rFonts w:ascii="Arial" w:eastAsia="Times New Roman" w:hAnsi="Arial" w:cs="Arial"/>
                <w:bCs/>
                <w:color w:val="000000"/>
                <w:sz w:val="20"/>
                <w:szCs w:val="20"/>
                <w:lang w:bidi="hi-IN"/>
              </w:rPr>
              <w:t>(a) No. of courses examined: 32</w:t>
            </w:r>
            <w:r w:rsidRPr="00C35E10">
              <w:rPr>
                <w:rFonts w:ascii="Arial" w:eastAsia="Times New Roman" w:hAnsi="Arial" w:cs="Arial"/>
                <w:bCs/>
                <w:color w:val="000000"/>
                <w:sz w:val="20"/>
                <w:szCs w:val="20"/>
                <w:lang w:bidi="hi-IN"/>
              </w:rPr>
              <w:br/>
              <w:t>(b) No. of Courses approved: 24 (in principle)</w:t>
            </w:r>
          </w:p>
        </w:tc>
        <w:tc>
          <w:tcPr>
            <w:tcW w:w="1539"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w:t>
            </w:r>
          </w:p>
        </w:tc>
        <w:tc>
          <w:tcPr>
            <w:tcW w:w="1413"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w:t>
            </w:r>
          </w:p>
        </w:tc>
      </w:tr>
      <w:tr w:rsidR="00C35E10" w:rsidRPr="00C35E10" w:rsidTr="00D605CB">
        <w:trPr>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NCERT</w:t>
            </w:r>
          </w:p>
        </w:tc>
        <w:tc>
          <w:tcPr>
            <w:tcW w:w="1774"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20</w:t>
            </w:r>
          </w:p>
        </w:tc>
        <w:tc>
          <w:tcPr>
            <w:tcW w:w="1522"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24</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(a) 8 First Run</w:t>
            </w:r>
          </w:p>
          <w:p w:rsidR="00C35E10" w:rsidRPr="00C35E10" w:rsidRDefault="00C35E10" w:rsidP="00D605CB">
            <w:pPr>
              <w:jc w:val="both"/>
              <w:rPr>
                <w:rFonts w:ascii="Arial" w:hAnsi="Arial" w:cs="Arial"/>
                <w:sz w:val="20"/>
                <w:szCs w:val="20"/>
              </w:rPr>
            </w:pPr>
            <w:r w:rsidRPr="00C35E10">
              <w:rPr>
                <w:rFonts w:ascii="Arial" w:hAnsi="Arial" w:cs="Arial"/>
                <w:sz w:val="20"/>
                <w:szCs w:val="20"/>
              </w:rPr>
              <w:t>(b) 16 Rerun</w:t>
            </w:r>
          </w:p>
        </w:tc>
        <w:tc>
          <w:tcPr>
            <w:tcW w:w="1256"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24</w:t>
            </w:r>
          </w:p>
        </w:tc>
        <w:tc>
          <w:tcPr>
            <w:tcW w:w="2237"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23</w:t>
            </w:r>
            <w:r w:rsidRPr="00C35E10">
              <w:rPr>
                <w:rFonts w:ascii="Arial" w:hAnsi="Arial" w:cs="Arial"/>
                <w:sz w:val="20"/>
                <w:szCs w:val="20"/>
                <w:vertAlign w:val="superscript"/>
              </w:rPr>
              <w:t>rd</w:t>
            </w:r>
            <w:r w:rsidRPr="00C35E10">
              <w:rPr>
                <w:rFonts w:ascii="Arial" w:hAnsi="Arial" w:cs="Arial"/>
                <w:sz w:val="20"/>
                <w:szCs w:val="20"/>
              </w:rPr>
              <w:t xml:space="preserve"> March 2018 (2</w:t>
            </w:r>
            <w:r w:rsidRPr="00C35E10">
              <w:rPr>
                <w:rFonts w:ascii="Arial" w:hAnsi="Arial" w:cs="Arial"/>
                <w:sz w:val="20"/>
                <w:szCs w:val="20"/>
                <w:vertAlign w:val="superscript"/>
              </w:rPr>
              <w:t>nd</w:t>
            </w:r>
            <w:r w:rsidRPr="00C35E10">
              <w:rPr>
                <w:rFonts w:ascii="Arial" w:hAnsi="Arial" w:cs="Arial"/>
                <w:sz w:val="20"/>
                <w:szCs w:val="20"/>
              </w:rPr>
              <w:t xml:space="preserve"> meeting)</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20 Courses examined</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4 Proposals examined</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20 Courses approved</w:t>
            </w:r>
          </w:p>
          <w:p w:rsidR="00C35E10" w:rsidRPr="00C35E10" w:rsidRDefault="00C35E10" w:rsidP="00D605CB">
            <w:pPr>
              <w:jc w:val="both"/>
              <w:rPr>
                <w:rFonts w:ascii="Arial" w:hAnsi="Arial" w:cs="Arial"/>
                <w:sz w:val="20"/>
                <w:szCs w:val="20"/>
              </w:rPr>
            </w:pPr>
            <w:r w:rsidRPr="00C35E10">
              <w:rPr>
                <w:rFonts w:ascii="Arial" w:hAnsi="Arial" w:cs="Arial"/>
                <w:sz w:val="20"/>
                <w:szCs w:val="20"/>
              </w:rPr>
              <w:t>2  Proposals approved</w:t>
            </w:r>
          </w:p>
        </w:tc>
        <w:tc>
          <w:tcPr>
            <w:tcW w:w="1539"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w:t>
            </w:r>
          </w:p>
        </w:tc>
        <w:tc>
          <w:tcPr>
            <w:tcW w:w="1413"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w:t>
            </w:r>
          </w:p>
        </w:tc>
      </w:tr>
      <w:tr w:rsidR="00C35E10" w:rsidRPr="00C35E10" w:rsidTr="00D605CB">
        <w:trPr>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AICTE</w:t>
            </w:r>
          </w:p>
        </w:tc>
        <w:tc>
          <w:tcPr>
            <w:tcW w:w="1774" w:type="dxa"/>
            <w:vAlign w:val="center"/>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12 (6)</w:t>
            </w:r>
          </w:p>
        </w:tc>
        <w:tc>
          <w:tcPr>
            <w:tcW w:w="1522" w:type="dxa"/>
            <w:vAlign w:val="center"/>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12</w:t>
            </w:r>
          </w:p>
        </w:tc>
        <w:tc>
          <w:tcPr>
            <w:tcW w:w="1256" w:type="dxa"/>
            <w:vAlign w:val="center"/>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12</w:t>
            </w:r>
          </w:p>
        </w:tc>
        <w:tc>
          <w:tcPr>
            <w:tcW w:w="2237" w:type="dxa"/>
            <w:vAlign w:val="center"/>
          </w:tcPr>
          <w:p w:rsidR="00C35E10" w:rsidRDefault="00C35E10" w:rsidP="00287A82">
            <w:pPr>
              <w:pStyle w:val="NoSpacing"/>
              <w:jc w:val="both"/>
              <w:rPr>
                <w:rFonts w:ascii="Arial" w:hAnsi="Arial" w:cs="Arial"/>
                <w:sz w:val="20"/>
                <w:szCs w:val="20"/>
                <w:lang w:bidi="hi-IN"/>
              </w:rPr>
            </w:pPr>
            <w:r w:rsidRPr="00C35E10">
              <w:rPr>
                <w:rFonts w:ascii="Arial" w:hAnsi="Arial" w:cs="Arial"/>
                <w:sz w:val="20"/>
                <w:szCs w:val="20"/>
                <w:lang w:bidi="hi-IN"/>
              </w:rPr>
              <w:t>20</w:t>
            </w:r>
            <w:r w:rsidRPr="00C35E10">
              <w:rPr>
                <w:rFonts w:ascii="Arial" w:hAnsi="Arial" w:cs="Arial"/>
                <w:sz w:val="20"/>
                <w:szCs w:val="20"/>
                <w:vertAlign w:val="superscript"/>
                <w:lang w:bidi="hi-IN"/>
              </w:rPr>
              <w:t>th</w:t>
            </w:r>
            <w:r w:rsidRPr="00C35E10">
              <w:rPr>
                <w:rFonts w:ascii="Arial" w:hAnsi="Arial" w:cs="Arial"/>
                <w:sz w:val="20"/>
                <w:szCs w:val="20"/>
                <w:lang w:bidi="hi-IN"/>
              </w:rPr>
              <w:t xml:space="preserve"> March</w:t>
            </w:r>
            <w:r w:rsidR="00287A82">
              <w:rPr>
                <w:rFonts w:ascii="Arial" w:hAnsi="Arial" w:cs="Arial"/>
                <w:sz w:val="20"/>
                <w:szCs w:val="20"/>
                <w:lang w:bidi="hi-IN"/>
              </w:rPr>
              <w:t xml:space="preserve">, </w:t>
            </w:r>
            <w:r w:rsidRPr="00C35E10">
              <w:rPr>
                <w:rFonts w:ascii="Arial" w:hAnsi="Arial" w:cs="Arial"/>
                <w:sz w:val="20"/>
                <w:szCs w:val="20"/>
                <w:lang w:bidi="hi-IN"/>
              </w:rPr>
              <w:t>2018</w:t>
            </w:r>
          </w:p>
          <w:p w:rsidR="00287A82" w:rsidRPr="00C35E10" w:rsidRDefault="00287A82" w:rsidP="00287A82">
            <w:pPr>
              <w:pStyle w:val="NoSpacing"/>
              <w:jc w:val="both"/>
              <w:rPr>
                <w:rFonts w:ascii="Arial" w:hAnsi="Arial" w:cs="Arial"/>
                <w:sz w:val="20"/>
                <w:szCs w:val="20"/>
                <w:lang w:bidi="hi-IN"/>
              </w:rPr>
            </w:pPr>
          </w:p>
        </w:tc>
        <w:tc>
          <w:tcPr>
            <w:tcW w:w="1539" w:type="dxa"/>
          </w:tcPr>
          <w:p w:rsidR="00C35E10" w:rsidRPr="00C35E10" w:rsidRDefault="00287A82" w:rsidP="00D605CB">
            <w:pPr>
              <w:jc w:val="both"/>
              <w:rPr>
                <w:rFonts w:ascii="Arial" w:hAnsi="Arial" w:cs="Arial"/>
                <w:sz w:val="20"/>
                <w:szCs w:val="20"/>
              </w:rPr>
            </w:pPr>
            <w:r>
              <w:rPr>
                <w:rFonts w:ascii="Arial" w:hAnsi="Arial" w:cs="Arial"/>
                <w:sz w:val="20"/>
                <w:szCs w:val="20"/>
              </w:rPr>
              <w:t>-</w:t>
            </w:r>
          </w:p>
        </w:tc>
        <w:tc>
          <w:tcPr>
            <w:tcW w:w="1413" w:type="dxa"/>
          </w:tcPr>
          <w:p w:rsidR="00C35E10" w:rsidRPr="00C35E10" w:rsidRDefault="00287A82" w:rsidP="00D605CB">
            <w:pPr>
              <w:jc w:val="both"/>
              <w:rPr>
                <w:rFonts w:ascii="Arial" w:hAnsi="Arial" w:cs="Arial"/>
                <w:sz w:val="20"/>
                <w:szCs w:val="20"/>
              </w:rPr>
            </w:pPr>
            <w:r>
              <w:rPr>
                <w:rFonts w:ascii="Arial" w:hAnsi="Arial" w:cs="Arial"/>
                <w:sz w:val="20"/>
                <w:szCs w:val="20"/>
              </w:rPr>
              <w:t>-</w:t>
            </w:r>
          </w:p>
        </w:tc>
      </w:tr>
      <w:tr w:rsidR="00C35E10" w:rsidRPr="00C35E10" w:rsidTr="00D605CB">
        <w:trPr>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NITTTR</w:t>
            </w:r>
          </w:p>
        </w:tc>
        <w:tc>
          <w:tcPr>
            <w:tcW w:w="1774" w:type="dxa"/>
            <w:vAlign w:val="center"/>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16</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(All are credit</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courses)</w:t>
            </w:r>
          </w:p>
        </w:tc>
        <w:tc>
          <w:tcPr>
            <w:tcW w:w="1522"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0</w:t>
            </w:r>
          </w:p>
        </w:tc>
        <w:tc>
          <w:tcPr>
            <w:tcW w:w="1256"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19</w:t>
            </w:r>
          </w:p>
        </w:tc>
        <w:tc>
          <w:tcPr>
            <w:tcW w:w="2237"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6</w:t>
            </w:r>
            <w:r w:rsidRPr="00C35E10">
              <w:rPr>
                <w:rFonts w:ascii="Arial" w:hAnsi="Arial" w:cs="Arial"/>
                <w:sz w:val="20"/>
                <w:szCs w:val="20"/>
                <w:vertAlign w:val="superscript"/>
              </w:rPr>
              <w:t>th</w:t>
            </w:r>
            <w:r w:rsidRPr="00C35E10">
              <w:rPr>
                <w:rFonts w:ascii="Arial" w:hAnsi="Arial" w:cs="Arial"/>
                <w:sz w:val="20"/>
                <w:szCs w:val="20"/>
              </w:rPr>
              <w:t xml:space="preserve"> December</w:t>
            </w:r>
            <w:r w:rsidR="002A55C7">
              <w:rPr>
                <w:rFonts w:ascii="Arial" w:hAnsi="Arial" w:cs="Arial"/>
                <w:sz w:val="20"/>
                <w:szCs w:val="20"/>
              </w:rPr>
              <w:t xml:space="preserve">, </w:t>
            </w:r>
            <w:r w:rsidRPr="00C35E10">
              <w:rPr>
                <w:rFonts w:ascii="Arial" w:hAnsi="Arial" w:cs="Arial"/>
                <w:sz w:val="20"/>
                <w:szCs w:val="20"/>
              </w:rPr>
              <w:t>2017</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43 Examined</w:t>
            </w:r>
          </w:p>
          <w:p w:rsidR="00C35E10" w:rsidRPr="00C35E10" w:rsidRDefault="00C35E10" w:rsidP="00D605CB">
            <w:pPr>
              <w:jc w:val="both"/>
              <w:rPr>
                <w:rFonts w:ascii="Arial" w:hAnsi="Arial" w:cs="Arial"/>
                <w:sz w:val="20"/>
                <w:szCs w:val="20"/>
              </w:rPr>
            </w:pPr>
            <w:r w:rsidRPr="00C35E10">
              <w:rPr>
                <w:rFonts w:ascii="Arial" w:hAnsi="Arial" w:cs="Arial"/>
                <w:sz w:val="20"/>
                <w:szCs w:val="20"/>
              </w:rPr>
              <w:t>35 Approved</w:t>
            </w:r>
          </w:p>
        </w:tc>
        <w:tc>
          <w:tcPr>
            <w:tcW w:w="1539"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w:t>
            </w:r>
          </w:p>
        </w:tc>
        <w:tc>
          <w:tcPr>
            <w:tcW w:w="1413"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w:t>
            </w:r>
          </w:p>
        </w:tc>
      </w:tr>
      <w:tr w:rsidR="00C35E10" w:rsidRPr="00C35E10" w:rsidTr="00D605CB">
        <w:trPr>
          <w:jc w:val="right"/>
        </w:trPr>
        <w:tc>
          <w:tcPr>
            <w:tcW w:w="1418" w:type="dxa"/>
          </w:tcPr>
          <w:p w:rsidR="00C35E10" w:rsidRPr="00C35E10" w:rsidRDefault="00C35E10" w:rsidP="00D605CB">
            <w:pPr>
              <w:rPr>
                <w:rFonts w:ascii="Arial" w:hAnsi="Arial" w:cs="Arial"/>
                <w:b/>
                <w:bCs/>
                <w:sz w:val="20"/>
                <w:szCs w:val="20"/>
              </w:rPr>
            </w:pPr>
            <w:r w:rsidRPr="00C35E10">
              <w:rPr>
                <w:rFonts w:ascii="Arial" w:hAnsi="Arial" w:cs="Arial"/>
                <w:b/>
                <w:bCs/>
                <w:sz w:val="20"/>
                <w:szCs w:val="20"/>
              </w:rPr>
              <w:t>NIOS</w:t>
            </w:r>
          </w:p>
        </w:tc>
        <w:tc>
          <w:tcPr>
            <w:tcW w:w="1774"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 xml:space="preserve">19 All Credit </w:t>
            </w:r>
          </w:p>
        </w:tc>
        <w:tc>
          <w:tcPr>
            <w:tcW w:w="1522"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Total   40</w:t>
            </w:r>
          </w:p>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(a) 22 First Run</w:t>
            </w:r>
          </w:p>
          <w:p w:rsidR="00C35E10" w:rsidRPr="00C35E10" w:rsidRDefault="00C35E10" w:rsidP="00287A82">
            <w:pPr>
              <w:jc w:val="both"/>
              <w:rPr>
                <w:rFonts w:ascii="Arial" w:hAnsi="Arial" w:cs="Arial"/>
                <w:sz w:val="20"/>
                <w:szCs w:val="20"/>
              </w:rPr>
            </w:pPr>
            <w:r w:rsidRPr="00C35E10">
              <w:rPr>
                <w:rFonts w:ascii="Arial" w:hAnsi="Arial" w:cs="Arial"/>
                <w:sz w:val="20"/>
                <w:szCs w:val="20"/>
              </w:rPr>
              <w:t>(b) 18 Re</w:t>
            </w:r>
            <w:r w:rsidR="00287A82">
              <w:rPr>
                <w:rFonts w:ascii="Arial" w:hAnsi="Arial" w:cs="Arial"/>
                <w:sz w:val="20"/>
                <w:szCs w:val="20"/>
              </w:rPr>
              <w:t>-r</w:t>
            </w:r>
            <w:r w:rsidRPr="00C35E10">
              <w:rPr>
                <w:rFonts w:ascii="Arial" w:hAnsi="Arial" w:cs="Arial"/>
                <w:sz w:val="20"/>
                <w:szCs w:val="20"/>
              </w:rPr>
              <w:t>un</w:t>
            </w:r>
          </w:p>
        </w:tc>
        <w:tc>
          <w:tcPr>
            <w:tcW w:w="1256" w:type="dxa"/>
          </w:tcPr>
          <w:p w:rsidR="00C35E10" w:rsidRPr="00C35E10" w:rsidRDefault="00C35E10" w:rsidP="00D605CB">
            <w:pPr>
              <w:pStyle w:val="NoSpacing"/>
              <w:jc w:val="both"/>
              <w:rPr>
                <w:rFonts w:ascii="Arial" w:hAnsi="Arial" w:cs="Arial"/>
                <w:sz w:val="20"/>
                <w:szCs w:val="20"/>
              </w:rPr>
            </w:pPr>
            <w:r w:rsidRPr="00C35E10">
              <w:rPr>
                <w:rFonts w:ascii="Arial" w:hAnsi="Arial" w:cs="Arial"/>
                <w:sz w:val="20"/>
                <w:szCs w:val="20"/>
              </w:rPr>
              <w:t>8</w:t>
            </w:r>
          </w:p>
          <w:p w:rsidR="00C35E10" w:rsidRPr="00C35E10" w:rsidRDefault="00C35E10" w:rsidP="00287A82">
            <w:pPr>
              <w:jc w:val="both"/>
              <w:rPr>
                <w:rFonts w:ascii="Arial" w:hAnsi="Arial" w:cs="Arial"/>
                <w:sz w:val="20"/>
                <w:szCs w:val="20"/>
              </w:rPr>
            </w:pPr>
            <w:r w:rsidRPr="00C35E10">
              <w:rPr>
                <w:rFonts w:ascii="Arial" w:hAnsi="Arial" w:cs="Arial"/>
                <w:sz w:val="20"/>
                <w:szCs w:val="20"/>
              </w:rPr>
              <w:t>For Jan</w:t>
            </w:r>
            <w:r w:rsidR="00287A82">
              <w:rPr>
                <w:rFonts w:ascii="Arial" w:hAnsi="Arial" w:cs="Arial"/>
                <w:sz w:val="20"/>
                <w:szCs w:val="20"/>
              </w:rPr>
              <w:t xml:space="preserve">uary, </w:t>
            </w:r>
            <w:r w:rsidRPr="00C35E10">
              <w:rPr>
                <w:rFonts w:ascii="Arial" w:hAnsi="Arial" w:cs="Arial"/>
                <w:sz w:val="20"/>
                <w:szCs w:val="20"/>
              </w:rPr>
              <w:t>2019</w:t>
            </w:r>
          </w:p>
        </w:tc>
        <w:tc>
          <w:tcPr>
            <w:tcW w:w="2237" w:type="dxa"/>
          </w:tcPr>
          <w:p w:rsidR="00C35E10" w:rsidRPr="00C35E10" w:rsidRDefault="00C35E10" w:rsidP="00D605CB">
            <w:pPr>
              <w:pStyle w:val="NoSpacing"/>
              <w:jc w:val="both"/>
              <w:rPr>
                <w:rFonts w:ascii="Arial" w:hAnsi="Arial" w:cs="Arial"/>
                <w:sz w:val="20"/>
                <w:szCs w:val="20"/>
                <w:lang w:bidi="hi-IN"/>
              </w:rPr>
            </w:pPr>
            <w:r w:rsidRPr="00C35E10">
              <w:rPr>
                <w:rFonts w:ascii="Arial" w:hAnsi="Arial" w:cs="Arial"/>
                <w:sz w:val="20"/>
                <w:szCs w:val="20"/>
                <w:lang w:bidi="hi-IN"/>
              </w:rPr>
              <w:t>30</w:t>
            </w:r>
            <w:r w:rsidRPr="00C35E10">
              <w:rPr>
                <w:rFonts w:ascii="Arial" w:hAnsi="Arial" w:cs="Arial"/>
                <w:sz w:val="20"/>
                <w:szCs w:val="20"/>
                <w:vertAlign w:val="superscript"/>
                <w:lang w:bidi="hi-IN"/>
              </w:rPr>
              <w:t>th</w:t>
            </w:r>
            <w:r w:rsidRPr="00C35E10">
              <w:rPr>
                <w:rFonts w:ascii="Arial" w:hAnsi="Arial" w:cs="Arial"/>
                <w:sz w:val="20"/>
                <w:szCs w:val="20"/>
                <w:lang w:bidi="hi-IN"/>
              </w:rPr>
              <w:t xml:space="preserve"> January, 2018</w:t>
            </w:r>
          </w:p>
          <w:p w:rsidR="00C35E10" w:rsidRPr="00C35E10" w:rsidRDefault="00C35E10" w:rsidP="00D605CB">
            <w:pPr>
              <w:pStyle w:val="NoSpacing"/>
              <w:jc w:val="both"/>
              <w:rPr>
                <w:rFonts w:ascii="Arial" w:hAnsi="Arial" w:cs="Arial"/>
                <w:sz w:val="20"/>
                <w:szCs w:val="20"/>
                <w:lang w:bidi="hi-IN"/>
              </w:rPr>
            </w:pPr>
            <w:r w:rsidRPr="00C35E10">
              <w:rPr>
                <w:rFonts w:ascii="Arial" w:hAnsi="Arial" w:cs="Arial"/>
                <w:sz w:val="20"/>
                <w:szCs w:val="20"/>
                <w:lang w:bidi="hi-IN"/>
              </w:rPr>
              <w:t>52 Examined</w:t>
            </w:r>
          </w:p>
          <w:p w:rsidR="00C35E10" w:rsidRPr="00C35E10" w:rsidRDefault="00C35E10" w:rsidP="00D605CB">
            <w:pPr>
              <w:jc w:val="both"/>
              <w:rPr>
                <w:rFonts w:ascii="Arial" w:hAnsi="Arial" w:cs="Arial"/>
                <w:sz w:val="20"/>
                <w:szCs w:val="20"/>
              </w:rPr>
            </w:pPr>
            <w:r w:rsidRPr="00C35E10">
              <w:rPr>
                <w:rFonts w:ascii="Arial" w:hAnsi="Arial" w:cs="Arial"/>
                <w:sz w:val="20"/>
                <w:szCs w:val="20"/>
                <w:lang w:bidi="hi-IN"/>
              </w:rPr>
              <w:t>52 Approved</w:t>
            </w:r>
          </w:p>
        </w:tc>
        <w:tc>
          <w:tcPr>
            <w:tcW w:w="1539"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17</w:t>
            </w:r>
          </w:p>
          <w:p w:rsidR="00C35E10" w:rsidRPr="00C35E10" w:rsidRDefault="00C35E10" w:rsidP="00D605CB">
            <w:pPr>
              <w:jc w:val="both"/>
              <w:rPr>
                <w:rFonts w:ascii="Arial" w:hAnsi="Arial" w:cs="Arial"/>
                <w:sz w:val="20"/>
                <w:szCs w:val="20"/>
              </w:rPr>
            </w:pPr>
            <w:r w:rsidRPr="00C35E10">
              <w:rPr>
                <w:rFonts w:ascii="Arial" w:hAnsi="Arial" w:cs="Arial"/>
                <w:sz w:val="20"/>
                <w:szCs w:val="20"/>
              </w:rPr>
              <w:t>(14 Sec</w:t>
            </w:r>
            <w:r w:rsidR="00287A82">
              <w:rPr>
                <w:rFonts w:ascii="Arial" w:hAnsi="Arial" w:cs="Arial"/>
                <w:sz w:val="20"/>
                <w:szCs w:val="20"/>
              </w:rPr>
              <w:t xml:space="preserve"> </w:t>
            </w:r>
            <w:r w:rsidRPr="00C35E10">
              <w:rPr>
                <w:rFonts w:ascii="Arial" w:hAnsi="Arial" w:cs="Arial"/>
                <w:sz w:val="20"/>
                <w:szCs w:val="20"/>
              </w:rPr>
              <w:t>+</w:t>
            </w:r>
            <w:r w:rsidR="00287A82">
              <w:rPr>
                <w:rFonts w:ascii="Arial" w:hAnsi="Arial" w:cs="Arial"/>
                <w:sz w:val="20"/>
                <w:szCs w:val="20"/>
              </w:rPr>
              <w:t xml:space="preserve"> </w:t>
            </w:r>
            <w:r w:rsidRPr="00C35E10">
              <w:rPr>
                <w:rFonts w:ascii="Arial" w:hAnsi="Arial" w:cs="Arial"/>
                <w:sz w:val="20"/>
                <w:szCs w:val="20"/>
              </w:rPr>
              <w:t>3 D</w:t>
            </w:r>
            <w:r w:rsidR="00287A82">
              <w:rPr>
                <w:rFonts w:ascii="Arial" w:hAnsi="Arial" w:cs="Arial"/>
                <w:sz w:val="20"/>
                <w:szCs w:val="20"/>
              </w:rPr>
              <w:t>.</w:t>
            </w:r>
            <w:r w:rsidRPr="00C35E10">
              <w:rPr>
                <w:rFonts w:ascii="Arial" w:hAnsi="Arial" w:cs="Arial"/>
                <w:sz w:val="20"/>
                <w:szCs w:val="20"/>
              </w:rPr>
              <w:t>El</w:t>
            </w:r>
            <w:r w:rsidR="00287A82">
              <w:rPr>
                <w:rFonts w:ascii="Arial" w:hAnsi="Arial" w:cs="Arial"/>
                <w:sz w:val="20"/>
                <w:szCs w:val="20"/>
              </w:rPr>
              <w:t>.</w:t>
            </w:r>
            <w:r w:rsidRPr="00C35E10">
              <w:rPr>
                <w:rFonts w:ascii="Arial" w:hAnsi="Arial" w:cs="Arial"/>
                <w:sz w:val="20"/>
                <w:szCs w:val="20"/>
              </w:rPr>
              <w:t>Ed</w:t>
            </w:r>
            <w:r w:rsidR="00287A82">
              <w:rPr>
                <w:rFonts w:ascii="Arial" w:hAnsi="Arial" w:cs="Arial"/>
                <w:sz w:val="20"/>
                <w:szCs w:val="20"/>
              </w:rPr>
              <w:t>.</w:t>
            </w:r>
          </w:p>
        </w:tc>
        <w:tc>
          <w:tcPr>
            <w:tcW w:w="1413" w:type="dxa"/>
          </w:tcPr>
          <w:p w:rsidR="00C35E10" w:rsidRPr="00C35E10" w:rsidRDefault="00C35E10" w:rsidP="00D605CB">
            <w:pPr>
              <w:jc w:val="both"/>
              <w:rPr>
                <w:rFonts w:ascii="Arial" w:hAnsi="Arial" w:cs="Arial"/>
                <w:sz w:val="20"/>
                <w:szCs w:val="20"/>
              </w:rPr>
            </w:pPr>
            <w:r w:rsidRPr="00C35E10">
              <w:rPr>
                <w:rFonts w:ascii="Arial" w:hAnsi="Arial" w:cs="Arial"/>
                <w:sz w:val="20"/>
                <w:szCs w:val="20"/>
              </w:rPr>
              <w:t>-</w:t>
            </w:r>
          </w:p>
        </w:tc>
      </w:tr>
    </w:tbl>
    <w:p w:rsidR="00A41D67" w:rsidRDefault="00A41D67" w:rsidP="00676FC7">
      <w:pPr>
        <w:spacing w:after="0" w:line="240" w:lineRule="auto"/>
        <w:rPr>
          <w:rFonts w:ascii="Arial" w:hAnsi="Arial" w:cs="Arial"/>
          <w:bCs/>
        </w:rPr>
      </w:pPr>
    </w:p>
    <w:p w:rsidR="00C35E10" w:rsidRPr="00CC2053" w:rsidRDefault="00C35E10" w:rsidP="00676FC7">
      <w:pPr>
        <w:spacing w:after="0" w:line="240" w:lineRule="auto"/>
        <w:rPr>
          <w:rFonts w:ascii="Arial" w:hAnsi="Arial" w:cs="Arial"/>
          <w:bCs/>
        </w:rPr>
      </w:pPr>
    </w:p>
    <w:p w:rsidR="00DA35DC" w:rsidRPr="00155A92" w:rsidRDefault="00DA35DC" w:rsidP="00DA35DC">
      <w:pPr>
        <w:spacing w:after="0" w:line="240" w:lineRule="auto"/>
        <w:jc w:val="right"/>
        <w:rPr>
          <w:rFonts w:ascii="Arial" w:hAnsi="Arial" w:cs="Arial"/>
          <w:bCs/>
        </w:rPr>
      </w:pPr>
      <w:r w:rsidRPr="00155A92">
        <w:rPr>
          <w:rFonts w:ascii="Arial" w:hAnsi="Arial" w:cs="Arial"/>
          <w:b/>
          <w:bCs/>
          <w:u w:val="single"/>
        </w:rPr>
        <w:t xml:space="preserve">Agenda Item No. </w:t>
      </w:r>
      <w:r w:rsidR="00664DDC" w:rsidRPr="00155A92">
        <w:rPr>
          <w:rFonts w:ascii="Arial" w:hAnsi="Arial" w:cs="Arial"/>
          <w:b/>
          <w:bCs/>
          <w:u w:val="single"/>
        </w:rPr>
        <w:t>4</w:t>
      </w:r>
    </w:p>
    <w:p w:rsidR="00B27BC5" w:rsidRDefault="00B27BC5" w:rsidP="00B27BC5">
      <w:pPr>
        <w:spacing w:after="0" w:line="240" w:lineRule="auto"/>
        <w:rPr>
          <w:rFonts w:ascii="Arial" w:hAnsi="Arial" w:cs="Arial"/>
          <w:bCs/>
        </w:rPr>
      </w:pPr>
    </w:p>
    <w:p w:rsidR="00B27BC5" w:rsidRPr="00CC2053" w:rsidRDefault="00B27BC5" w:rsidP="00B27BC5">
      <w:pPr>
        <w:jc w:val="center"/>
        <w:rPr>
          <w:rFonts w:ascii="Arial" w:hAnsi="Arial" w:cs="Arial"/>
          <w:b/>
          <w:bCs/>
          <w:u w:val="single"/>
        </w:rPr>
      </w:pPr>
      <w:r>
        <w:rPr>
          <w:rFonts w:ascii="Arial" w:hAnsi="Arial" w:cs="Arial"/>
          <w:b/>
          <w:bCs/>
          <w:u w:val="single"/>
        </w:rPr>
        <w:t>Enrollment in July, 2018 Semester Courses</w:t>
      </w:r>
    </w:p>
    <w:p w:rsidR="00B27BC5" w:rsidRPr="00C52128" w:rsidRDefault="00B27BC5" w:rsidP="00B27BC5">
      <w:pPr>
        <w:jc w:val="both"/>
        <w:rPr>
          <w:rFonts w:ascii="Arial" w:hAnsi="Arial" w:cs="Arial"/>
          <w:b/>
          <w:bCs/>
        </w:rPr>
      </w:pPr>
      <w:r w:rsidRPr="00C52128">
        <w:rPr>
          <w:rFonts w:ascii="Arial" w:hAnsi="Arial" w:cs="Arial"/>
          <w:b/>
          <w:bCs/>
        </w:rPr>
        <w:t>Purport</w:t>
      </w:r>
    </w:p>
    <w:p w:rsidR="00B27BC5" w:rsidRPr="00C52128" w:rsidRDefault="00B27BC5" w:rsidP="00B27BC5">
      <w:pPr>
        <w:jc w:val="both"/>
        <w:rPr>
          <w:rFonts w:ascii="Arial" w:hAnsi="Arial" w:cs="Arial"/>
          <w:bCs/>
        </w:rPr>
      </w:pPr>
      <w:r w:rsidRPr="00C52128">
        <w:rPr>
          <w:rFonts w:ascii="Arial" w:hAnsi="Arial" w:cs="Arial"/>
          <w:bCs/>
        </w:rPr>
        <w:t xml:space="preserve">The objective of this </w:t>
      </w:r>
      <w:r>
        <w:rPr>
          <w:rFonts w:ascii="Arial" w:hAnsi="Arial" w:cs="Arial"/>
          <w:bCs/>
        </w:rPr>
        <w:t xml:space="preserve">Note is </w:t>
      </w:r>
      <w:r w:rsidR="0029261D">
        <w:rPr>
          <w:rFonts w:ascii="Arial" w:hAnsi="Arial" w:cs="Arial"/>
          <w:bCs/>
        </w:rPr>
        <w:t xml:space="preserve">to </w:t>
      </w:r>
      <w:r>
        <w:rPr>
          <w:rFonts w:ascii="Arial" w:hAnsi="Arial" w:cs="Arial"/>
          <w:bCs/>
        </w:rPr>
        <w:t xml:space="preserve">draw the kind attention of the Board on </w:t>
      </w:r>
      <w:r w:rsidRPr="00C46324">
        <w:rPr>
          <w:rFonts w:ascii="Arial" w:hAnsi="Arial" w:cs="Arial"/>
          <w:bCs/>
        </w:rPr>
        <w:t>Courses with less Enrollments</w:t>
      </w:r>
      <w:r>
        <w:rPr>
          <w:rFonts w:ascii="Arial" w:hAnsi="Arial" w:cs="Arial"/>
          <w:bCs/>
        </w:rPr>
        <w:t xml:space="preserve">. Details of </w:t>
      </w:r>
      <w:r w:rsidRPr="00C46324">
        <w:rPr>
          <w:rFonts w:ascii="Arial" w:hAnsi="Arial" w:cs="Arial"/>
          <w:bCs/>
        </w:rPr>
        <w:t>Course</w:t>
      </w:r>
      <w:r>
        <w:rPr>
          <w:rFonts w:ascii="Arial" w:hAnsi="Arial" w:cs="Arial"/>
          <w:bCs/>
        </w:rPr>
        <w:t xml:space="preserve">s with </w:t>
      </w:r>
      <w:r w:rsidRPr="00C46324">
        <w:rPr>
          <w:rFonts w:ascii="Arial" w:hAnsi="Arial" w:cs="Arial"/>
          <w:bCs/>
        </w:rPr>
        <w:t>Enrollments</w:t>
      </w:r>
      <w:r>
        <w:rPr>
          <w:rFonts w:ascii="Arial" w:hAnsi="Arial" w:cs="Arial"/>
          <w:bCs/>
        </w:rPr>
        <w:t xml:space="preserve"> are attached at </w:t>
      </w:r>
      <w:r w:rsidRPr="00910BEE">
        <w:rPr>
          <w:rFonts w:ascii="Arial" w:hAnsi="Arial" w:cs="Arial"/>
          <w:b/>
          <w:bCs/>
        </w:rPr>
        <w:t>Annexure I</w:t>
      </w:r>
      <w:r>
        <w:rPr>
          <w:rFonts w:ascii="Arial" w:hAnsi="Arial" w:cs="Arial"/>
          <w:bCs/>
        </w:rPr>
        <w:t>.</w:t>
      </w:r>
    </w:p>
    <w:p w:rsidR="00B27BC5" w:rsidRPr="00C52128" w:rsidRDefault="00B27BC5" w:rsidP="00B27BC5">
      <w:pPr>
        <w:spacing w:after="0" w:line="240" w:lineRule="auto"/>
        <w:jc w:val="both"/>
        <w:rPr>
          <w:rFonts w:ascii="Arial" w:hAnsi="Arial" w:cs="Arial"/>
          <w:b/>
          <w:bCs/>
        </w:rPr>
      </w:pPr>
    </w:p>
    <w:p w:rsidR="00B27BC5" w:rsidRDefault="00B27BC5" w:rsidP="00B27BC5">
      <w:pPr>
        <w:jc w:val="both"/>
        <w:rPr>
          <w:rFonts w:ascii="Arial" w:hAnsi="Arial" w:cs="Arial"/>
          <w:b/>
          <w:bCs/>
        </w:rPr>
      </w:pPr>
      <w:r w:rsidRPr="00C52128">
        <w:rPr>
          <w:rFonts w:ascii="Arial" w:hAnsi="Arial" w:cs="Arial"/>
          <w:b/>
          <w:bCs/>
        </w:rPr>
        <w:t>Background</w:t>
      </w:r>
    </w:p>
    <w:p w:rsidR="00B27BC5" w:rsidRPr="006312AC" w:rsidRDefault="00B27BC5" w:rsidP="00B27BC5">
      <w:pPr>
        <w:jc w:val="both"/>
        <w:rPr>
          <w:rFonts w:ascii="Arial" w:hAnsi="Arial" w:cs="Arial"/>
          <w:bCs/>
        </w:rPr>
      </w:pPr>
      <w:r>
        <w:rPr>
          <w:rFonts w:ascii="Arial" w:hAnsi="Arial" w:cs="Arial"/>
          <w:bCs/>
        </w:rPr>
        <w:t xml:space="preserve">In the last Board meeting it was decided that the enrollment in the SWAYAM courses should be monitored and the NCs should take necessary action to increase the enrollment in courses which have less than 500 enrollments. Also courses with very low enrollment should be removed from the platform </w:t>
      </w:r>
    </w:p>
    <w:p w:rsidR="00B27BC5" w:rsidRPr="00C52128" w:rsidRDefault="00B27BC5" w:rsidP="00B27BC5">
      <w:pPr>
        <w:spacing w:after="0" w:line="240" w:lineRule="auto"/>
        <w:jc w:val="both"/>
        <w:rPr>
          <w:rFonts w:ascii="Arial" w:hAnsi="Arial" w:cs="Arial"/>
          <w:bCs/>
        </w:rPr>
      </w:pPr>
    </w:p>
    <w:p w:rsidR="00B27BC5" w:rsidRPr="00C52128" w:rsidRDefault="00B27BC5" w:rsidP="00B27BC5">
      <w:pPr>
        <w:jc w:val="both"/>
        <w:rPr>
          <w:rFonts w:ascii="Arial" w:hAnsi="Arial" w:cs="Arial"/>
          <w:b/>
          <w:bCs/>
        </w:rPr>
      </w:pPr>
      <w:r>
        <w:rPr>
          <w:rFonts w:ascii="Arial" w:hAnsi="Arial" w:cs="Arial"/>
          <w:b/>
          <w:bCs/>
        </w:rPr>
        <w:t>Attention</w:t>
      </w:r>
      <w:r w:rsidRPr="00C52128">
        <w:rPr>
          <w:rFonts w:ascii="Arial" w:hAnsi="Arial" w:cs="Arial"/>
          <w:b/>
          <w:bCs/>
        </w:rPr>
        <w:t xml:space="preserve"> Sought</w:t>
      </w:r>
    </w:p>
    <w:p w:rsidR="00B27BC5" w:rsidRDefault="00B27BC5" w:rsidP="00B27BC5">
      <w:pPr>
        <w:rPr>
          <w:rFonts w:ascii="Arial" w:hAnsi="Arial" w:cs="Arial"/>
          <w:b/>
          <w:bCs/>
        </w:rPr>
      </w:pPr>
      <w:r w:rsidRPr="00155A92">
        <w:rPr>
          <w:rFonts w:ascii="Arial" w:hAnsi="Arial" w:cs="Arial"/>
          <w:b/>
          <w:bCs/>
        </w:rPr>
        <w:t xml:space="preserve">It is requested that the Board may kindly </w:t>
      </w:r>
      <w:r>
        <w:rPr>
          <w:rFonts w:ascii="Arial" w:hAnsi="Arial" w:cs="Arial"/>
          <w:b/>
          <w:bCs/>
        </w:rPr>
        <w:t>take note of the enrollment in July 2018 semester courses enclosed.</w:t>
      </w:r>
    </w:p>
    <w:p w:rsidR="00B27BC5" w:rsidRDefault="00B27BC5">
      <w:pPr>
        <w:rPr>
          <w:rFonts w:ascii="Arial" w:hAnsi="Arial" w:cs="Arial"/>
          <w:bCs/>
        </w:rPr>
      </w:pPr>
      <w:r>
        <w:rPr>
          <w:rFonts w:ascii="Arial" w:hAnsi="Arial" w:cs="Arial"/>
          <w:bCs/>
        </w:rPr>
        <w:br w:type="page"/>
      </w:r>
    </w:p>
    <w:p w:rsidR="00B27BC5" w:rsidRDefault="00B27BC5" w:rsidP="00B27BC5">
      <w:pPr>
        <w:rPr>
          <w:rFonts w:ascii="Arial" w:hAnsi="Arial" w:cs="Arial"/>
          <w:bCs/>
        </w:rPr>
      </w:pPr>
    </w:p>
    <w:tbl>
      <w:tblPr>
        <w:tblpPr w:leftFromText="180" w:rightFromText="180" w:vertAnchor="text" w:horzAnchor="margin" w:tblpY="567"/>
        <w:tblW w:w="10908" w:type="dxa"/>
        <w:tblLook w:val="04A0"/>
      </w:tblPr>
      <w:tblGrid>
        <w:gridCol w:w="1098"/>
        <w:gridCol w:w="1017"/>
        <w:gridCol w:w="1413"/>
        <w:gridCol w:w="2390"/>
        <w:gridCol w:w="1750"/>
        <w:gridCol w:w="1710"/>
        <w:gridCol w:w="1530"/>
      </w:tblGrid>
      <w:tr w:rsidR="00B27BC5" w:rsidRPr="006C277F" w:rsidTr="00B27BC5">
        <w:trPr>
          <w:trHeight w:val="259"/>
        </w:trPr>
        <w:tc>
          <w:tcPr>
            <w:tcW w:w="10908"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Enrollment of July</w:t>
            </w:r>
            <w:r>
              <w:rPr>
                <w:rFonts w:ascii="Arial" w:eastAsia="Times New Roman" w:hAnsi="Arial" w:cs="Arial"/>
                <w:b/>
                <w:bCs/>
                <w:color w:val="000000"/>
                <w:sz w:val="20"/>
                <w:szCs w:val="20"/>
                <w:lang w:eastAsia="en-IN"/>
              </w:rPr>
              <w:t>,</w:t>
            </w:r>
            <w:r w:rsidRPr="006C277F">
              <w:rPr>
                <w:rFonts w:ascii="Arial" w:eastAsia="Times New Roman" w:hAnsi="Arial" w:cs="Arial"/>
                <w:b/>
                <w:bCs/>
                <w:color w:val="000000"/>
                <w:sz w:val="20"/>
                <w:szCs w:val="20"/>
                <w:lang w:eastAsia="en-IN"/>
              </w:rPr>
              <w:t xml:space="preserve"> 2018 Semester </w:t>
            </w:r>
            <w:r>
              <w:rPr>
                <w:rFonts w:ascii="Arial" w:eastAsia="Times New Roman" w:hAnsi="Arial" w:cs="Arial"/>
                <w:b/>
                <w:bCs/>
                <w:color w:val="000000"/>
                <w:sz w:val="20"/>
                <w:szCs w:val="20"/>
                <w:lang w:eastAsia="en-IN"/>
              </w:rPr>
              <w:t>C</w:t>
            </w:r>
            <w:r w:rsidRPr="006C277F">
              <w:rPr>
                <w:rFonts w:ascii="Arial" w:eastAsia="Times New Roman" w:hAnsi="Arial" w:cs="Arial"/>
                <w:b/>
                <w:bCs/>
                <w:color w:val="000000"/>
                <w:sz w:val="20"/>
                <w:szCs w:val="20"/>
                <w:lang w:eastAsia="en-IN"/>
              </w:rPr>
              <w:t>ourses</w:t>
            </w:r>
            <w:r>
              <w:rPr>
                <w:rFonts w:ascii="Arial" w:eastAsia="Times New Roman" w:hAnsi="Arial" w:cs="Arial"/>
                <w:b/>
                <w:bCs/>
                <w:color w:val="000000"/>
                <w:sz w:val="20"/>
                <w:szCs w:val="20"/>
                <w:lang w:eastAsia="en-IN"/>
              </w:rPr>
              <w:t xml:space="preserve"> </w:t>
            </w:r>
            <w:r w:rsidRPr="006C277F">
              <w:rPr>
                <w:rFonts w:ascii="Arial" w:eastAsia="Times New Roman" w:hAnsi="Arial" w:cs="Arial"/>
                <w:b/>
                <w:bCs/>
                <w:color w:val="000000"/>
                <w:sz w:val="20"/>
                <w:szCs w:val="20"/>
                <w:lang w:eastAsia="en-IN"/>
              </w:rPr>
              <w:t>8</w:t>
            </w:r>
            <w:r w:rsidRPr="006C277F">
              <w:rPr>
                <w:rFonts w:ascii="Arial" w:eastAsia="Times New Roman" w:hAnsi="Arial" w:cs="Arial"/>
                <w:b/>
                <w:bCs/>
                <w:color w:val="000000"/>
                <w:sz w:val="20"/>
                <w:szCs w:val="20"/>
                <w:vertAlign w:val="superscript"/>
                <w:lang w:eastAsia="en-IN"/>
              </w:rPr>
              <w:t>th</w:t>
            </w:r>
            <w:r w:rsidRPr="006C277F">
              <w:rPr>
                <w:rFonts w:ascii="Arial" w:eastAsia="Times New Roman" w:hAnsi="Arial" w:cs="Arial"/>
                <w:b/>
                <w:bCs/>
                <w:color w:val="000000"/>
                <w:sz w:val="20"/>
                <w:szCs w:val="20"/>
                <w:lang w:eastAsia="en-IN"/>
              </w:rPr>
              <w:t xml:space="preserve"> Aug</w:t>
            </w:r>
            <w:r>
              <w:rPr>
                <w:rFonts w:ascii="Arial" w:eastAsia="Times New Roman" w:hAnsi="Arial" w:cs="Arial"/>
                <w:b/>
                <w:bCs/>
                <w:color w:val="000000"/>
                <w:sz w:val="20"/>
                <w:szCs w:val="20"/>
                <w:lang w:eastAsia="en-IN"/>
              </w:rPr>
              <w:t>ust, 2018</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 xml:space="preserve">NC Name </w:t>
            </w:r>
          </w:p>
        </w:tc>
        <w:tc>
          <w:tcPr>
            <w:tcW w:w="1017" w:type="dxa"/>
            <w:tcBorders>
              <w:top w:val="nil"/>
              <w:left w:val="nil"/>
              <w:bottom w:val="single" w:sz="4" w:space="0" w:color="auto"/>
              <w:right w:val="single" w:sz="4" w:space="0" w:color="auto"/>
            </w:tcBorders>
            <w:shd w:val="clear" w:color="auto" w:fill="auto"/>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 xml:space="preserve">Total </w:t>
            </w:r>
            <w:r>
              <w:rPr>
                <w:rFonts w:ascii="Arial" w:eastAsia="Times New Roman" w:hAnsi="Arial" w:cs="Arial"/>
                <w:b/>
                <w:bCs/>
                <w:color w:val="000000"/>
                <w:sz w:val="20"/>
                <w:szCs w:val="20"/>
                <w:lang w:eastAsia="en-IN"/>
              </w:rPr>
              <w:t>C</w:t>
            </w:r>
            <w:r w:rsidRPr="006C277F">
              <w:rPr>
                <w:rFonts w:ascii="Arial" w:eastAsia="Times New Roman" w:hAnsi="Arial" w:cs="Arial"/>
                <w:b/>
                <w:bCs/>
                <w:color w:val="000000"/>
                <w:sz w:val="20"/>
                <w:szCs w:val="20"/>
                <w:lang w:eastAsia="en-IN"/>
              </w:rPr>
              <w:t>ourses</w:t>
            </w:r>
          </w:p>
        </w:tc>
        <w:tc>
          <w:tcPr>
            <w:tcW w:w="1413" w:type="dxa"/>
            <w:tcBorders>
              <w:top w:val="nil"/>
              <w:left w:val="nil"/>
              <w:bottom w:val="single" w:sz="4" w:space="0" w:color="auto"/>
              <w:right w:val="single" w:sz="4" w:space="0" w:color="auto"/>
            </w:tcBorders>
            <w:shd w:val="clear" w:color="auto" w:fill="auto"/>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Total Enrollment</w:t>
            </w:r>
            <w:r>
              <w:rPr>
                <w:rFonts w:ascii="Arial" w:eastAsia="Times New Roman" w:hAnsi="Arial" w:cs="Arial"/>
                <w:b/>
                <w:bCs/>
                <w:color w:val="000000"/>
                <w:sz w:val="20"/>
                <w:szCs w:val="20"/>
                <w:lang w:eastAsia="en-IN"/>
              </w:rPr>
              <w:t>s</w:t>
            </w:r>
          </w:p>
        </w:tc>
        <w:tc>
          <w:tcPr>
            <w:tcW w:w="2390" w:type="dxa"/>
            <w:tcBorders>
              <w:top w:val="nil"/>
              <w:left w:val="nil"/>
              <w:bottom w:val="single" w:sz="4" w:space="0" w:color="auto"/>
              <w:right w:val="single" w:sz="4" w:space="0" w:color="auto"/>
            </w:tcBorders>
            <w:shd w:val="clear" w:color="auto" w:fill="auto"/>
            <w:hideMark/>
          </w:tcPr>
          <w:p w:rsidR="00B27BC5"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Av</w:t>
            </w:r>
            <w:r>
              <w:rPr>
                <w:rFonts w:ascii="Arial" w:eastAsia="Times New Roman" w:hAnsi="Arial" w:cs="Arial"/>
                <w:b/>
                <w:bCs/>
                <w:color w:val="000000"/>
                <w:sz w:val="20"/>
                <w:szCs w:val="20"/>
                <w:lang w:eastAsia="en-IN"/>
              </w:rPr>
              <w:t xml:space="preserve">erage </w:t>
            </w:r>
            <w:r w:rsidRPr="006C277F">
              <w:rPr>
                <w:rFonts w:ascii="Arial" w:eastAsia="Times New Roman" w:hAnsi="Arial" w:cs="Arial"/>
                <w:b/>
                <w:bCs/>
                <w:color w:val="000000"/>
                <w:sz w:val="20"/>
                <w:szCs w:val="20"/>
                <w:lang w:eastAsia="en-IN"/>
              </w:rPr>
              <w:t>Enroll</w:t>
            </w:r>
            <w:r>
              <w:rPr>
                <w:rFonts w:ascii="Arial" w:eastAsia="Times New Roman" w:hAnsi="Arial" w:cs="Arial"/>
                <w:b/>
                <w:bCs/>
                <w:color w:val="000000"/>
                <w:sz w:val="20"/>
                <w:szCs w:val="20"/>
                <w:lang w:eastAsia="en-IN"/>
              </w:rPr>
              <w:t>ments</w:t>
            </w:r>
          </w:p>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per course</w:t>
            </w:r>
          </w:p>
        </w:tc>
        <w:tc>
          <w:tcPr>
            <w:tcW w:w="1750" w:type="dxa"/>
            <w:tcBorders>
              <w:top w:val="nil"/>
              <w:left w:val="nil"/>
              <w:bottom w:val="single" w:sz="4" w:space="0" w:color="auto"/>
              <w:right w:val="single" w:sz="4" w:space="0" w:color="auto"/>
            </w:tcBorders>
            <w:shd w:val="clear" w:color="auto" w:fill="auto"/>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Courses Enroll</w:t>
            </w:r>
            <w:r>
              <w:rPr>
                <w:rFonts w:ascii="Arial" w:eastAsia="Times New Roman" w:hAnsi="Arial" w:cs="Arial"/>
                <w:b/>
                <w:bCs/>
                <w:color w:val="000000"/>
                <w:sz w:val="20"/>
                <w:szCs w:val="20"/>
                <w:lang w:eastAsia="en-IN"/>
              </w:rPr>
              <w:t xml:space="preserve">. </w:t>
            </w:r>
            <w:r w:rsidRPr="006C277F">
              <w:rPr>
                <w:rFonts w:ascii="Arial" w:eastAsia="Times New Roman" w:hAnsi="Arial" w:cs="Arial"/>
                <w:b/>
                <w:bCs/>
                <w:color w:val="000000"/>
                <w:sz w:val="20"/>
                <w:szCs w:val="20"/>
                <w:lang w:eastAsia="en-IN"/>
              </w:rPr>
              <w:t>≤ 500</w:t>
            </w:r>
          </w:p>
        </w:tc>
        <w:tc>
          <w:tcPr>
            <w:tcW w:w="1710" w:type="dxa"/>
            <w:tcBorders>
              <w:top w:val="nil"/>
              <w:left w:val="nil"/>
              <w:bottom w:val="single" w:sz="4" w:space="0" w:color="auto"/>
              <w:right w:val="single" w:sz="4" w:space="0" w:color="auto"/>
            </w:tcBorders>
            <w:shd w:val="clear" w:color="auto" w:fill="auto"/>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Courses Enroll</w:t>
            </w:r>
            <w:r>
              <w:rPr>
                <w:rFonts w:ascii="Arial" w:eastAsia="Times New Roman" w:hAnsi="Arial" w:cs="Arial"/>
                <w:b/>
                <w:bCs/>
                <w:color w:val="000000"/>
                <w:sz w:val="20"/>
                <w:szCs w:val="20"/>
                <w:lang w:eastAsia="en-IN"/>
              </w:rPr>
              <w:t xml:space="preserve">. </w:t>
            </w:r>
            <w:r w:rsidRPr="006C277F">
              <w:rPr>
                <w:rFonts w:ascii="Arial" w:eastAsia="Times New Roman" w:hAnsi="Arial" w:cs="Arial"/>
                <w:b/>
                <w:bCs/>
                <w:color w:val="000000"/>
                <w:sz w:val="20"/>
                <w:szCs w:val="20"/>
                <w:lang w:eastAsia="en-IN"/>
              </w:rPr>
              <w:t>500 &lt; 1000</w:t>
            </w:r>
          </w:p>
        </w:tc>
        <w:tc>
          <w:tcPr>
            <w:tcW w:w="1530" w:type="dxa"/>
            <w:tcBorders>
              <w:top w:val="nil"/>
              <w:left w:val="nil"/>
              <w:bottom w:val="single" w:sz="4" w:space="0" w:color="auto"/>
              <w:right w:val="single" w:sz="4" w:space="0" w:color="auto"/>
            </w:tcBorders>
            <w:shd w:val="clear" w:color="auto" w:fill="auto"/>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Courses</w:t>
            </w:r>
          </w:p>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Enroll</w:t>
            </w:r>
            <w:r>
              <w:rPr>
                <w:rFonts w:ascii="Arial" w:eastAsia="Times New Roman" w:hAnsi="Arial" w:cs="Arial"/>
                <w:b/>
                <w:bCs/>
                <w:color w:val="000000"/>
                <w:sz w:val="20"/>
                <w:szCs w:val="20"/>
                <w:lang w:eastAsia="en-IN"/>
              </w:rPr>
              <w:t xml:space="preserve">. </w:t>
            </w:r>
            <w:r w:rsidRPr="006C277F">
              <w:rPr>
                <w:rFonts w:ascii="Arial" w:hAnsi="Arial" w:cs="Arial"/>
                <w:b/>
                <w:color w:val="222222"/>
                <w:sz w:val="20"/>
                <w:szCs w:val="20"/>
                <w:shd w:val="clear" w:color="auto" w:fill="FFFFFF"/>
              </w:rPr>
              <w:t>≥</w:t>
            </w:r>
            <w:r w:rsidRPr="006C277F">
              <w:rPr>
                <w:rFonts w:ascii="Arial" w:eastAsia="Times New Roman" w:hAnsi="Arial" w:cs="Arial"/>
                <w:b/>
                <w:bCs/>
                <w:color w:val="000000"/>
                <w:sz w:val="20"/>
                <w:szCs w:val="20"/>
                <w:lang w:eastAsia="en-IN"/>
              </w:rPr>
              <w:t xml:space="preserve"> 1000</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UGC</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47</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23815</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506</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25</w:t>
            </w:r>
          </w:p>
        </w:tc>
        <w:tc>
          <w:tcPr>
            <w:tcW w:w="171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19</w:t>
            </w:r>
          </w:p>
        </w:tc>
        <w:tc>
          <w:tcPr>
            <w:tcW w:w="153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CEC</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116</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49882</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430</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80</w:t>
            </w:r>
          </w:p>
        </w:tc>
        <w:tc>
          <w:tcPr>
            <w:tcW w:w="171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24</w:t>
            </w:r>
          </w:p>
        </w:tc>
        <w:tc>
          <w:tcPr>
            <w:tcW w:w="153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12</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NPTEL</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320</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91551</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b/>
                <w:bCs/>
                <w:sz w:val="20"/>
                <w:szCs w:val="20"/>
                <w:lang w:eastAsia="en-IN"/>
              </w:rPr>
            </w:pPr>
            <w:r w:rsidRPr="006C277F">
              <w:rPr>
                <w:rFonts w:ascii="Arial" w:eastAsia="Times New Roman" w:hAnsi="Arial" w:cs="Arial"/>
                <w:b/>
                <w:bCs/>
                <w:sz w:val="20"/>
                <w:szCs w:val="20"/>
                <w:lang w:eastAsia="en-IN"/>
              </w:rPr>
              <w:t>286</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270</w:t>
            </w:r>
          </w:p>
        </w:tc>
        <w:tc>
          <w:tcPr>
            <w:tcW w:w="171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27</w:t>
            </w:r>
          </w:p>
        </w:tc>
        <w:tc>
          <w:tcPr>
            <w:tcW w:w="153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23</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IIM B</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8</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5811</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726</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w:t>
            </w:r>
          </w:p>
        </w:tc>
        <w:tc>
          <w:tcPr>
            <w:tcW w:w="171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4</w:t>
            </w:r>
          </w:p>
        </w:tc>
        <w:tc>
          <w:tcPr>
            <w:tcW w:w="153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IGNOU</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13</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11593</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b/>
                <w:bCs/>
                <w:sz w:val="20"/>
                <w:szCs w:val="20"/>
                <w:lang w:eastAsia="en-IN"/>
              </w:rPr>
            </w:pPr>
            <w:r w:rsidRPr="006C277F">
              <w:rPr>
                <w:rFonts w:ascii="Arial" w:eastAsia="Times New Roman" w:hAnsi="Arial" w:cs="Arial"/>
                <w:b/>
                <w:bCs/>
                <w:sz w:val="20"/>
                <w:szCs w:val="20"/>
                <w:lang w:eastAsia="en-IN"/>
              </w:rPr>
              <w:t>891</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w:t>
            </w:r>
          </w:p>
        </w:tc>
        <w:tc>
          <w:tcPr>
            <w:tcW w:w="171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5</w:t>
            </w:r>
          </w:p>
        </w:tc>
        <w:tc>
          <w:tcPr>
            <w:tcW w:w="153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5</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NCERT</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20</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13313</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665</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6</w:t>
            </w:r>
          </w:p>
        </w:tc>
        <w:tc>
          <w:tcPr>
            <w:tcW w:w="171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12</w:t>
            </w:r>
          </w:p>
        </w:tc>
        <w:tc>
          <w:tcPr>
            <w:tcW w:w="153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NIOS</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35</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55576</w:t>
            </w:r>
            <w:r w:rsidRPr="006C277F">
              <w:rPr>
                <w:rFonts w:ascii="Arial" w:eastAsia="Times New Roman" w:hAnsi="Arial" w:cs="Arial"/>
                <w:color w:val="000000"/>
                <w:sz w:val="20"/>
                <w:szCs w:val="20"/>
                <w:lang w:eastAsia="en-IN"/>
              </w:rPr>
              <w:br/>
            </w:r>
            <w:r w:rsidRPr="006C277F">
              <w:rPr>
                <w:rFonts w:ascii="Arial" w:eastAsia="Times New Roman" w:hAnsi="Arial" w:cs="Arial"/>
                <w:b/>
                <w:bCs/>
                <w:color w:val="000000"/>
                <w:sz w:val="20"/>
                <w:szCs w:val="20"/>
                <w:lang w:eastAsia="en-IN"/>
              </w:rPr>
              <w:t>7802</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1587 (with D</w:t>
            </w:r>
            <w:r>
              <w:rPr>
                <w:rFonts w:ascii="Arial" w:eastAsia="Times New Roman" w:hAnsi="Arial" w:cs="Arial"/>
                <w:sz w:val="20"/>
                <w:szCs w:val="20"/>
                <w:lang w:eastAsia="en-IN"/>
              </w:rPr>
              <w:t>.</w:t>
            </w:r>
            <w:r w:rsidRPr="006C277F">
              <w:rPr>
                <w:rFonts w:ascii="Arial" w:eastAsia="Times New Roman" w:hAnsi="Arial" w:cs="Arial"/>
                <w:sz w:val="20"/>
                <w:szCs w:val="20"/>
                <w:lang w:eastAsia="en-IN"/>
              </w:rPr>
              <w:t>El</w:t>
            </w:r>
            <w:r>
              <w:rPr>
                <w:rFonts w:ascii="Arial" w:eastAsia="Times New Roman" w:hAnsi="Arial" w:cs="Arial"/>
                <w:sz w:val="20"/>
                <w:szCs w:val="20"/>
                <w:lang w:eastAsia="en-IN"/>
              </w:rPr>
              <w:t>.</w:t>
            </w:r>
            <w:r w:rsidRPr="006C277F">
              <w:rPr>
                <w:rFonts w:ascii="Arial" w:eastAsia="Times New Roman" w:hAnsi="Arial" w:cs="Arial"/>
                <w:sz w:val="20"/>
                <w:szCs w:val="20"/>
                <w:lang w:eastAsia="en-IN"/>
              </w:rPr>
              <w:t>Ed)</w:t>
            </w:r>
            <w:r w:rsidRPr="006C277F">
              <w:rPr>
                <w:rFonts w:ascii="Arial" w:eastAsia="Times New Roman" w:hAnsi="Arial" w:cs="Arial"/>
                <w:sz w:val="20"/>
                <w:szCs w:val="20"/>
                <w:lang w:eastAsia="en-IN"/>
              </w:rPr>
              <w:br/>
            </w:r>
            <w:r w:rsidRPr="006C277F">
              <w:rPr>
                <w:rFonts w:ascii="Arial" w:eastAsia="Times New Roman" w:hAnsi="Arial" w:cs="Arial"/>
                <w:b/>
                <w:bCs/>
                <w:sz w:val="20"/>
                <w:szCs w:val="20"/>
                <w:lang w:eastAsia="en-IN"/>
              </w:rPr>
              <w:t>229  (without DElEd)</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31</w:t>
            </w:r>
          </w:p>
        </w:tc>
        <w:tc>
          <w:tcPr>
            <w:tcW w:w="1710" w:type="dxa"/>
            <w:tcBorders>
              <w:top w:val="nil"/>
              <w:left w:val="nil"/>
              <w:bottom w:val="single" w:sz="4" w:space="0" w:color="auto"/>
              <w:right w:val="single" w:sz="4" w:space="0" w:color="auto"/>
            </w:tcBorders>
            <w:shd w:val="clear" w:color="auto" w:fill="auto"/>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w:t>
            </w:r>
          </w:p>
        </w:tc>
        <w:tc>
          <w:tcPr>
            <w:tcW w:w="1530" w:type="dxa"/>
            <w:tcBorders>
              <w:top w:val="nil"/>
              <w:left w:val="nil"/>
              <w:bottom w:val="single" w:sz="4" w:space="0" w:color="auto"/>
              <w:right w:val="single" w:sz="4" w:space="0" w:color="auto"/>
            </w:tcBorders>
            <w:shd w:val="clear" w:color="auto" w:fill="auto"/>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NITTTR</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4</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684</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171</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w:t>
            </w:r>
          </w:p>
        </w:tc>
        <w:tc>
          <w:tcPr>
            <w:tcW w:w="171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w:t>
            </w:r>
          </w:p>
        </w:tc>
        <w:tc>
          <w:tcPr>
            <w:tcW w:w="153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0</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AICTE</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6</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2839</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473</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4</w:t>
            </w:r>
          </w:p>
        </w:tc>
        <w:tc>
          <w:tcPr>
            <w:tcW w:w="171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w:t>
            </w:r>
          </w:p>
        </w:tc>
        <w:tc>
          <w:tcPr>
            <w:tcW w:w="1530"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0</w:t>
            </w:r>
          </w:p>
        </w:tc>
      </w:tr>
      <w:tr w:rsidR="00B27BC5" w:rsidRPr="006C277F" w:rsidTr="00B27BC5">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B27BC5" w:rsidRPr="006C277F" w:rsidRDefault="00B27BC5" w:rsidP="00B27BC5">
            <w:pPr>
              <w:spacing w:after="0" w:line="240" w:lineRule="auto"/>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 </w:t>
            </w:r>
          </w:p>
        </w:tc>
        <w:tc>
          <w:tcPr>
            <w:tcW w:w="1017" w:type="dxa"/>
            <w:tcBorders>
              <w:top w:val="nil"/>
              <w:left w:val="nil"/>
              <w:bottom w:val="single" w:sz="4" w:space="0" w:color="auto"/>
              <w:right w:val="single" w:sz="4" w:space="0" w:color="auto"/>
            </w:tcBorders>
            <w:shd w:val="clear" w:color="auto" w:fill="auto"/>
            <w:noWrap/>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569</w:t>
            </w:r>
          </w:p>
        </w:tc>
        <w:tc>
          <w:tcPr>
            <w:tcW w:w="1413"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255064</w:t>
            </w:r>
            <w:r w:rsidRPr="006C277F">
              <w:rPr>
                <w:rFonts w:ascii="Arial" w:eastAsia="Times New Roman" w:hAnsi="Arial" w:cs="Arial"/>
                <w:color w:val="000000"/>
                <w:sz w:val="20"/>
                <w:szCs w:val="20"/>
                <w:lang w:eastAsia="en-IN"/>
              </w:rPr>
              <w:br/>
            </w:r>
            <w:r w:rsidRPr="006C277F">
              <w:rPr>
                <w:rFonts w:ascii="Arial" w:eastAsia="Times New Roman" w:hAnsi="Arial" w:cs="Arial"/>
                <w:b/>
                <w:bCs/>
                <w:color w:val="000000"/>
                <w:sz w:val="20"/>
                <w:szCs w:val="20"/>
                <w:lang w:eastAsia="en-IN"/>
              </w:rPr>
              <w:t>207290</w:t>
            </w:r>
          </w:p>
        </w:tc>
        <w:tc>
          <w:tcPr>
            <w:tcW w:w="239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448 (including DElEd)</w:t>
            </w:r>
            <w:r w:rsidRPr="006C277F">
              <w:rPr>
                <w:rFonts w:ascii="Arial" w:eastAsia="Times New Roman" w:hAnsi="Arial" w:cs="Arial"/>
                <w:sz w:val="20"/>
                <w:szCs w:val="20"/>
                <w:lang w:eastAsia="en-IN"/>
              </w:rPr>
              <w:br/>
            </w:r>
            <w:r w:rsidRPr="006C277F">
              <w:rPr>
                <w:rFonts w:ascii="Arial" w:eastAsia="Times New Roman" w:hAnsi="Arial" w:cs="Arial"/>
                <w:b/>
                <w:bCs/>
                <w:sz w:val="20"/>
                <w:szCs w:val="20"/>
                <w:lang w:eastAsia="en-IN"/>
              </w:rPr>
              <w:t xml:space="preserve">365 </w:t>
            </w:r>
            <w:r w:rsidRPr="006C277F">
              <w:rPr>
                <w:rFonts w:ascii="Arial" w:eastAsia="Times New Roman" w:hAnsi="Arial" w:cs="Arial"/>
                <w:sz w:val="20"/>
                <w:szCs w:val="20"/>
                <w:lang w:eastAsia="en-IN"/>
              </w:rPr>
              <w:t>(excluding DElEd)</w:t>
            </w:r>
          </w:p>
        </w:tc>
        <w:tc>
          <w:tcPr>
            <w:tcW w:w="1750" w:type="dxa"/>
            <w:tcBorders>
              <w:top w:val="nil"/>
              <w:left w:val="nil"/>
              <w:bottom w:val="single" w:sz="4" w:space="0" w:color="auto"/>
              <w:right w:val="single" w:sz="4" w:space="0" w:color="auto"/>
            </w:tcBorders>
            <w:shd w:val="clear" w:color="auto" w:fill="FFFFFF" w:themeFill="background1"/>
            <w:noWrap/>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424</w:t>
            </w:r>
          </w:p>
        </w:tc>
        <w:tc>
          <w:tcPr>
            <w:tcW w:w="1710" w:type="dxa"/>
            <w:tcBorders>
              <w:top w:val="nil"/>
              <w:left w:val="nil"/>
              <w:bottom w:val="nil"/>
              <w:right w:val="nil"/>
            </w:tcBorders>
            <w:shd w:val="clear" w:color="auto" w:fill="auto"/>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96</w:t>
            </w:r>
          </w:p>
        </w:tc>
        <w:tc>
          <w:tcPr>
            <w:tcW w:w="1530" w:type="dxa"/>
            <w:tcBorders>
              <w:top w:val="nil"/>
              <w:left w:val="single" w:sz="4" w:space="0" w:color="auto"/>
              <w:bottom w:val="single" w:sz="4" w:space="0" w:color="auto"/>
              <w:right w:val="single" w:sz="4" w:space="0" w:color="auto"/>
            </w:tcBorders>
            <w:shd w:val="clear" w:color="auto" w:fill="auto"/>
            <w:hideMark/>
          </w:tcPr>
          <w:p w:rsidR="00B27BC5" w:rsidRPr="006C277F" w:rsidRDefault="00B27BC5" w:rsidP="00B27BC5">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49</w:t>
            </w:r>
          </w:p>
        </w:tc>
      </w:tr>
      <w:tr w:rsidR="00B27BC5" w:rsidRPr="006C277F" w:rsidTr="00B27BC5">
        <w:trPr>
          <w:trHeight w:val="270"/>
        </w:trPr>
        <w:tc>
          <w:tcPr>
            <w:tcW w:w="1090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29261D" w:rsidRDefault="00B27BC5" w:rsidP="0029261D">
            <w:pPr>
              <w:spacing w:after="0"/>
              <w:jc w:val="both"/>
              <w:rPr>
                <w:rFonts w:ascii="Arial" w:eastAsia="Times New Roman" w:hAnsi="Arial" w:cs="Arial"/>
                <w:color w:val="000000"/>
                <w:sz w:val="20"/>
                <w:szCs w:val="20"/>
                <w:lang w:eastAsia="en-IN"/>
              </w:rPr>
            </w:pPr>
            <w:r w:rsidRPr="006C277F">
              <w:rPr>
                <w:rFonts w:ascii="Arial" w:eastAsia="Times New Roman" w:hAnsi="Arial" w:cs="Arial"/>
                <w:b/>
                <w:bCs/>
                <w:color w:val="000000"/>
                <w:sz w:val="20"/>
                <w:szCs w:val="20"/>
                <w:lang w:eastAsia="en-IN"/>
              </w:rPr>
              <w:t>NPTEL:</w:t>
            </w:r>
            <w:r w:rsidRPr="006C277F">
              <w:rPr>
                <w:rFonts w:ascii="Arial" w:eastAsia="Times New Roman" w:hAnsi="Arial" w:cs="Arial"/>
                <w:color w:val="000000"/>
                <w:sz w:val="20"/>
                <w:szCs w:val="20"/>
                <w:lang w:eastAsia="en-IN"/>
              </w:rPr>
              <w:t xml:space="preserve"> Only 270 </w:t>
            </w:r>
            <w:r>
              <w:rPr>
                <w:rFonts w:ascii="Arial" w:eastAsia="Times New Roman" w:hAnsi="Arial" w:cs="Arial"/>
                <w:color w:val="000000"/>
                <w:sz w:val="20"/>
                <w:szCs w:val="20"/>
                <w:lang w:eastAsia="en-IN"/>
              </w:rPr>
              <w:t>C</w:t>
            </w:r>
            <w:r w:rsidRPr="006C277F">
              <w:rPr>
                <w:rFonts w:ascii="Arial" w:eastAsia="Times New Roman" w:hAnsi="Arial" w:cs="Arial"/>
                <w:color w:val="000000"/>
                <w:sz w:val="20"/>
                <w:szCs w:val="20"/>
                <w:lang w:eastAsia="en-IN"/>
              </w:rPr>
              <w:t>ourses in July</w:t>
            </w:r>
            <w:r>
              <w:rPr>
                <w:rFonts w:ascii="Arial" w:eastAsia="Times New Roman" w:hAnsi="Arial" w:cs="Arial"/>
                <w:color w:val="000000"/>
                <w:sz w:val="20"/>
                <w:szCs w:val="20"/>
                <w:lang w:eastAsia="en-IN"/>
              </w:rPr>
              <w:t>, 2018 S</w:t>
            </w:r>
            <w:r w:rsidRPr="006C277F">
              <w:rPr>
                <w:rFonts w:ascii="Arial" w:eastAsia="Times New Roman" w:hAnsi="Arial" w:cs="Arial"/>
                <w:color w:val="000000"/>
                <w:sz w:val="20"/>
                <w:szCs w:val="20"/>
                <w:lang w:eastAsia="en-IN"/>
              </w:rPr>
              <w:t xml:space="preserve">emester, but 50 </w:t>
            </w:r>
            <w:r>
              <w:rPr>
                <w:rFonts w:ascii="Arial" w:eastAsia="Times New Roman" w:hAnsi="Arial" w:cs="Arial"/>
                <w:color w:val="000000"/>
                <w:sz w:val="20"/>
                <w:szCs w:val="20"/>
                <w:lang w:eastAsia="en-IN"/>
              </w:rPr>
              <w:t>C</w:t>
            </w:r>
            <w:r w:rsidRPr="006C277F">
              <w:rPr>
                <w:rFonts w:ascii="Arial" w:eastAsia="Times New Roman" w:hAnsi="Arial" w:cs="Arial"/>
                <w:color w:val="000000"/>
                <w:sz w:val="20"/>
                <w:szCs w:val="20"/>
                <w:lang w:eastAsia="en-IN"/>
              </w:rPr>
              <w:t>ourses mistakenly showing on portal.</w:t>
            </w:r>
          </w:p>
          <w:p w:rsidR="00B27BC5" w:rsidRDefault="00B27BC5" w:rsidP="0029261D">
            <w:pPr>
              <w:spacing w:after="0"/>
              <w:jc w:val="both"/>
              <w:rPr>
                <w:rFonts w:ascii="Arial" w:eastAsia="Times New Roman" w:hAnsi="Arial" w:cs="Arial"/>
                <w:color w:val="000000"/>
                <w:sz w:val="20"/>
                <w:szCs w:val="20"/>
                <w:lang w:eastAsia="en-IN"/>
              </w:rPr>
            </w:pPr>
            <w:r w:rsidRPr="006C277F">
              <w:rPr>
                <w:rFonts w:ascii="Arial" w:eastAsia="Times New Roman" w:hAnsi="Arial" w:cs="Arial"/>
                <w:b/>
                <w:bCs/>
                <w:color w:val="000000"/>
                <w:sz w:val="20"/>
                <w:szCs w:val="20"/>
                <w:lang w:eastAsia="en-IN"/>
              </w:rPr>
              <w:t>NIOS:</w:t>
            </w:r>
            <w:r w:rsidRPr="006C277F">
              <w:rPr>
                <w:rFonts w:ascii="Arial" w:eastAsia="Times New Roman" w:hAnsi="Arial" w:cs="Arial"/>
                <w:color w:val="000000"/>
                <w:sz w:val="20"/>
                <w:szCs w:val="20"/>
                <w:lang w:eastAsia="en-IN"/>
              </w:rPr>
              <w:t xml:space="preserve"> D</w:t>
            </w:r>
            <w:r>
              <w:rPr>
                <w:rFonts w:ascii="Arial" w:eastAsia="Times New Roman" w:hAnsi="Arial" w:cs="Arial"/>
                <w:color w:val="000000"/>
                <w:sz w:val="20"/>
                <w:szCs w:val="20"/>
                <w:lang w:eastAsia="en-IN"/>
              </w:rPr>
              <w:t>.</w:t>
            </w:r>
            <w:r w:rsidRPr="006C277F">
              <w:rPr>
                <w:rFonts w:ascii="Arial" w:eastAsia="Times New Roman" w:hAnsi="Arial" w:cs="Arial"/>
                <w:color w:val="000000"/>
                <w:sz w:val="20"/>
                <w:szCs w:val="20"/>
                <w:lang w:eastAsia="en-IN"/>
              </w:rPr>
              <w:t>El</w:t>
            </w:r>
            <w:r>
              <w:rPr>
                <w:rFonts w:ascii="Arial" w:eastAsia="Times New Roman" w:hAnsi="Arial" w:cs="Arial"/>
                <w:color w:val="000000"/>
                <w:sz w:val="20"/>
                <w:szCs w:val="20"/>
                <w:lang w:eastAsia="en-IN"/>
              </w:rPr>
              <w:t>.</w:t>
            </w:r>
            <w:r w:rsidRPr="006C277F">
              <w:rPr>
                <w:rFonts w:ascii="Arial" w:eastAsia="Times New Roman" w:hAnsi="Arial" w:cs="Arial"/>
                <w:color w:val="000000"/>
                <w:sz w:val="20"/>
                <w:szCs w:val="20"/>
                <w:lang w:eastAsia="en-IN"/>
              </w:rPr>
              <w:t>Ed</w:t>
            </w:r>
            <w:r>
              <w:rPr>
                <w:rFonts w:ascii="Arial" w:eastAsia="Times New Roman" w:hAnsi="Arial" w:cs="Arial"/>
                <w:color w:val="000000"/>
                <w:sz w:val="20"/>
                <w:szCs w:val="20"/>
                <w:lang w:eastAsia="en-IN"/>
              </w:rPr>
              <w:t>.</w:t>
            </w:r>
            <w:r w:rsidRPr="006C277F">
              <w:rPr>
                <w:rFonts w:ascii="Arial" w:eastAsia="Times New Roman" w:hAnsi="Arial" w:cs="Arial"/>
                <w:color w:val="000000"/>
                <w:sz w:val="20"/>
                <w:szCs w:val="20"/>
                <w:lang w:eastAsia="en-IN"/>
              </w:rPr>
              <w:t xml:space="preserve"> </w:t>
            </w:r>
            <w:r>
              <w:rPr>
                <w:rFonts w:ascii="Arial" w:eastAsia="Times New Roman" w:hAnsi="Arial" w:cs="Arial"/>
                <w:color w:val="000000"/>
                <w:sz w:val="20"/>
                <w:szCs w:val="20"/>
                <w:lang w:eastAsia="en-IN"/>
              </w:rPr>
              <w:t>C</w:t>
            </w:r>
            <w:r w:rsidRPr="006C277F">
              <w:rPr>
                <w:rFonts w:ascii="Arial" w:eastAsia="Times New Roman" w:hAnsi="Arial" w:cs="Arial"/>
                <w:color w:val="000000"/>
                <w:sz w:val="20"/>
                <w:szCs w:val="20"/>
                <w:lang w:eastAsia="en-IN"/>
              </w:rPr>
              <w:t xml:space="preserve">ourse is included, majorly contributing 47774 to </w:t>
            </w:r>
            <w:r>
              <w:rPr>
                <w:rFonts w:ascii="Arial" w:eastAsia="Times New Roman" w:hAnsi="Arial" w:cs="Arial"/>
                <w:color w:val="000000"/>
                <w:sz w:val="20"/>
                <w:szCs w:val="20"/>
                <w:lang w:eastAsia="en-IN"/>
              </w:rPr>
              <w:t>E</w:t>
            </w:r>
            <w:r w:rsidRPr="006C277F">
              <w:rPr>
                <w:rFonts w:ascii="Arial" w:eastAsia="Times New Roman" w:hAnsi="Arial" w:cs="Arial"/>
                <w:color w:val="000000"/>
                <w:sz w:val="20"/>
                <w:szCs w:val="20"/>
                <w:lang w:eastAsia="en-IN"/>
              </w:rPr>
              <w:t>nroll</w:t>
            </w:r>
            <w:r>
              <w:rPr>
                <w:rFonts w:ascii="Arial" w:eastAsia="Times New Roman" w:hAnsi="Arial" w:cs="Arial"/>
                <w:color w:val="000000"/>
                <w:sz w:val="20"/>
                <w:szCs w:val="20"/>
                <w:lang w:eastAsia="en-IN"/>
              </w:rPr>
              <w:t xml:space="preserve">ment </w:t>
            </w:r>
            <w:r w:rsidRPr="006C277F">
              <w:rPr>
                <w:rFonts w:ascii="Arial" w:eastAsia="Times New Roman" w:hAnsi="Arial" w:cs="Arial"/>
                <w:color w:val="000000"/>
                <w:sz w:val="20"/>
                <w:szCs w:val="20"/>
                <w:lang w:eastAsia="en-IN"/>
              </w:rPr>
              <w:t>Numbers.</w:t>
            </w:r>
          </w:p>
          <w:p w:rsidR="00B27BC5" w:rsidRPr="006C277F" w:rsidRDefault="00B27BC5" w:rsidP="0029261D">
            <w:pPr>
              <w:spacing w:after="0"/>
              <w:jc w:val="both"/>
              <w:rPr>
                <w:rFonts w:ascii="Arial" w:eastAsia="Times New Roman" w:hAnsi="Arial" w:cs="Arial"/>
                <w:color w:val="000000"/>
                <w:sz w:val="20"/>
                <w:szCs w:val="20"/>
                <w:lang w:eastAsia="en-IN"/>
              </w:rPr>
            </w:pPr>
            <w:r w:rsidRPr="006C277F">
              <w:rPr>
                <w:rFonts w:ascii="Arial" w:eastAsia="Times New Roman" w:hAnsi="Arial" w:cs="Arial"/>
                <w:b/>
                <w:bCs/>
                <w:color w:val="000000"/>
                <w:sz w:val="20"/>
                <w:szCs w:val="20"/>
                <w:lang w:eastAsia="en-IN"/>
              </w:rPr>
              <w:t>NITTTR</w:t>
            </w:r>
            <w:r w:rsidRPr="006C277F">
              <w:rPr>
                <w:rFonts w:ascii="Arial" w:eastAsia="Times New Roman" w:hAnsi="Arial" w:cs="Arial"/>
                <w:color w:val="000000"/>
                <w:sz w:val="20"/>
                <w:szCs w:val="20"/>
                <w:lang w:eastAsia="en-IN"/>
              </w:rPr>
              <w:t>:</w:t>
            </w:r>
            <w:r>
              <w:rPr>
                <w:rFonts w:ascii="Arial" w:eastAsia="Times New Roman" w:hAnsi="Arial" w:cs="Arial"/>
                <w:color w:val="000000"/>
                <w:sz w:val="20"/>
                <w:szCs w:val="20"/>
                <w:lang w:eastAsia="en-IN"/>
              </w:rPr>
              <w:t xml:space="preserve"> </w:t>
            </w:r>
            <w:r w:rsidRPr="006C277F">
              <w:rPr>
                <w:rFonts w:ascii="Arial" w:eastAsia="Times New Roman" w:hAnsi="Arial" w:cs="Arial"/>
                <w:color w:val="000000"/>
                <w:sz w:val="20"/>
                <w:szCs w:val="20"/>
                <w:lang w:eastAsia="en-IN"/>
              </w:rPr>
              <w:t xml:space="preserve">2 </w:t>
            </w:r>
            <w:r>
              <w:rPr>
                <w:rFonts w:ascii="Arial" w:eastAsia="Times New Roman" w:hAnsi="Arial" w:cs="Arial"/>
                <w:color w:val="000000"/>
                <w:sz w:val="20"/>
                <w:szCs w:val="20"/>
                <w:lang w:eastAsia="en-IN"/>
              </w:rPr>
              <w:t>C</w:t>
            </w:r>
            <w:r w:rsidRPr="006C277F">
              <w:rPr>
                <w:rFonts w:ascii="Arial" w:eastAsia="Times New Roman" w:hAnsi="Arial" w:cs="Arial"/>
                <w:color w:val="000000"/>
                <w:sz w:val="20"/>
                <w:szCs w:val="20"/>
                <w:lang w:eastAsia="en-IN"/>
              </w:rPr>
              <w:t>ourses mistakenly showing on portal.</w:t>
            </w:r>
            <w:r>
              <w:rPr>
                <w:rFonts w:ascii="Arial" w:eastAsia="Times New Roman" w:hAnsi="Arial" w:cs="Arial"/>
                <w:color w:val="000000"/>
                <w:sz w:val="20"/>
                <w:szCs w:val="20"/>
                <w:lang w:eastAsia="en-IN"/>
              </w:rPr>
              <w:t xml:space="preserve"> </w:t>
            </w:r>
            <w:r w:rsidRPr="006C277F">
              <w:rPr>
                <w:rFonts w:ascii="Arial" w:eastAsia="Times New Roman" w:hAnsi="Arial" w:cs="Arial"/>
                <w:color w:val="000000"/>
                <w:sz w:val="20"/>
                <w:szCs w:val="20"/>
                <w:lang w:eastAsia="en-IN"/>
              </w:rPr>
              <w:t>Requested all NCs to delete the unwanted mistakenly added courses after identifying them with the help of AICTE</w:t>
            </w:r>
            <w:r>
              <w:rPr>
                <w:rFonts w:ascii="Arial" w:eastAsia="Times New Roman" w:hAnsi="Arial" w:cs="Arial"/>
                <w:color w:val="000000"/>
                <w:sz w:val="20"/>
                <w:szCs w:val="20"/>
                <w:lang w:eastAsia="en-IN"/>
              </w:rPr>
              <w:t xml:space="preserve"> </w:t>
            </w:r>
            <w:r w:rsidRPr="006C277F">
              <w:rPr>
                <w:rFonts w:ascii="Arial" w:eastAsia="Times New Roman" w:hAnsi="Arial" w:cs="Arial"/>
                <w:color w:val="000000"/>
                <w:sz w:val="20"/>
                <w:szCs w:val="20"/>
                <w:lang w:eastAsia="en-IN"/>
              </w:rPr>
              <w:t>because students get enrolled to these courses also.</w:t>
            </w:r>
          </w:p>
        </w:tc>
      </w:tr>
      <w:tr w:rsidR="00B27BC5" w:rsidRPr="006C277F" w:rsidTr="00B27BC5">
        <w:trPr>
          <w:trHeight w:val="259"/>
        </w:trPr>
        <w:tc>
          <w:tcPr>
            <w:tcW w:w="10908" w:type="dxa"/>
            <w:gridSpan w:val="7"/>
            <w:vMerge/>
            <w:tcBorders>
              <w:top w:val="single" w:sz="4" w:space="0" w:color="auto"/>
              <w:left w:val="single" w:sz="4" w:space="0" w:color="auto"/>
              <w:bottom w:val="single" w:sz="4" w:space="0" w:color="auto"/>
              <w:right w:val="single" w:sz="4" w:space="0" w:color="auto"/>
            </w:tcBorders>
            <w:hideMark/>
          </w:tcPr>
          <w:p w:rsidR="00B27BC5" w:rsidRPr="006C277F" w:rsidRDefault="00B27BC5" w:rsidP="00B27BC5">
            <w:pPr>
              <w:spacing w:after="0" w:line="240" w:lineRule="auto"/>
              <w:rPr>
                <w:rFonts w:ascii="Arial" w:eastAsia="Times New Roman" w:hAnsi="Arial" w:cs="Arial"/>
                <w:color w:val="000000"/>
                <w:sz w:val="20"/>
                <w:szCs w:val="20"/>
                <w:lang w:eastAsia="en-IN"/>
              </w:rPr>
            </w:pPr>
          </w:p>
        </w:tc>
      </w:tr>
      <w:tr w:rsidR="00B27BC5" w:rsidRPr="006C277F" w:rsidTr="00B27BC5">
        <w:trPr>
          <w:trHeight w:val="259"/>
        </w:trPr>
        <w:tc>
          <w:tcPr>
            <w:tcW w:w="10908" w:type="dxa"/>
            <w:gridSpan w:val="7"/>
            <w:vMerge/>
            <w:tcBorders>
              <w:top w:val="single" w:sz="4" w:space="0" w:color="auto"/>
              <w:left w:val="single" w:sz="4" w:space="0" w:color="auto"/>
              <w:bottom w:val="single" w:sz="4" w:space="0" w:color="auto"/>
              <w:right w:val="single" w:sz="4" w:space="0" w:color="auto"/>
            </w:tcBorders>
            <w:hideMark/>
          </w:tcPr>
          <w:p w:rsidR="00B27BC5" w:rsidRPr="006C277F" w:rsidRDefault="00B27BC5" w:rsidP="00B27BC5">
            <w:pPr>
              <w:spacing w:after="0" w:line="240" w:lineRule="auto"/>
              <w:rPr>
                <w:rFonts w:ascii="Arial" w:eastAsia="Times New Roman" w:hAnsi="Arial" w:cs="Arial"/>
                <w:color w:val="000000"/>
                <w:sz w:val="20"/>
                <w:szCs w:val="20"/>
                <w:lang w:eastAsia="en-IN"/>
              </w:rPr>
            </w:pPr>
          </w:p>
        </w:tc>
      </w:tr>
    </w:tbl>
    <w:p w:rsidR="00B27BC5" w:rsidRDefault="00B27BC5" w:rsidP="00B27BC5">
      <w:pPr>
        <w:jc w:val="right"/>
        <w:rPr>
          <w:rFonts w:ascii="Arial" w:hAnsi="Arial" w:cs="Arial"/>
          <w:bCs/>
        </w:rPr>
      </w:pPr>
      <w:r w:rsidRPr="006C277F">
        <w:rPr>
          <w:rFonts w:ascii="Arial" w:hAnsi="Arial" w:cs="Arial"/>
          <w:b/>
          <w:bCs/>
          <w:u w:val="single"/>
        </w:rPr>
        <w:t xml:space="preserve"> Annexure I</w:t>
      </w:r>
    </w:p>
    <w:p w:rsidR="00B27BC5" w:rsidRDefault="00B27BC5" w:rsidP="00B27BC5">
      <w:pPr>
        <w:spacing w:after="0" w:line="240" w:lineRule="auto"/>
        <w:rPr>
          <w:rFonts w:ascii="Arial" w:hAnsi="Arial" w:cs="Arial"/>
          <w:bCs/>
        </w:rPr>
      </w:pPr>
      <w:r>
        <w:rPr>
          <w:rFonts w:ascii="Arial" w:hAnsi="Arial" w:cs="Arial"/>
          <w:bCs/>
        </w:rPr>
        <w:t xml:space="preserve"> </w:t>
      </w:r>
    </w:p>
    <w:tbl>
      <w:tblPr>
        <w:tblW w:w="10774" w:type="dxa"/>
        <w:jc w:val="center"/>
        <w:tblInd w:w="250" w:type="dxa"/>
        <w:tblLook w:val="04A0"/>
      </w:tblPr>
      <w:tblGrid>
        <w:gridCol w:w="1234"/>
        <w:gridCol w:w="1280"/>
        <w:gridCol w:w="2950"/>
        <w:gridCol w:w="2340"/>
        <w:gridCol w:w="2970"/>
      </w:tblGrid>
      <w:tr w:rsidR="00B27BC5" w:rsidRPr="006C277F" w:rsidTr="004A2749">
        <w:trPr>
          <w:trHeight w:val="259"/>
          <w:jc w:val="center"/>
        </w:trPr>
        <w:tc>
          <w:tcPr>
            <w:tcW w:w="1077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Comparison between</w:t>
            </w:r>
            <w:r>
              <w:rPr>
                <w:rFonts w:ascii="Arial" w:eastAsia="Times New Roman" w:hAnsi="Arial" w:cs="Arial"/>
                <w:b/>
                <w:bCs/>
                <w:color w:val="000000"/>
                <w:sz w:val="20"/>
                <w:szCs w:val="20"/>
                <w:lang w:eastAsia="en-IN"/>
              </w:rPr>
              <w:t xml:space="preserve"> </w:t>
            </w:r>
            <w:r w:rsidRPr="006C277F">
              <w:rPr>
                <w:rFonts w:ascii="Arial" w:eastAsia="Times New Roman" w:hAnsi="Arial" w:cs="Arial"/>
                <w:b/>
                <w:bCs/>
                <w:color w:val="000000"/>
                <w:sz w:val="20"/>
                <w:szCs w:val="20"/>
                <w:lang w:eastAsia="en-IN"/>
              </w:rPr>
              <w:t>5</w:t>
            </w:r>
            <w:r w:rsidRPr="006C277F">
              <w:rPr>
                <w:rFonts w:ascii="Arial" w:eastAsia="Times New Roman" w:hAnsi="Arial" w:cs="Arial"/>
                <w:b/>
                <w:bCs/>
                <w:color w:val="000000"/>
                <w:sz w:val="20"/>
                <w:szCs w:val="20"/>
                <w:vertAlign w:val="superscript"/>
                <w:lang w:eastAsia="en-IN"/>
              </w:rPr>
              <w:t>th</w:t>
            </w:r>
            <w:r w:rsidRPr="006C277F">
              <w:rPr>
                <w:rFonts w:ascii="Arial" w:eastAsia="Times New Roman" w:hAnsi="Arial" w:cs="Arial"/>
                <w:b/>
                <w:bCs/>
                <w:color w:val="000000"/>
                <w:sz w:val="20"/>
                <w:szCs w:val="20"/>
                <w:lang w:eastAsia="en-IN"/>
              </w:rPr>
              <w:t xml:space="preserve"> July</w:t>
            </w:r>
            <w:r>
              <w:rPr>
                <w:rFonts w:ascii="Arial" w:eastAsia="Times New Roman" w:hAnsi="Arial" w:cs="Arial"/>
                <w:b/>
                <w:bCs/>
                <w:color w:val="000000"/>
                <w:sz w:val="20"/>
                <w:szCs w:val="20"/>
                <w:lang w:eastAsia="en-IN"/>
              </w:rPr>
              <w:t>, 2018</w:t>
            </w:r>
            <w:r w:rsidRPr="006C277F">
              <w:rPr>
                <w:rFonts w:ascii="Arial" w:eastAsia="Times New Roman" w:hAnsi="Arial" w:cs="Arial"/>
                <w:b/>
                <w:bCs/>
                <w:color w:val="000000"/>
                <w:sz w:val="20"/>
                <w:szCs w:val="20"/>
                <w:lang w:eastAsia="en-IN"/>
              </w:rPr>
              <w:t xml:space="preserve"> </w:t>
            </w:r>
            <w:r>
              <w:rPr>
                <w:rFonts w:ascii="Arial" w:eastAsia="Times New Roman" w:hAnsi="Arial" w:cs="Arial"/>
                <w:b/>
                <w:bCs/>
                <w:color w:val="000000"/>
                <w:sz w:val="20"/>
                <w:szCs w:val="20"/>
                <w:lang w:eastAsia="en-IN"/>
              </w:rPr>
              <w:t>and</w:t>
            </w:r>
            <w:r w:rsidRPr="006C277F">
              <w:rPr>
                <w:rFonts w:ascii="Arial" w:eastAsia="Times New Roman" w:hAnsi="Arial" w:cs="Arial"/>
                <w:b/>
                <w:bCs/>
                <w:color w:val="000000"/>
                <w:sz w:val="20"/>
                <w:szCs w:val="20"/>
                <w:lang w:eastAsia="en-IN"/>
              </w:rPr>
              <w:t xml:space="preserve"> 8</w:t>
            </w:r>
            <w:r w:rsidRPr="006C277F">
              <w:rPr>
                <w:rFonts w:ascii="Arial" w:eastAsia="Times New Roman" w:hAnsi="Arial" w:cs="Arial"/>
                <w:b/>
                <w:bCs/>
                <w:color w:val="000000"/>
                <w:sz w:val="20"/>
                <w:szCs w:val="20"/>
                <w:vertAlign w:val="superscript"/>
                <w:lang w:eastAsia="en-IN"/>
              </w:rPr>
              <w:t>th</w:t>
            </w:r>
            <w:r w:rsidRPr="006C277F">
              <w:rPr>
                <w:rFonts w:ascii="Arial" w:eastAsia="Times New Roman" w:hAnsi="Arial" w:cs="Arial"/>
                <w:b/>
                <w:bCs/>
                <w:color w:val="000000"/>
                <w:sz w:val="20"/>
                <w:szCs w:val="20"/>
                <w:lang w:eastAsia="en-IN"/>
              </w:rPr>
              <w:t xml:space="preserve"> Aug</w:t>
            </w:r>
            <w:r>
              <w:rPr>
                <w:rFonts w:ascii="Arial" w:eastAsia="Times New Roman" w:hAnsi="Arial" w:cs="Arial"/>
                <w:b/>
                <w:bCs/>
                <w:color w:val="000000"/>
                <w:sz w:val="20"/>
                <w:szCs w:val="20"/>
                <w:lang w:eastAsia="en-IN"/>
              </w:rPr>
              <w:t>ust, 2018</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NC Name</w:t>
            </w:r>
          </w:p>
        </w:tc>
        <w:tc>
          <w:tcPr>
            <w:tcW w:w="1280" w:type="dxa"/>
            <w:tcBorders>
              <w:top w:val="nil"/>
              <w:left w:val="nil"/>
              <w:bottom w:val="nil"/>
              <w:right w:val="single" w:sz="4" w:space="0" w:color="auto"/>
            </w:tcBorders>
            <w:shd w:val="clear" w:color="auto" w:fill="auto"/>
            <w:hideMark/>
          </w:tcPr>
          <w:p w:rsidR="00B27BC5" w:rsidRDefault="00B27BC5" w:rsidP="004A2749">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Enrol</w:t>
            </w:r>
            <w:r>
              <w:rPr>
                <w:rFonts w:ascii="Arial" w:eastAsia="Times New Roman" w:hAnsi="Arial" w:cs="Arial"/>
                <w:b/>
                <w:bCs/>
                <w:color w:val="000000"/>
                <w:sz w:val="20"/>
                <w:szCs w:val="20"/>
                <w:lang w:eastAsia="en-IN"/>
              </w:rPr>
              <w:t>l</w:t>
            </w:r>
            <w:r w:rsidRPr="006C277F">
              <w:rPr>
                <w:rFonts w:ascii="Arial" w:eastAsia="Times New Roman" w:hAnsi="Arial" w:cs="Arial"/>
                <w:b/>
                <w:bCs/>
                <w:color w:val="000000"/>
                <w:sz w:val="20"/>
                <w:szCs w:val="20"/>
                <w:lang w:eastAsia="en-IN"/>
              </w:rPr>
              <w:t>.</w:t>
            </w:r>
          </w:p>
          <w:p w:rsidR="00B27BC5" w:rsidRPr="006C277F" w:rsidRDefault="00B27BC5" w:rsidP="004A2749">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5</w:t>
            </w:r>
            <w:r w:rsidRPr="006C277F">
              <w:rPr>
                <w:rFonts w:ascii="Arial" w:eastAsia="Times New Roman" w:hAnsi="Arial" w:cs="Arial"/>
                <w:b/>
                <w:bCs/>
                <w:color w:val="000000"/>
                <w:sz w:val="20"/>
                <w:szCs w:val="20"/>
                <w:vertAlign w:val="superscript"/>
                <w:lang w:eastAsia="en-IN"/>
              </w:rPr>
              <w:t>th</w:t>
            </w:r>
            <w:r>
              <w:rPr>
                <w:rFonts w:ascii="Arial" w:eastAsia="Times New Roman" w:hAnsi="Arial" w:cs="Arial"/>
                <w:b/>
                <w:bCs/>
                <w:color w:val="000000"/>
                <w:sz w:val="20"/>
                <w:szCs w:val="20"/>
                <w:lang w:eastAsia="en-IN"/>
              </w:rPr>
              <w:t xml:space="preserve"> </w:t>
            </w:r>
            <w:r w:rsidRPr="006C277F">
              <w:rPr>
                <w:rFonts w:ascii="Arial" w:eastAsia="Times New Roman" w:hAnsi="Arial" w:cs="Arial"/>
                <w:b/>
                <w:bCs/>
                <w:color w:val="000000"/>
                <w:sz w:val="20"/>
                <w:szCs w:val="20"/>
                <w:lang w:eastAsia="en-IN"/>
              </w:rPr>
              <w:t xml:space="preserve"> July</w:t>
            </w:r>
            <w:r>
              <w:rPr>
                <w:rFonts w:ascii="Arial" w:eastAsia="Times New Roman" w:hAnsi="Arial" w:cs="Arial"/>
                <w:b/>
                <w:bCs/>
                <w:color w:val="000000"/>
                <w:sz w:val="20"/>
                <w:szCs w:val="20"/>
                <w:lang w:eastAsia="en-IN"/>
              </w:rPr>
              <w:t>, 2018</w:t>
            </w:r>
          </w:p>
        </w:tc>
        <w:tc>
          <w:tcPr>
            <w:tcW w:w="2950" w:type="dxa"/>
            <w:tcBorders>
              <w:top w:val="nil"/>
              <w:left w:val="nil"/>
              <w:bottom w:val="single" w:sz="4" w:space="0" w:color="auto"/>
              <w:right w:val="single" w:sz="4" w:space="0" w:color="auto"/>
            </w:tcBorders>
            <w:shd w:val="clear" w:color="auto" w:fill="auto"/>
            <w:hideMark/>
          </w:tcPr>
          <w:p w:rsidR="00B27BC5" w:rsidRPr="006C277F" w:rsidRDefault="00B27BC5" w:rsidP="004A2749">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Enrol</w:t>
            </w:r>
            <w:r>
              <w:rPr>
                <w:rFonts w:ascii="Arial" w:eastAsia="Times New Roman" w:hAnsi="Arial" w:cs="Arial"/>
                <w:b/>
                <w:bCs/>
                <w:color w:val="000000"/>
                <w:sz w:val="20"/>
                <w:szCs w:val="20"/>
                <w:lang w:eastAsia="en-IN"/>
              </w:rPr>
              <w:t>l.</w:t>
            </w:r>
            <w:r w:rsidRPr="006C277F">
              <w:rPr>
                <w:rFonts w:ascii="Arial" w:eastAsia="Times New Roman" w:hAnsi="Arial" w:cs="Arial"/>
                <w:b/>
                <w:bCs/>
                <w:color w:val="000000"/>
                <w:sz w:val="20"/>
                <w:szCs w:val="20"/>
                <w:lang w:eastAsia="en-IN"/>
              </w:rPr>
              <w:t xml:space="preserve">  8</w:t>
            </w:r>
            <w:r w:rsidRPr="006C277F">
              <w:rPr>
                <w:rFonts w:ascii="Arial" w:eastAsia="Times New Roman" w:hAnsi="Arial" w:cs="Arial"/>
                <w:b/>
                <w:bCs/>
                <w:color w:val="000000"/>
                <w:sz w:val="20"/>
                <w:szCs w:val="20"/>
                <w:vertAlign w:val="superscript"/>
                <w:lang w:eastAsia="en-IN"/>
              </w:rPr>
              <w:t>th</w:t>
            </w:r>
            <w:r>
              <w:rPr>
                <w:rFonts w:ascii="Arial" w:eastAsia="Times New Roman" w:hAnsi="Arial" w:cs="Arial"/>
                <w:b/>
                <w:bCs/>
                <w:color w:val="000000"/>
                <w:sz w:val="20"/>
                <w:szCs w:val="20"/>
                <w:lang w:eastAsia="en-IN"/>
              </w:rPr>
              <w:t xml:space="preserve"> </w:t>
            </w:r>
            <w:r w:rsidRPr="006C277F">
              <w:rPr>
                <w:rFonts w:ascii="Arial" w:eastAsia="Times New Roman" w:hAnsi="Arial" w:cs="Arial"/>
                <w:b/>
                <w:bCs/>
                <w:color w:val="000000"/>
                <w:sz w:val="20"/>
                <w:szCs w:val="20"/>
                <w:lang w:eastAsia="en-IN"/>
              </w:rPr>
              <w:t>Aug</w:t>
            </w:r>
            <w:r>
              <w:rPr>
                <w:rFonts w:ascii="Arial" w:eastAsia="Times New Roman" w:hAnsi="Arial" w:cs="Arial"/>
                <w:b/>
                <w:bCs/>
                <w:color w:val="000000"/>
                <w:sz w:val="20"/>
                <w:szCs w:val="20"/>
                <w:lang w:eastAsia="en-IN"/>
              </w:rPr>
              <w:t>ust ,2018</w:t>
            </w:r>
          </w:p>
        </w:tc>
        <w:tc>
          <w:tcPr>
            <w:tcW w:w="2340" w:type="dxa"/>
            <w:tcBorders>
              <w:top w:val="nil"/>
              <w:left w:val="nil"/>
              <w:bottom w:val="single" w:sz="4" w:space="0" w:color="auto"/>
              <w:right w:val="single" w:sz="4" w:space="0" w:color="auto"/>
            </w:tcBorders>
            <w:shd w:val="clear" w:color="auto" w:fill="auto"/>
            <w:hideMark/>
          </w:tcPr>
          <w:p w:rsidR="00B27BC5" w:rsidRPr="006C277F" w:rsidRDefault="00B27BC5" w:rsidP="004A2749">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Av</w:t>
            </w:r>
            <w:r>
              <w:rPr>
                <w:rFonts w:ascii="Arial" w:eastAsia="Times New Roman" w:hAnsi="Arial" w:cs="Arial"/>
                <w:b/>
                <w:bCs/>
                <w:color w:val="000000"/>
                <w:sz w:val="20"/>
                <w:szCs w:val="20"/>
                <w:lang w:eastAsia="en-IN"/>
              </w:rPr>
              <w:t>erage</w:t>
            </w:r>
            <w:r w:rsidRPr="006C277F">
              <w:rPr>
                <w:rFonts w:ascii="Arial" w:eastAsia="Times New Roman" w:hAnsi="Arial" w:cs="Arial"/>
                <w:b/>
                <w:bCs/>
                <w:color w:val="000000"/>
                <w:sz w:val="20"/>
                <w:szCs w:val="20"/>
                <w:lang w:eastAsia="en-IN"/>
              </w:rPr>
              <w:t xml:space="preserve"> </w:t>
            </w:r>
            <w:r>
              <w:rPr>
                <w:rFonts w:ascii="Arial" w:eastAsia="Times New Roman" w:hAnsi="Arial" w:cs="Arial"/>
                <w:b/>
                <w:bCs/>
                <w:color w:val="000000"/>
                <w:sz w:val="20"/>
                <w:szCs w:val="20"/>
                <w:lang w:eastAsia="en-IN"/>
              </w:rPr>
              <w:t>E</w:t>
            </w:r>
            <w:r w:rsidRPr="006C277F">
              <w:rPr>
                <w:rFonts w:ascii="Arial" w:eastAsia="Times New Roman" w:hAnsi="Arial" w:cs="Arial"/>
                <w:b/>
                <w:bCs/>
                <w:color w:val="000000"/>
                <w:sz w:val="20"/>
                <w:szCs w:val="20"/>
                <w:lang w:eastAsia="en-IN"/>
              </w:rPr>
              <w:t>nroll</w:t>
            </w:r>
            <w:r>
              <w:rPr>
                <w:rFonts w:ascii="Arial" w:eastAsia="Times New Roman" w:hAnsi="Arial" w:cs="Arial"/>
                <w:b/>
                <w:bCs/>
                <w:color w:val="000000"/>
                <w:sz w:val="20"/>
                <w:szCs w:val="20"/>
                <w:lang w:eastAsia="en-IN"/>
              </w:rPr>
              <w:t xml:space="preserve">. </w:t>
            </w:r>
            <w:r w:rsidRPr="006C277F">
              <w:rPr>
                <w:rFonts w:ascii="Arial" w:eastAsia="Times New Roman" w:hAnsi="Arial" w:cs="Arial"/>
                <w:b/>
                <w:bCs/>
                <w:color w:val="000000"/>
                <w:sz w:val="20"/>
                <w:szCs w:val="20"/>
                <w:lang w:eastAsia="en-IN"/>
              </w:rPr>
              <w:t xml:space="preserve">per </w:t>
            </w:r>
            <w:r>
              <w:rPr>
                <w:rFonts w:ascii="Arial" w:eastAsia="Times New Roman" w:hAnsi="Arial" w:cs="Arial"/>
                <w:b/>
                <w:bCs/>
                <w:color w:val="000000"/>
                <w:sz w:val="20"/>
                <w:szCs w:val="20"/>
                <w:lang w:eastAsia="en-IN"/>
              </w:rPr>
              <w:t>C</w:t>
            </w:r>
            <w:r w:rsidRPr="006C277F">
              <w:rPr>
                <w:rFonts w:ascii="Arial" w:eastAsia="Times New Roman" w:hAnsi="Arial" w:cs="Arial"/>
                <w:b/>
                <w:bCs/>
                <w:color w:val="000000"/>
                <w:sz w:val="20"/>
                <w:szCs w:val="20"/>
                <w:lang w:eastAsia="en-IN"/>
              </w:rPr>
              <w:t>ourse:</w:t>
            </w:r>
            <w:r>
              <w:rPr>
                <w:rFonts w:ascii="Arial" w:eastAsia="Times New Roman" w:hAnsi="Arial" w:cs="Arial"/>
                <w:b/>
                <w:bCs/>
                <w:color w:val="000000"/>
                <w:sz w:val="20"/>
                <w:szCs w:val="20"/>
                <w:lang w:eastAsia="en-IN"/>
              </w:rPr>
              <w:t xml:space="preserve"> </w:t>
            </w:r>
            <w:r w:rsidRPr="006C277F">
              <w:rPr>
                <w:rFonts w:ascii="Arial" w:eastAsia="Times New Roman" w:hAnsi="Arial" w:cs="Arial"/>
                <w:b/>
                <w:bCs/>
                <w:color w:val="000000"/>
                <w:sz w:val="20"/>
                <w:szCs w:val="20"/>
                <w:lang w:eastAsia="en-IN"/>
              </w:rPr>
              <w:t>5</w:t>
            </w:r>
            <w:r w:rsidRPr="006C277F">
              <w:rPr>
                <w:rFonts w:ascii="Arial" w:eastAsia="Times New Roman" w:hAnsi="Arial" w:cs="Arial"/>
                <w:b/>
                <w:bCs/>
                <w:color w:val="000000"/>
                <w:sz w:val="20"/>
                <w:szCs w:val="20"/>
                <w:vertAlign w:val="superscript"/>
                <w:lang w:eastAsia="en-IN"/>
              </w:rPr>
              <w:t>th</w:t>
            </w:r>
            <w:r>
              <w:rPr>
                <w:rFonts w:ascii="Arial" w:eastAsia="Times New Roman" w:hAnsi="Arial" w:cs="Arial"/>
                <w:b/>
                <w:bCs/>
                <w:color w:val="000000"/>
                <w:sz w:val="20"/>
                <w:szCs w:val="20"/>
                <w:lang w:eastAsia="en-IN"/>
              </w:rPr>
              <w:t xml:space="preserve"> J</w:t>
            </w:r>
            <w:r w:rsidRPr="006C277F">
              <w:rPr>
                <w:rFonts w:ascii="Arial" w:eastAsia="Times New Roman" w:hAnsi="Arial" w:cs="Arial"/>
                <w:b/>
                <w:bCs/>
                <w:color w:val="000000"/>
                <w:sz w:val="20"/>
                <w:szCs w:val="20"/>
                <w:lang w:eastAsia="en-IN"/>
              </w:rPr>
              <w:t>uly</w:t>
            </w:r>
            <w:r>
              <w:rPr>
                <w:rFonts w:ascii="Arial" w:eastAsia="Times New Roman" w:hAnsi="Arial" w:cs="Arial"/>
                <w:b/>
                <w:bCs/>
                <w:color w:val="000000"/>
                <w:sz w:val="20"/>
                <w:szCs w:val="20"/>
                <w:lang w:eastAsia="en-IN"/>
              </w:rPr>
              <w:t>, 2018</w:t>
            </w:r>
          </w:p>
        </w:tc>
        <w:tc>
          <w:tcPr>
            <w:tcW w:w="2970" w:type="dxa"/>
            <w:tcBorders>
              <w:top w:val="nil"/>
              <w:left w:val="nil"/>
              <w:bottom w:val="single" w:sz="4" w:space="0" w:color="auto"/>
              <w:right w:val="single" w:sz="4" w:space="0" w:color="auto"/>
            </w:tcBorders>
            <w:shd w:val="clear" w:color="auto" w:fill="auto"/>
            <w:hideMark/>
          </w:tcPr>
          <w:p w:rsidR="00B27BC5" w:rsidRDefault="00B27BC5" w:rsidP="004A2749">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Av</w:t>
            </w:r>
            <w:r>
              <w:rPr>
                <w:rFonts w:ascii="Arial" w:eastAsia="Times New Roman" w:hAnsi="Arial" w:cs="Arial"/>
                <w:b/>
                <w:bCs/>
                <w:color w:val="000000"/>
                <w:sz w:val="20"/>
                <w:szCs w:val="20"/>
                <w:lang w:eastAsia="en-IN"/>
              </w:rPr>
              <w:t>erage E</w:t>
            </w:r>
            <w:r w:rsidRPr="006C277F">
              <w:rPr>
                <w:rFonts w:ascii="Arial" w:eastAsia="Times New Roman" w:hAnsi="Arial" w:cs="Arial"/>
                <w:b/>
                <w:bCs/>
                <w:color w:val="000000"/>
                <w:sz w:val="20"/>
                <w:szCs w:val="20"/>
                <w:lang w:eastAsia="en-IN"/>
              </w:rPr>
              <w:t>nroll</w:t>
            </w:r>
            <w:r>
              <w:rPr>
                <w:rFonts w:ascii="Arial" w:eastAsia="Times New Roman" w:hAnsi="Arial" w:cs="Arial"/>
                <w:b/>
                <w:bCs/>
                <w:color w:val="000000"/>
                <w:sz w:val="20"/>
                <w:szCs w:val="20"/>
                <w:lang w:eastAsia="en-IN"/>
              </w:rPr>
              <w:t xml:space="preserve">. </w:t>
            </w:r>
          </w:p>
          <w:p w:rsidR="00B27BC5" w:rsidRPr="006C277F" w:rsidRDefault="00B27BC5" w:rsidP="004A2749">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per course: 8</w:t>
            </w:r>
            <w:r w:rsidRPr="00A74E09">
              <w:rPr>
                <w:rFonts w:ascii="Arial" w:eastAsia="Times New Roman" w:hAnsi="Arial" w:cs="Arial"/>
                <w:b/>
                <w:bCs/>
                <w:color w:val="000000"/>
                <w:sz w:val="20"/>
                <w:szCs w:val="20"/>
                <w:vertAlign w:val="superscript"/>
                <w:lang w:eastAsia="en-IN"/>
              </w:rPr>
              <w:t>th</w:t>
            </w:r>
            <w:r>
              <w:rPr>
                <w:rFonts w:ascii="Arial" w:eastAsia="Times New Roman" w:hAnsi="Arial" w:cs="Arial"/>
                <w:b/>
                <w:bCs/>
                <w:color w:val="000000"/>
                <w:sz w:val="20"/>
                <w:szCs w:val="20"/>
                <w:lang w:eastAsia="en-IN"/>
              </w:rPr>
              <w:t xml:space="preserve"> </w:t>
            </w:r>
            <w:r w:rsidRPr="006C277F">
              <w:rPr>
                <w:rFonts w:ascii="Arial" w:eastAsia="Times New Roman" w:hAnsi="Arial" w:cs="Arial"/>
                <w:b/>
                <w:bCs/>
                <w:color w:val="000000"/>
                <w:sz w:val="20"/>
                <w:szCs w:val="20"/>
                <w:lang w:eastAsia="en-IN"/>
              </w:rPr>
              <w:t>Aug</w:t>
            </w:r>
            <w:r>
              <w:rPr>
                <w:rFonts w:ascii="Arial" w:eastAsia="Times New Roman" w:hAnsi="Arial" w:cs="Arial"/>
                <w:b/>
                <w:bCs/>
                <w:color w:val="000000"/>
                <w:sz w:val="20"/>
                <w:szCs w:val="20"/>
                <w:lang w:eastAsia="en-IN"/>
              </w:rPr>
              <w:t>ust, 2018</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UGC</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5823</w:t>
            </w:r>
          </w:p>
        </w:tc>
        <w:tc>
          <w:tcPr>
            <w:tcW w:w="295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23815</w:t>
            </w:r>
          </w:p>
        </w:tc>
        <w:tc>
          <w:tcPr>
            <w:tcW w:w="234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129</w:t>
            </w:r>
          </w:p>
        </w:tc>
        <w:tc>
          <w:tcPr>
            <w:tcW w:w="297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506</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CEC</w:t>
            </w:r>
          </w:p>
        </w:tc>
        <w:tc>
          <w:tcPr>
            <w:tcW w:w="1280" w:type="dxa"/>
            <w:tcBorders>
              <w:top w:val="nil"/>
              <w:left w:val="nil"/>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16886</w:t>
            </w:r>
          </w:p>
        </w:tc>
        <w:tc>
          <w:tcPr>
            <w:tcW w:w="295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49882</w:t>
            </w:r>
          </w:p>
        </w:tc>
        <w:tc>
          <w:tcPr>
            <w:tcW w:w="234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170</w:t>
            </w:r>
          </w:p>
        </w:tc>
        <w:tc>
          <w:tcPr>
            <w:tcW w:w="297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430</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NPTEL</w:t>
            </w:r>
          </w:p>
        </w:tc>
        <w:tc>
          <w:tcPr>
            <w:tcW w:w="1280" w:type="dxa"/>
            <w:tcBorders>
              <w:top w:val="nil"/>
              <w:left w:val="nil"/>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31819</w:t>
            </w:r>
          </w:p>
        </w:tc>
        <w:tc>
          <w:tcPr>
            <w:tcW w:w="295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91551</w:t>
            </w:r>
          </w:p>
        </w:tc>
        <w:tc>
          <w:tcPr>
            <w:tcW w:w="234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99</w:t>
            </w:r>
          </w:p>
        </w:tc>
        <w:tc>
          <w:tcPr>
            <w:tcW w:w="297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b/>
                <w:bCs/>
                <w:sz w:val="20"/>
                <w:szCs w:val="20"/>
                <w:lang w:eastAsia="en-IN"/>
              </w:rPr>
            </w:pPr>
            <w:r w:rsidRPr="006C277F">
              <w:rPr>
                <w:rFonts w:ascii="Arial" w:eastAsia="Times New Roman" w:hAnsi="Arial" w:cs="Arial"/>
                <w:b/>
                <w:bCs/>
                <w:sz w:val="20"/>
                <w:szCs w:val="20"/>
                <w:lang w:eastAsia="en-IN"/>
              </w:rPr>
              <w:t>286</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IIM B</w:t>
            </w:r>
          </w:p>
        </w:tc>
        <w:tc>
          <w:tcPr>
            <w:tcW w:w="1280" w:type="dxa"/>
            <w:tcBorders>
              <w:top w:val="nil"/>
              <w:left w:val="nil"/>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3352</w:t>
            </w:r>
          </w:p>
        </w:tc>
        <w:tc>
          <w:tcPr>
            <w:tcW w:w="295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5811</w:t>
            </w:r>
          </w:p>
        </w:tc>
        <w:tc>
          <w:tcPr>
            <w:tcW w:w="234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419</w:t>
            </w:r>
          </w:p>
        </w:tc>
        <w:tc>
          <w:tcPr>
            <w:tcW w:w="297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726</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IGNOU</w:t>
            </w:r>
          </w:p>
        </w:tc>
        <w:tc>
          <w:tcPr>
            <w:tcW w:w="1280" w:type="dxa"/>
            <w:tcBorders>
              <w:top w:val="nil"/>
              <w:left w:val="nil"/>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8088</w:t>
            </w:r>
          </w:p>
        </w:tc>
        <w:tc>
          <w:tcPr>
            <w:tcW w:w="295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11593</w:t>
            </w:r>
          </w:p>
        </w:tc>
        <w:tc>
          <w:tcPr>
            <w:tcW w:w="234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622</w:t>
            </w:r>
          </w:p>
        </w:tc>
        <w:tc>
          <w:tcPr>
            <w:tcW w:w="297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b/>
                <w:bCs/>
                <w:sz w:val="20"/>
                <w:szCs w:val="20"/>
                <w:lang w:eastAsia="en-IN"/>
              </w:rPr>
            </w:pPr>
            <w:r w:rsidRPr="006C277F">
              <w:rPr>
                <w:rFonts w:ascii="Arial" w:eastAsia="Times New Roman" w:hAnsi="Arial" w:cs="Arial"/>
                <w:b/>
                <w:bCs/>
                <w:sz w:val="20"/>
                <w:szCs w:val="20"/>
                <w:lang w:eastAsia="en-IN"/>
              </w:rPr>
              <w:t>891</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NCERT</w:t>
            </w:r>
          </w:p>
        </w:tc>
        <w:tc>
          <w:tcPr>
            <w:tcW w:w="1280" w:type="dxa"/>
            <w:tcBorders>
              <w:top w:val="nil"/>
              <w:left w:val="nil"/>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8633</w:t>
            </w:r>
          </w:p>
        </w:tc>
        <w:tc>
          <w:tcPr>
            <w:tcW w:w="295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13313</w:t>
            </w:r>
          </w:p>
        </w:tc>
        <w:tc>
          <w:tcPr>
            <w:tcW w:w="234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431</w:t>
            </w:r>
          </w:p>
        </w:tc>
        <w:tc>
          <w:tcPr>
            <w:tcW w:w="297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665</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NIOS</w:t>
            </w:r>
          </w:p>
        </w:tc>
        <w:tc>
          <w:tcPr>
            <w:tcW w:w="1280" w:type="dxa"/>
            <w:tcBorders>
              <w:top w:val="nil"/>
              <w:left w:val="nil"/>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1840</w:t>
            </w:r>
          </w:p>
        </w:tc>
        <w:tc>
          <w:tcPr>
            <w:tcW w:w="2950" w:type="dxa"/>
            <w:tcBorders>
              <w:top w:val="nil"/>
              <w:left w:val="nil"/>
              <w:bottom w:val="single" w:sz="4" w:space="0" w:color="auto"/>
              <w:right w:val="single" w:sz="4" w:space="0" w:color="auto"/>
            </w:tcBorders>
            <w:shd w:val="clear" w:color="auto" w:fill="auto"/>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7802</w:t>
            </w:r>
            <w:r w:rsidRPr="006C277F">
              <w:rPr>
                <w:rFonts w:ascii="Arial" w:eastAsia="Times New Roman" w:hAnsi="Arial" w:cs="Arial"/>
                <w:color w:val="000000"/>
                <w:sz w:val="20"/>
                <w:szCs w:val="20"/>
                <w:lang w:eastAsia="en-IN"/>
              </w:rPr>
              <w:br/>
              <w:t>55576</w:t>
            </w:r>
          </w:p>
        </w:tc>
        <w:tc>
          <w:tcPr>
            <w:tcW w:w="234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54</w:t>
            </w:r>
          </w:p>
        </w:tc>
        <w:tc>
          <w:tcPr>
            <w:tcW w:w="2970" w:type="dxa"/>
            <w:tcBorders>
              <w:top w:val="nil"/>
              <w:left w:val="nil"/>
              <w:bottom w:val="single" w:sz="4" w:space="0" w:color="auto"/>
              <w:right w:val="single" w:sz="4" w:space="0" w:color="auto"/>
            </w:tcBorders>
            <w:shd w:val="clear" w:color="auto" w:fill="auto"/>
            <w:vAlign w:val="bottom"/>
            <w:hideMark/>
          </w:tcPr>
          <w:p w:rsidR="00B27BC5" w:rsidRPr="006C277F" w:rsidRDefault="00B27BC5" w:rsidP="004A2749">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1587 (including D</w:t>
            </w:r>
            <w:r>
              <w:rPr>
                <w:rFonts w:ascii="Arial" w:eastAsia="Times New Roman" w:hAnsi="Arial" w:cs="Arial"/>
                <w:sz w:val="20"/>
                <w:szCs w:val="20"/>
                <w:lang w:eastAsia="en-IN"/>
              </w:rPr>
              <w:t>.</w:t>
            </w:r>
            <w:r w:rsidRPr="006C277F">
              <w:rPr>
                <w:rFonts w:ascii="Arial" w:eastAsia="Times New Roman" w:hAnsi="Arial" w:cs="Arial"/>
                <w:sz w:val="20"/>
                <w:szCs w:val="20"/>
                <w:lang w:eastAsia="en-IN"/>
              </w:rPr>
              <w:t>El</w:t>
            </w:r>
            <w:r>
              <w:rPr>
                <w:rFonts w:ascii="Arial" w:eastAsia="Times New Roman" w:hAnsi="Arial" w:cs="Arial"/>
                <w:sz w:val="20"/>
                <w:szCs w:val="20"/>
                <w:lang w:eastAsia="en-IN"/>
              </w:rPr>
              <w:t>.</w:t>
            </w:r>
            <w:r w:rsidRPr="006C277F">
              <w:rPr>
                <w:rFonts w:ascii="Arial" w:eastAsia="Times New Roman" w:hAnsi="Arial" w:cs="Arial"/>
                <w:sz w:val="20"/>
                <w:szCs w:val="20"/>
                <w:lang w:eastAsia="en-IN"/>
              </w:rPr>
              <w:t>Ed)</w:t>
            </w:r>
            <w:r w:rsidRPr="006C277F">
              <w:rPr>
                <w:rFonts w:ascii="Arial" w:eastAsia="Times New Roman" w:hAnsi="Arial" w:cs="Arial"/>
                <w:sz w:val="20"/>
                <w:szCs w:val="20"/>
                <w:lang w:eastAsia="en-IN"/>
              </w:rPr>
              <w:br/>
            </w:r>
            <w:r w:rsidRPr="006C277F">
              <w:rPr>
                <w:rFonts w:ascii="Arial" w:eastAsia="Times New Roman" w:hAnsi="Arial" w:cs="Arial"/>
                <w:b/>
                <w:bCs/>
                <w:sz w:val="20"/>
                <w:szCs w:val="20"/>
                <w:lang w:eastAsia="en-IN"/>
              </w:rPr>
              <w:t>229 (excluding D</w:t>
            </w:r>
            <w:r>
              <w:rPr>
                <w:rFonts w:ascii="Arial" w:eastAsia="Times New Roman" w:hAnsi="Arial" w:cs="Arial"/>
                <w:b/>
                <w:bCs/>
                <w:sz w:val="20"/>
                <w:szCs w:val="20"/>
                <w:lang w:eastAsia="en-IN"/>
              </w:rPr>
              <w:t>.</w:t>
            </w:r>
            <w:r w:rsidRPr="006C277F">
              <w:rPr>
                <w:rFonts w:ascii="Arial" w:eastAsia="Times New Roman" w:hAnsi="Arial" w:cs="Arial"/>
                <w:b/>
                <w:bCs/>
                <w:sz w:val="20"/>
                <w:szCs w:val="20"/>
                <w:lang w:eastAsia="en-IN"/>
              </w:rPr>
              <w:t>El</w:t>
            </w:r>
            <w:r>
              <w:rPr>
                <w:rFonts w:ascii="Arial" w:eastAsia="Times New Roman" w:hAnsi="Arial" w:cs="Arial"/>
                <w:b/>
                <w:bCs/>
                <w:sz w:val="20"/>
                <w:szCs w:val="20"/>
                <w:lang w:eastAsia="en-IN"/>
              </w:rPr>
              <w:t>.</w:t>
            </w:r>
            <w:r w:rsidRPr="006C277F">
              <w:rPr>
                <w:rFonts w:ascii="Arial" w:eastAsia="Times New Roman" w:hAnsi="Arial" w:cs="Arial"/>
                <w:b/>
                <w:bCs/>
                <w:sz w:val="20"/>
                <w:szCs w:val="20"/>
                <w:lang w:eastAsia="en-IN"/>
              </w:rPr>
              <w:t>Ed)</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NITTTR</w:t>
            </w:r>
          </w:p>
        </w:tc>
        <w:tc>
          <w:tcPr>
            <w:tcW w:w="1280" w:type="dxa"/>
            <w:tcBorders>
              <w:top w:val="nil"/>
              <w:left w:val="nil"/>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464</w:t>
            </w:r>
          </w:p>
        </w:tc>
        <w:tc>
          <w:tcPr>
            <w:tcW w:w="295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684</w:t>
            </w:r>
          </w:p>
        </w:tc>
        <w:tc>
          <w:tcPr>
            <w:tcW w:w="234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77</w:t>
            </w:r>
          </w:p>
        </w:tc>
        <w:tc>
          <w:tcPr>
            <w:tcW w:w="297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171</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AICTE</w:t>
            </w:r>
          </w:p>
        </w:tc>
        <w:tc>
          <w:tcPr>
            <w:tcW w:w="1280" w:type="dxa"/>
            <w:tcBorders>
              <w:top w:val="nil"/>
              <w:left w:val="nil"/>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338</w:t>
            </w:r>
          </w:p>
        </w:tc>
        <w:tc>
          <w:tcPr>
            <w:tcW w:w="295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2839</w:t>
            </w:r>
          </w:p>
        </w:tc>
        <w:tc>
          <w:tcPr>
            <w:tcW w:w="234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67</w:t>
            </w:r>
          </w:p>
        </w:tc>
        <w:tc>
          <w:tcPr>
            <w:tcW w:w="2970" w:type="dxa"/>
            <w:tcBorders>
              <w:top w:val="nil"/>
              <w:left w:val="nil"/>
              <w:bottom w:val="single" w:sz="4" w:space="0" w:color="auto"/>
              <w:right w:val="single" w:sz="4" w:space="0" w:color="auto"/>
            </w:tcBorders>
            <w:shd w:val="clear" w:color="auto" w:fill="auto"/>
            <w:noWrap/>
            <w:vAlign w:val="bottom"/>
            <w:hideMark/>
          </w:tcPr>
          <w:p w:rsidR="00B27BC5" w:rsidRPr="006C277F" w:rsidRDefault="00B27BC5" w:rsidP="004A2749">
            <w:pPr>
              <w:spacing w:after="0" w:line="240" w:lineRule="auto"/>
              <w:jc w:val="center"/>
              <w:rPr>
                <w:rFonts w:ascii="Arial" w:eastAsia="Times New Roman" w:hAnsi="Arial" w:cs="Arial"/>
                <w:sz w:val="20"/>
                <w:szCs w:val="20"/>
                <w:lang w:eastAsia="en-IN"/>
              </w:rPr>
            </w:pPr>
            <w:r w:rsidRPr="006C277F">
              <w:rPr>
                <w:rFonts w:ascii="Arial" w:eastAsia="Times New Roman" w:hAnsi="Arial" w:cs="Arial"/>
                <w:sz w:val="20"/>
                <w:szCs w:val="20"/>
                <w:lang w:eastAsia="en-IN"/>
              </w:rPr>
              <w:t>473</w:t>
            </w:r>
          </w:p>
        </w:tc>
      </w:tr>
      <w:tr w:rsidR="00B27BC5" w:rsidRPr="006C277F" w:rsidTr="004A2749">
        <w:trPr>
          <w:trHeight w:val="259"/>
          <w:jc w:val="center"/>
        </w:trPr>
        <w:tc>
          <w:tcPr>
            <w:tcW w:w="1234" w:type="dxa"/>
            <w:tcBorders>
              <w:top w:val="nil"/>
              <w:left w:val="single" w:sz="4" w:space="0" w:color="auto"/>
              <w:bottom w:val="single" w:sz="4" w:space="0" w:color="auto"/>
              <w:right w:val="single" w:sz="4" w:space="0" w:color="auto"/>
            </w:tcBorders>
            <w:shd w:val="clear" w:color="auto" w:fill="auto"/>
            <w:noWrap/>
            <w:vAlign w:val="center"/>
            <w:hideMark/>
          </w:tcPr>
          <w:p w:rsidR="00B27BC5" w:rsidRPr="006C277F" w:rsidRDefault="00B27BC5" w:rsidP="004A2749">
            <w:pPr>
              <w:spacing w:after="0" w:line="240" w:lineRule="auto"/>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 xml:space="preserve">Total </w:t>
            </w:r>
          </w:p>
        </w:tc>
        <w:tc>
          <w:tcPr>
            <w:tcW w:w="1280" w:type="dxa"/>
            <w:tcBorders>
              <w:top w:val="nil"/>
              <w:left w:val="nil"/>
              <w:bottom w:val="single" w:sz="4" w:space="0" w:color="auto"/>
              <w:right w:val="single" w:sz="4" w:space="0" w:color="auto"/>
            </w:tcBorders>
            <w:shd w:val="clear" w:color="auto" w:fill="auto"/>
            <w:noWrap/>
            <w:hideMark/>
          </w:tcPr>
          <w:p w:rsidR="00B27BC5" w:rsidRPr="006C277F" w:rsidRDefault="00B27BC5" w:rsidP="004A2749">
            <w:pPr>
              <w:spacing w:after="0" w:line="240" w:lineRule="auto"/>
              <w:jc w:val="center"/>
              <w:rPr>
                <w:rFonts w:ascii="Arial" w:eastAsia="Times New Roman" w:hAnsi="Arial" w:cs="Arial"/>
                <w:b/>
                <w:bCs/>
                <w:color w:val="000000"/>
                <w:sz w:val="20"/>
                <w:szCs w:val="20"/>
                <w:lang w:eastAsia="en-IN"/>
              </w:rPr>
            </w:pPr>
            <w:r w:rsidRPr="006C277F">
              <w:rPr>
                <w:rFonts w:ascii="Arial" w:eastAsia="Times New Roman" w:hAnsi="Arial" w:cs="Arial"/>
                <w:b/>
                <w:bCs/>
                <w:color w:val="000000"/>
                <w:sz w:val="20"/>
                <w:szCs w:val="20"/>
                <w:lang w:eastAsia="en-IN"/>
              </w:rPr>
              <w:t>77243</w:t>
            </w:r>
          </w:p>
        </w:tc>
        <w:tc>
          <w:tcPr>
            <w:tcW w:w="2950" w:type="dxa"/>
            <w:tcBorders>
              <w:top w:val="nil"/>
              <w:left w:val="nil"/>
              <w:bottom w:val="single" w:sz="4" w:space="0" w:color="auto"/>
              <w:right w:val="single" w:sz="4" w:space="0" w:color="auto"/>
            </w:tcBorders>
            <w:shd w:val="clear" w:color="auto" w:fill="auto"/>
            <w:vAlign w:val="bottom"/>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b/>
                <w:bCs/>
                <w:color w:val="000000"/>
                <w:sz w:val="20"/>
                <w:szCs w:val="20"/>
                <w:lang w:eastAsia="en-IN"/>
              </w:rPr>
              <w:t>207290  (excluding D</w:t>
            </w:r>
            <w:r>
              <w:rPr>
                <w:rFonts w:ascii="Arial" w:eastAsia="Times New Roman" w:hAnsi="Arial" w:cs="Arial"/>
                <w:b/>
                <w:bCs/>
                <w:color w:val="000000"/>
                <w:sz w:val="20"/>
                <w:szCs w:val="20"/>
                <w:lang w:eastAsia="en-IN"/>
              </w:rPr>
              <w:t>.</w:t>
            </w:r>
            <w:r w:rsidRPr="006C277F">
              <w:rPr>
                <w:rFonts w:ascii="Arial" w:eastAsia="Times New Roman" w:hAnsi="Arial" w:cs="Arial"/>
                <w:b/>
                <w:bCs/>
                <w:color w:val="000000"/>
                <w:sz w:val="20"/>
                <w:szCs w:val="20"/>
                <w:lang w:eastAsia="en-IN"/>
              </w:rPr>
              <w:t>El</w:t>
            </w:r>
            <w:r>
              <w:rPr>
                <w:rFonts w:ascii="Arial" w:eastAsia="Times New Roman" w:hAnsi="Arial" w:cs="Arial"/>
                <w:b/>
                <w:bCs/>
                <w:color w:val="000000"/>
                <w:sz w:val="20"/>
                <w:szCs w:val="20"/>
                <w:lang w:eastAsia="en-IN"/>
              </w:rPr>
              <w:t>.</w:t>
            </w:r>
            <w:r w:rsidRPr="006C277F">
              <w:rPr>
                <w:rFonts w:ascii="Arial" w:eastAsia="Times New Roman" w:hAnsi="Arial" w:cs="Arial"/>
                <w:b/>
                <w:bCs/>
                <w:color w:val="000000"/>
                <w:sz w:val="20"/>
                <w:szCs w:val="20"/>
                <w:lang w:eastAsia="en-IN"/>
              </w:rPr>
              <w:t>Ed)</w:t>
            </w:r>
            <w:r w:rsidRPr="006C277F">
              <w:rPr>
                <w:rFonts w:ascii="Arial" w:eastAsia="Times New Roman" w:hAnsi="Arial" w:cs="Arial"/>
                <w:color w:val="000000"/>
                <w:sz w:val="20"/>
                <w:szCs w:val="20"/>
                <w:lang w:eastAsia="en-IN"/>
              </w:rPr>
              <w:br/>
              <w:t>255064  (including D</w:t>
            </w:r>
            <w:r>
              <w:rPr>
                <w:rFonts w:ascii="Arial" w:eastAsia="Times New Roman" w:hAnsi="Arial" w:cs="Arial"/>
                <w:color w:val="000000"/>
                <w:sz w:val="20"/>
                <w:szCs w:val="20"/>
                <w:lang w:eastAsia="en-IN"/>
              </w:rPr>
              <w:t>.</w:t>
            </w:r>
            <w:r w:rsidRPr="006C277F">
              <w:rPr>
                <w:rFonts w:ascii="Arial" w:eastAsia="Times New Roman" w:hAnsi="Arial" w:cs="Arial"/>
                <w:color w:val="000000"/>
                <w:sz w:val="20"/>
                <w:szCs w:val="20"/>
                <w:lang w:eastAsia="en-IN"/>
              </w:rPr>
              <w:t>El</w:t>
            </w:r>
            <w:r>
              <w:rPr>
                <w:rFonts w:ascii="Arial" w:eastAsia="Times New Roman" w:hAnsi="Arial" w:cs="Arial"/>
                <w:color w:val="000000"/>
                <w:sz w:val="20"/>
                <w:szCs w:val="20"/>
                <w:lang w:eastAsia="en-IN"/>
              </w:rPr>
              <w:t>.</w:t>
            </w:r>
            <w:r w:rsidRPr="006C277F">
              <w:rPr>
                <w:rFonts w:ascii="Arial" w:eastAsia="Times New Roman" w:hAnsi="Arial" w:cs="Arial"/>
                <w:color w:val="000000"/>
                <w:sz w:val="20"/>
                <w:szCs w:val="20"/>
                <w:lang w:eastAsia="en-IN"/>
              </w:rPr>
              <w:t>Ed)</w:t>
            </w:r>
          </w:p>
        </w:tc>
        <w:tc>
          <w:tcPr>
            <w:tcW w:w="2340" w:type="dxa"/>
            <w:tcBorders>
              <w:top w:val="nil"/>
              <w:left w:val="nil"/>
              <w:bottom w:val="single" w:sz="4" w:space="0" w:color="auto"/>
              <w:right w:val="single" w:sz="4" w:space="0" w:color="auto"/>
            </w:tcBorders>
            <w:shd w:val="clear" w:color="auto" w:fill="auto"/>
            <w:noWrap/>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140</w:t>
            </w:r>
          </w:p>
        </w:tc>
        <w:tc>
          <w:tcPr>
            <w:tcW w:w="2970" w:type="dxa"/>
            <w:tcBorders>
              <w:top w:val="nil"/>
              <w:left w:val="nil"/>
              <w:bottom w:val="single" w:sz="4" w:space="0" w:color="auto"/>
              <w:right w:val="single" w:sz="4" w:space="0" w:color="auto"/>
            </w:tcBorders>
            <w:shd w:val="clear" w:color="auto" w:fill="auto"/>
            <w:hideMark/>
          </w:tcPr>
          <w:p w:rsidR="00B27BC5" w:rsidRPr="006C277F" w:rsidRDefault="00B27BC5" w:rsidP="004A2749">
            <w:pPr>
              <w:spacing w:after="0" w:line="240" w:lineRule="auto"/>
              <w:jc w:val="center"/>
              <w:rPr>
                <w:rFonts w:ascii="Arial" w:eastAsia="Times New Roman" w:hAnsi="Arial" w:cs="Arial"/>
                <w:color w:val="000000"/>
                <w:sz w:val="20"/>
                <w:szCs w:val="20"/>
                <w:lang w:eastAsia="en-IN"/>
              </w:rPr>
            </w:pPr>
            <w:r w:rsidRPr="006C277F">
              <w:rPr>
                <w:rFonts w:ascii="Arial" w:eastAsia="Times New Roman" w:hAnsi="Arial" w:cs="Arial"/>
                <w:color w:val="000000"/>
                <w:sz w:val="20"/>
                <w:szCs w:val="20"/>
                <w:lang w:eastAsia="en-IN"/>
              </w:rPr>
              <w:t>365</w:t>
            </w:r>
            <w:r w:rsidRPr="006C277F">
              <w:rPr>
                <w:rFonts w:ascii="Arial" w:eastAsia="Times New Roman" w:hAnsi="Arial" w:cs="Arial"/>
                <w:color w:val="000000"/>
                <w:sz w:val="20"/>
                <w:szCs w:val="20"/>
                <w:lang w:eastAsia="en-IN"/>
              </w:rPr>
              <w:br/>
              <w:t>448</w:t>
            </w:r>
          </w:p>
        </w:tc>
      </w:tr>
    </w:tbl>
    <w:p w:rsidR="00B27BC5" w:rsidRDefault="00B27BC5" w:rsidP="00B27BC5">
      <w:pPr>
        <w:spacing w:after="0" w:line="240" w:lineRule="auto"/>
        <w:rPr>
          <w:rFonts w:ascii="Arial" w:hAnsi="Arial" w:cs="Arial"/>
          <w:bCs/>
        </w:rPr>
      </w:pPr>
      <w:r>
        <w:rPr>
          <w:rFonts w:ascii="Arial" w:hAnsi="Arial" w:cs="Arial"/>
          <w:bCs/>
        </w:rPr>
        <w:t xml:space="preserve"> </w:t>
      </w:r>
    </w:p>
    <w:tbl>
      <w:tblPr>
        <w:tblW w:w="8218" w:type="dxa"/>
        <w:jc w:val="center"/>
        <w:tblInd w:w="-172" w:type="dxa"/>
        <w:tblLook w:val="04A0"/>
      </w:tblPr>
      <w:tblGrid>
        <w:gridCol w:w="1604"/>
        <w:gridCol w:w="2896"/>
        <w:gridCol w:w="3718"/>
      </w:tblGrid>
      <w:tr w:rsidR="00B27BC5" w:rsidRPr="00A74E09" w:rsidTr="004A2749">
        <w:trPr>
          <w:trHeight w:val="259"/>
          <w:jc w:val="center"/>
        </w:trPr>
        <w:tc>
          <w:tcPr>
            <w:tcW w:w="82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 xml:space="preserve">Courses with less </w:t>
            </w:r>
            <w:r>
              <w:rPr>
                <w:rFonts w:ascii="Arial" w:eastAsia="Times New Roman" w:hAnsi="Arial" w:cs="Arial"/>
                <w:b/>
                <w:bCs/>
                <w:color w:val="000000"/>
                <w:sz w:val="20"/>
                <w:szCs w:val="20"/>
                <w:lang w:eastAsia="en-IN"/>
              </w:rPr>
              <w:t>C</w:t>
            </w:r>
            <w:r w:rsidRPr="00A74E09">
              <w:rPr>
                <w:rFonts w:ascii="Arial" w:eastAsia="Times New Roman" w:hAnsi="Arial" w:cs="Arial"/>
                <w:b/>
                <w:bCs/>
                <w:color w:val="000000"/>
                <w:sz w:val="20"/>
                <w:szCs w:val="20"/>
                <w:lang w:eastAsia="en-IN"/>
              </w:rPr>
              <w:t xml:space="preserve">ontent </w:t>
            </w:r>
            <w:r>
              <w:rPr>
                <w:rFonts w:ascii="Arial" w:eastAsia="Times New Roman" w:hAnsi="Arial" w:cs="Arial"/>
                <w:b/>
                <w:bCs/>
                <w:color w:val="000000"/>
                <w:sz w:val="20"/>
                <w:szCs w:val="20"/>
                <w:lang w:eastAsia="en-IN"/>
              </w:rPr>
              <w:t>C</w:t>
            </w:r>
            <w:r w:rsidRPr="00A74E09">
              <w:rPr>
                <w:rFonts w:ascii="Arial" w:eastAsia="Times New Roman" w:hAnsi="Arial" w:cs="Arial"/>
                <w:b/>
                <w:bCs/>
                <w:color w:val="000000"/>
                <w:sz w:val="20"/>
                <w:szCs w:val="20"/>
                <w:lang w:eastAsia="en-IN"/>
              </w:rPr>
              <w:t xml:space="preserve">ount </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 xml:space="preserve">NC Name </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 xml:space="preserve">Content </w:t>
            </w:r>
            <w:r>
              <w:rPr>
                <w:rFonts w:ascii="Arial" w:eastAsia="Times New Roman" w:hAnsi="Arial" w:cs="Arial"/>
                <w:b/>
                <w:bCs/>
                <w:color w:val="000000"/>
                <w:sz w:val="20"/>
                <w:szCs w:val="20"/>
                <w:lang w:eastAsia="en-IN"/>
              </w:rPr>
              <w:t>C</w:t>
            </w:r>
            <w:r w:rsidRPr="00A74E09">
              <w:rPr>
                <w:rFonts w:ascii="Arial" w:eastAsia="Times New Roman" w:hAnsi="Arial" w:cs="Arial"/>
                <w:b/>
                <w:bCs/>
                <w:color w:val="000000"/>
                <w:sz w:val="20"/>
                <w:szCs w:val="20"/>
                <w:lang w:eastAsia="en-IN"/>
              </w:rPr>
              <w:t>ount &lt; 10</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 xml:space="preserve">Courses started </w:t>
            </w:r>
            <w:r w:rsidRPr="00A74E09">
              <w:rPr>
                <w:rFonts w:ascii="Arial" w:hAnsi="Arial" w:cs="Arial"/>
                <w:b/>
                <w:color w:val="222222"/>
                <w:sz w:val="20"/>
                <w:szCs w:val="20"/>
                <w:shd w:val="clear" w:color="auto" w:fill="FFFFFF"/>
              </w:rPr>
              <w:t>upto 13</w:t>
            </w:r>
            <w:r w:rsidRPr="00A74E09">
              <w:rPr>
                <w:rFonts w:ascii="Arial" w:hAnsi="Arial" w:cs="Arial"/>
                <w:b/>
                <w:color w:val="222222"/>
                <w:sz w:val="20"/>
                <w:szCs w:val="20"/>
                <w:shd w:val="clear" w:color="auto" w:fill="FFFFFF"/>
                <w:vertAlign w:val="superscript"/>
              </w:rPr>
              <w:t>th</w:t>
            </w:r>
            <w:r w:rsidRPr="00A74E09">
              <w:rPr>
                <w:rFonts w:ascii="Arial" w:hAnsi="Arial" w:cs="Arial"/>
                <w:b/>
                <w:color w:val="222222"/>
                <w:sz w:val="20"/>
                <w:szCs w:val="20"/>
                <w:shd w:val="clear" w:color="auto" w:fill="FFFFFF"/>
              </w:rPr>
              <w:t xml:space="preserve"> Aug</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UGC</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9</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6</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CEC</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44</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8</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NPTEL</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124</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92</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IIM B</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0</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0</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IGNOU</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4</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3</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NCERT</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0</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0</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NIOS</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3</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3</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NITTTR</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4</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1</w:t>
            </w:r>
          </w:p>
        </w:tc>
      </w:tr>
      <w:tr w:rsidR="00B27BC5" w:rsidRPr="00A74E09" w:rsidTr="004A2749">
        <w:trPr>
          <w:trHeight w:val="259"/>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rPr>
                <w:rFonts w:ascii="Arial" w:eastAsia="Times New Roman" w:hAnsi="Arial" w:cs="Arial"/>
                <w:b/>
                <w:bCs/>
                <w:color w:val="000000"/>
                <w:sz w:val="20"/>
                <w:szCs w:val="20"/>
                <w:lang w:eastAsia="en-IN"/>
              </w:rPr>
            </w:pPr>
            <w:r w:rsidRPr="00A74E09">
              <w:rPr>
                <w:rFonts w:ascii="Arial" w:eastAsia="Times New Roman" w:hAnsi="Arial" w:cs="Arial"/>
                <w:b/>
                <w:bCs/>
                <w:color w:val="000000"/>
                <w:sz w:val="20"/>
                <w:szCs w:val="20"/>
                <w:lang w:eastAsia="en-IN"/>
              </w:rPr>
              <w:t>AICTE</w:t>
            </w:r>
          </w:p>
        </w:tc>
        <w:tc>
          <w:tcPr>
            <w:tcW w:w="2896" w:type="dxa"/>
            <w:tcBorders>
              <w:top w:val="nil"/>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0</w:t>
            </w:r>
          </w:p>
        </w:tc>
        <w:tc>
          <w:tcPr>
            <w:tcW w:w="3718" w:type="dxa"/>
            <w:tcBorders>
              <w:top w:val="nil"/>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color w:val="000000"/>
                <w:sz w:val="20"/>
                <w:szCs w:val="20"/>
                <w:lang w:eastAsia="en-IN"/>
              </w:rPr>
            </w:pPr>
            <w:r w:rsidRPr="00A74E09">
              <w:rPr>
                <w:rFonts w:ascii="Arial" w:eastAsia="Times New Roman" w:hAnsi="Arial" w:cs="Arial"/>
                <w:color w:val="000000"/>
                <w:sz w:val="20"/>
                <w:szCs w:val="20"/>
                <w:lang w:eastAsia="en-IN"/>
              </w:rPr>
              <w:t>0</w:t>
            </w:r>
          </w:p>
        </w:tc>
      </w:tr>
      <w:tr w:rsidR="00B27BC5" w:rsidRPr="00A74E09" w:rsidTr="004A2749">
        <w:trPr>
          <w:trHeight w:val="259"/>
          <w:jc w:val="center"/>
        </w:trPr>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b/>
                <w:bCs/>
                <w:color w:val="000000"/>
                <w:sz w:val="20"/>
                <w:szCs w:val="20"/>
                <w:lang w:eastAsia="en-IN"/>
              </w:rPr>
            </w:pPr>
          </w:p>
        </w:tc>
        <w:tc>
          <w:tcPr>
            <w:tcW w:w="2896" w:type="dxa"/>
            <w:tcBorders>
              <w:top w:val="single" w:sz="4" w:space="0" w:color="auto"/>
              <w:left w:val="nil"/>
              <w:bottom w:val="single" w:sz="4" w:space="0" w:color="auto"/>
              <w:right w:val="single" w:sz="4" w:space="0" w:color="auto"/>
            </w:tcBorders>
            <w:shd w:val="clear" w:color="auto" w:fill="auto"/>
            <w:noWrap/>
            <w:vAlign w:val="bottom"/>
            <w:hideMark/>
          </w:tcPr>
          <w:p w:rsidR="00B27BC5" w:rsidRPr="00A74E09" w:rsidRDefault="00B27BC5" w:rsidP="004A2749">
            <w:pPr>
              <w:spacing w:after="0" w:line="240" w:lineRule="auto"/>
              <w:jc w:val="center"/>
              <w:rPr>
                <w:rFonts w:ascii="Arial" w:eastAsia="Times New Roman" w:hAnsi="Arial" w:cs="Arial"/>
                <w:b/>
                <w:color w:val="000000"/>
                <w:sz w:val="20"/>
                <w:szCs w:val="20"/>
                <w:lang w:eastAsia="en-IN"/>
              </w:rPr>
            </w:pPr>
            <w:r w:rsidRPr="00A74E09">
              <w:rPr>
                <w:rFonts w:ascii="Arial" w:eastAsia="Times New Roman" w:hAnsi="Arial" w:cs="Arial"/>
                <w:b/>
                <w:color w:val="000000"/>
                <w:sz w:val="20"/>
                <w:szCs w:val="20"/>
                <w:lang w:eastAsia="en-IN"/>
              </w:rPr>
              <w:t>188</w:t>
            </w:r>
          </w:p>
        </w:tc>
        <w:tc>
          <w:tcPr>
            <w:tcW w:w="3718" w:type="dxa"/>
            <w:tcBorders>
              <w:top w:val="single" w:sz="4" w:space="0" w:color="auto"/>
              <w:left w:val="nil"/>
              <w:bottom w:val="single" w:sz="4" w:space="0" w:color="auto"/>
              <w:right w:val="single" w:sz="4" w:space="0" w:color="auto"/>
            </w:tcBorders>
          </w:tcPr>
          <w:p w:rsidR="00B27BC5" w:rsidRPr="00A74E09" w:rsidRDefault="00B27BC5" w:rsidP="004A2749">
            <w:pPr>
              <w:spacing w:after="0" w:line="240" w:lineRule="auto"/>
              <w:jc w:val="center"/>
              <w:rPr>
                <w:rFonts w:ascii="Arial" w:eastAsia="Times New Roman" w:hAnsi="Arial" w:cs="Arial"/>
                <w:b/>
                <w:color w:val="000000"/>
                <w:sz w:val="20"/>
                <w:szCs w:val="20"/>
                <w:lang w:eastAsia="en-IN"/>
              </w:rPr>
            </w:pPr>
            <w:r w:rsidRPr="00A74E09">
              <w:rPr>
                <w:rFonts w:ascii="Arial" w:eastAsia="Times New Roman" w:hAnsi="Arial" w:cs="Arial"/>
                <w:b/>
                <w:color w:val="000000"/>
                <w:sz w:val="20"/>
                <w:szCs w:val="20"/>
                <w:lang w:eastAsia="en-IN"/>
              </w:rPr>
              <w:t>113</w:t>
            </w:r>
          </w:p>
        </w:tc>
      </w:tr>
    </w:tbl>
    <w:p w:rsidR="00B27BC5" w:rsidRDefault="00B27BC5" w:rsidP="00B27BC5">
      <w:pPr>
        <w:rPr>
          <w:rFonts w:ascii="Arial" w:hAnsi="Arial" w:cs="Arial"/>
          <w:bCs/>
        </w:rPr>
      </w:pPr>
    </w:p>
    <w:p w:rsidR="00B27BC5" w:rsidRDefault="00B27BC5" w:rsidP="00B27BC5">
      <w:pPr>
        <w:rPr>
          <w:rFonts w:ascii="Arial" w:hAnsi="Arial" w:cs="Arial"/>
          <w:bCs/>
        </w:rPr>
      </w:pPr>
    </w:p>
    <w:p w:rsidR="00B27BC5" w:rsidRDefault="00B27BC5" w:rsidP="00B27BC5">
      <w:pPr>
        <w:jc w:val="right"/>
        <w:rPr>
          <w:rFonts w:ascii="Arial" w:hAnsi="Arial" w:cs="Arial"/>
          <w:bCs/>
        </w:rPr>
      </w:pPr>
      <w:r w:rsidRPr="00CC2053">
        <w:rPr>
          <w:rFonts w:ascii="Arial" w:hAnsi="Arial" w:cs="Arial"/>
          <w:b/>
          <w:bCs/>
          <w:u w:val="single"/>
        </w:rPr>
        <w:t xml:space="preserve">Agenda Item No. </w:t>
      </w:r>
      <w:r>
        <w:rPr>
          <w:rFonts w:ascii="Arial" w:hAnsi="Arial" w:cs="Arial"/>
          <w:b/>
          <w:bCs/>
          <w:u w:val="single"/>
        </w:rPr>
        <w:t>5</w:t>
      </w:r>
    </w:p>
    <w:p w:rsidR="00155A92" w:rsidRPr="00155A92" w:rsidRDefault="00155A92" w:rsidP="00155A92">
      <w:pPr>
        <w:jc w:val="center"/>
        <w:rPr>
          <w:rFonts w:ascii="Arial" w:hAnsi="Arial" w:cs="Arial"/>
          <w:b/>
          <w:bCs/>
          <w:u w:val="single"/>
        </w:rPr>
      </w:pPr>
      <w:r w:rsidRPr="00155A92">
        <w:rPr>
          <w:rFonts w:ascii="Arial" w:hAnsi="Arial" w:cs="Arial"/>
          <w:b/>
          <w:bCs/>
          <w:u w:val="single"/>
        </w:rPr>
        <w:t>Mapping of SWAYAM Courses to the model curriculum</w:t>
      </w:r>
    </w:p>
    <w:p w:rsidR="00155A92" w:rsidRPr="00155A92" w:rsidRDefault="00155A92" w:rsidP="00155A92">
      <w:pPr>
        <w:jc w:val="both"/>
        <w:rPr>
          <w:rFonts w:ascii="Arial" w:hAnsi="Arial" w:cs="Arial"/>
          <w:b/>
          <w:bCs/>
        </w:rPr>
      </w:pPr>
      <w:r w:rsidRPr="00155A92">
        <w:rPr>
          <w:rFonts w:ascii="Arial" w:hAnsi="Arial" w:cs="Arial"/>
          <w:b/>
          <w:bCs/>
        </w:rPr>
        <w:t>Purport</w:t>
      </w:r>
    </w:p>
    <w:p w:rsidR="00155A92" w:rsidRDefault="00155A92" w:rsidP="00155A92">
      <w:pPr>
        <w:jc w:val="both"/>
        <w:rPr>
          <w:rFonts w:ascii="Arial" w:hAnsi="Arial" w:cs="Arial"/>
          <w:bCs/>
        </w:rPr>
      </w:pPr>
      <w:r w:rsidRPr="00155A92">
        <w:rPr>
          <w:rFonts w:ascii="Arial" w:hAnsi="Arial" w:cs="Arial"/>
          <w:bCs/>
        </w:rPr>
        <w:t xml:space="preserve">The objective of this Note is to </w:t>
      </w:r>
      <w:r w:rsidR="00A53D88">
        <w:rPr>
          <w:rFonts w:ascii="Arial" w:hAnsi="Arial" w:cs="Arial"/>
          <w:bCs/>
        </w:rPr>
        <w:t>request the Board to finalize the time frame</w:t>
      </w:r>
      <w:r w:rsidRPr="00155A92">
        <w:rPr>
          <w:rFonts w:ascii="Arial" w:hAnsi="Arial" w:cs="Arial"/>
          <w:bCs/>
        </w:rPr>
        <w:t xml:space="preserve"> for Mapping of SWAYAM Courses to the model curriculum.</w:t>
      </w:r>
    </w:p>
    <w:p w:rsidR="00155A92" w:rsidRPr="00155A92" w:rsidRDefault="00155A92" w:rsidP="00155A92">
      <w:pPr>
        <w:spacing w:after="0" w:line="240" w:lineRule="auto"/>
        <w:jc w:val="both"/>
        <w:rPr>
          <w:rFonts w:ascii="Arial" w:hAnsi="Arial" w:cs="Arial"/>
          <w:bCs/>
        </w:rPr>
      </w:pPr>
    </w:p>
    <w:p w:rsidR="00155A92" w:rsidRPr="00155A92" w:rsidRDefault="00155A92" w:rsidP="00155A92">
      <w:pPr>
        <w:jc w:val="both"/>
        <w:rPr>
          <w:rFonts w:ascii="Arial" w:hAnsi="Arial" w:cs="Arial"/>
          <w:b/>
        </w:rPr>
      </w:pPr>
      <w:r w:rsidRPr="00155A92">
        <w:rPr>
          <w:rFonts w:ascii="Arial" w:hAnsi="Arial" w:cs="Arial"/>
          <w:b/>
        </w:rPr>
        <w:t>Background</w:t>
      </w:r>
    </w:p>
    <w:p w:rsidR="00155A92" w:rsidRDefault="00155A92" w:rsidP="00155A92">
      <w:pPr>
        <w:jc w:val="both"/>
        <w:rPr>
          <w:rFonts w:ascii="Arial" w:hAnsi="Arial" w:cs="Arial"/>
        </w:rPr>
      </w:pPr>
      <w:r w:rsidRPr="00155A92">
        <w:rPr>
          <w:rFonts w:ascii="Arial" w:hAnsi="Arial" w:cs="Arial"/>
        </w:rPr>
        <w:t>As per the Regulations</w:t>
      </w:r>
      <w:r>
        <w:rPr>
          <w:rFonts w:ascii="Arial" w:hAnsi="Arial" w:cs="Arial"/>
        </w:rPr>
        <w:t xml:space="preserve">, </w:t>
      </w:r>
      <w:r w:rsidRPr="00155A92">
        <w:rPr>
          <w:rFonts w:ascii="Arial" w:hAnsi="Arial" w:cs="Arial"/>
        </w:rPr>
        <w:t>2016 (</w:t>
      </w:r>
      <w:r>
        <w:rPr>
          <w:rFonts w:ascii="Arial" w:hAnsi="Arial" w:cs="Arial"/>
        </w:rPr>
        <w:t>C</w:t>
      </w:r>
      <w:r w:rsidRPr="00155A92">
        <w:rPr>
          <w:rFonts w:ascii="Arial" w:hAnsi="Arial" w:cs="Arial"/>
        </w:rPr>
        <w:t xml:space="preserve">redit </w:t>
      </w:r>
      <w:r>
        <w:rPr>
          <w:rFonts w:ascii="Arial" w:hAnsi="Arial" w:cs="Arial"/>
        </w:rPr>
        <w:t>F</w:t>
      </w:r>
      <w:r w:rsidRPr="00155A92">
        <w:rPr>
          <w:rFonts w:ascii="Arial" w:hAnsi="Arial" w:cs="Arial"/>
        </w:rPr>
        <w:t xml:space="preserve">ramework for </w:t>
      </w:r>
      <w:r>
        <w:rPr>
          <w:rFonts w:ascii="Arial" w:hAnsi="Arial" w:cs="Arial"/>
        </w:rPr>
        <w:t>O</w:t>
      </w:r>
      <w:r w:rsidRPr="00155A92">
        <w:rPr>
          <w:rFonts w:ascii="Arial" w:hAnsi="Arial" w:cs="Arial"/>
        </w:rPr>
        <w:t xml:space="preserve">nline </w:t>
      </w:r>
      <w:r>
        <w:rPr>
          <w:rFonts w:ascii="Arial" w:hAnsi="Arial" w:cs="Arial"/>
        </w:rPr>
        <w:t>L</w:t>
      </w:r>
      <w:r w:rsidRPr="00155A92">
        <w:rPr>
          <w:rFonts w:ascii="Arial" w:hAnsi="Arial" w:cs="Arial"/>
        </w:rPr>
        <w:t xml:space="preserve">earning </w:t>
      </w:r>
      <w:r>
        <w:rPr>
          <w:rFonts w:ascii="Arial" w:hAnsi="Arial" w:cs="Arial"/>
        </w:rPr>
        <w:t>C</w:t>
      </w:r>
      <w:r w:rsidRPr="00155A92">
        <w:rPr>
          <w:rFonts w:ascii="Arial" w:hAnsi="Arial" w:cs="Arial"/>
        </w:rPr>
        <w:t>ourses through SWAYAM) issued by UGC &amp; AICTE, credit transfer up to 20% on the basis of MOOCs on SWAYAM is allowed. It has been seen that some Universities are unable to find / identify courses to their curriculum and in some areas unable to find courses through SWAYAM. In previous board meetings it was discussed and decided to align the courses to the academic Curriculum.</w:t>
      </w:r>
      <w:r w:rsidR="00A53D88">
        <w:rPr>
          <w:rFonts w:ascii="Arial" w:hAnsi="Arial" w:cs="Arial"/>
        </w:rPr>
        <w:t xml:space="preserve"> The ultimate objective of SWAYAM is that ,  e</w:t>
      </w:r>
      <w:r w:rsidRPr="00155A92">
        <w:rPr>
          <w:rFonts w:ascii="Arial" w:hAnsi="Arial" w:cs="Arial"/>
        </w:rPr>
        <w:t>very course that is taught in the class should be available in SWAYAM</w:t>
      </w:r>
      <w:r w:rsidR="00A53D88">
        <w:rPr>
          <w:rFonts w:ascii="Arial" w:hAnsi="Arial" w:cs="Arial"/>
        </w:rPr>
        <w:t>.</w:t>
      </w:r>
      <w:r w:rsidRPr="00155A92">
        <w:rPr>
          <w:rFonts w:ascii="Arial" w:hAnsi="Arial" w:cs="Arial"/>
        </w:rPr>
        <w:t xml:space="preserve"> </w:t>
      </w:r>
      <w:r w:rsidR="00A53D88">
        <w:rPr>
          <w:rFonts w:ascii="Arial" w:hAnsi="Arial" w:cs="Arial"/>
        </w:rPr>
        <w:t xml:space="preserve"> </w:t>
      </w:r>
    </w:p>
    <w:p w:rsidR="00155A92" w:rsidRPr="00155A92" w:rsidRDefault="00155A92" w:rsidP="00155A92">
      <w:pPr>
        <w:spacing w:after="0" w:line="240" w:lineRule="auto"/>
        <w:jc w:val="both"/>
        <w:rPr>
          <w:rFonts w:ascii="Arial" w:hAnsi="Arial" w:cs="Arial"/>
        </w:rPr>
      </w:pPr>
    </w:p>
    <w:p w:rsidR="00155A92" w:rsidRPr="00155A92" w:rsidRDefault="00155A92" w:rsidP="00155A92">
      <w:pPr>
        <w:jc w:val="both"/>
        <w:rPr>
          <w:rFonts w:ascii="Arial" w:hAnsi="Arial" w:cs="Arial"/>
          <w:b/>
          <w:bCs/>
        </w:rPr>
      </w:pPr>
      <w:r w:rsidRPr="00155A92">
        <w:rPr>
          <w:rFonts w:ascii="Arial" w:hAnsi="Arial" w:cs="Arial"/>
          <w:b/>
          <w:bCs/>
        </w:rPr>
        <w:t>Decision Sought</w:t>
      </w:r>
    </w:p>
    <w:p w:rsidR="00155A92" w:rsidRDefault="00155A92" w:rsidP="00155A92">
      <w:pPr>
        <w:rPr>
          <w:rFonts w:ascii="Arial" w:hAnsi="Arial" w:cs="Arial"/>
          <w:b/>
          <w:bCs/>
        </w:rPr>
      </w:pPr>
      <w:r w:rsidRPr="00155A92">
        <w:rPr>
          <w:rFonts w:ascii="Arial" w:hAnsi="Arial" w:cs="Arial"/>
          <w:b/>
          <w:bCs/>
        </w:rPr>
        <w:t>It is requested that the Board may kindly deliberate and fix the time frame for Mapping of SWAYAM Courses to the model curriculum</w:t>
      </w:r>
      <w:r>
        <w:rPr>
          <w:rFonts w:ascii="Arial" w:hAnsi="Arial" w:cs="Arial"/>
          <w:b/>
          <w:bCs/>
        </w:rPr>
        <w:t>.</w:t>
      </w:r>
    </w:p>
    <w:p w:rsidR="00155A92" w:rsidRDefault="00155A92" w:rsidP="00155A92">
      <w:pPr>
        <w:rPr>
          <w:rFonts w:ascii="Arial" w:hAnsi="Arial" w:cs="Arial"/>
          <w:bCs/>
        </w:rPr>
      </w:pPr>
    </w:p>
    <w:p w:rsidR="00B27BC5" w:rsidRPr="00155A92" w:rsidRDefault="00B27BC5" w:rsidP="00155A92">
      <w:pPr>
        <w:rPr>
          <w:rFonts w:ascii="Arial" w:hAnsi="Arial" w:cs="Arial"/>
          <w:bCs/>
        </w:rPr>
      </w:pPr>
    </w:p>
    <w:p w:rsidR="00155A92" w:rsidRDefault="00155A92" w:rsidP="00155A92">
      <w:pPr>
        <w:rPr>
          <w:rFonts w:ascii="Arial" w:hAnsi="Arial" w:cs="Arial"/>
          <w:bCs/>
        </w:rPr>
      </w:pPr>
    </w:p>
    <w:p w:rsidR="00C46324" w:rsidRDefault="00C46324" w:rsidP="00B27BC5">
      <w:pPr>
        <w:rPr>
          <w:rFonts w:ascii="Arial" w:hAnsi="Arial" w:cs="Arial"/>
          <w:bCs/>
        </w:rPr>
      </w:pPr>
    </w:p>
    <w:p w:rsidR="00C46324" w:rsidRPr="00CC2053" w:rsidRDefault="00C46324" w:rsidP="00C46324">
      <w:pPr>
        <w:spacing w:after="0" w:line="240" w:lineRule="auto"/>
        <w:rPr>
          <w:rFonts w:ascii="Arial" w:hAnsi="Arial" w:cs="Arial"/>
          <w:bCs/>
        </w:rPr>
      </w:pPr>
    </w:p>
    <w:p w:rsidR="00C46324" w:rsidRDefault="00290736" w:rsidP="00C46324">
      <w:pPr>
        <w:jc w:val="both"/>
        <w:rPr>
          <w:rFonts w:ascii="Arial" w:hAnsi="Arial" w:cs="Arial"/>
          <w:b/>
          <w:bCs/>
        </w:rPr>
      </w:pPr>
      <w:r>
        <w:rPr>
          <w:rFonts w:ascii="Arial" w:hAnsi="Arial" w:cs="Arial"/>
          <w:b/>
          <w:bCs/>
        </w:rPr>
        <w:t xml:space="preserve">  </w:t>
      </w:r>
    </w:p>
    <w:p w:rsidR="00C46324" w:rsidRDefault="00C46324" w:rsidP="00C46324">
      <w:pPr>
        <w:rPr>
          <w:rFonts w:ascii="Arial" w:hAnsi="Arial" w:cs="Arial"/>
          <w:bCs/>
        </w:rPr>
      </w:pPr>
      <w:r>
        <w:rPr>
          <w:rFonts w:ascii="Arial" w:hAnsi="Arial" w:cs="Arial"/>
          <w:bCs/>
        </w:rPr>
        <w:br w:type="page"/>
      </w:r>
    </w:p>
    <w:p w:rsidR="00DA35DC" w:rsidRDefault="00DA35DC" w:rsidP="00CA2962">
      <w:pPr>
        <w:spacing w:after="0" w:line="240" w:lineRule="auto"/>
        <w:rPr>
          <w:rFonts w:ascii="Arial" w:hAnsi="Arial" w:cs="Arial"/>
          <w:bCs/>
        </w:rPr>
      </w:pPr>
    </w:p>
    <w:p w:rsidR="00155A92" w:rsidRDefault="00155A92" w:rsidP="00155A92">
      <w:pPr>
        <w:spacing w:after="0" w:line="240" w:lineRule="auto"/>
        <w:jc w:val="right"/>
        <w:rPr>
          <w:rFonts w:ascii="Arial" w:hAnsi="Arial" w:cs="Arial"/>
          <w:bCs/>
        </w:rPr>
      </w:pPr>
      <w:r w:rsidRPr="00CC2053">
        <w:rPr>
          <w:rFonts w:ascii="Arial" w:hAnsi="Arial" w:cs="Arial"/>
          <w:b/>
          <w:bCs/>
          <w:u w:val="single"/>
        </w:rPr>
        <w:t xml:space="preserve">Agenda Item No. </w:t>
      </w:r>
      <w:r w:rsidR="00C46324">
        <w:rPr>
          <w:rFonts w:ascii="Arial" w:hAnsi="Arial" w:cs="Arial"/>
          <w:b/>
          <w:bCs/>
          <w:u w:val="single"/>
        </w:rPr>
        <w:t>6</w:t>
      </w:r>
    </w:p>
    <w:p w:rsidR="00155A92" w:rsidRPr="00CC2053" w:rsidRDefault="00155A92" w:rsidP="00CA2962">
      <w:pPr>
        <w:spacing w:after="0" w:line="240" w:lineRule="auto"/>
        <w:rPr>
          <w:rFonts w:ascii="Arial" w:hAnsi="Arial" w:cs="Arial"/>
          <w:bCs/>
        </w:rPr>
      </w:pPr>
    </w:p>
    <w:p w:rsidR="001A5CB0" w:rsidRPr="00CC2053" w:rsidRDefault="00290736" w:rsidP="006E6ADB">
      <w:pPr>
        <w:jc w:val="center"/>
        <w:rPr>
          <w:rFonts w:ascii="Arial" w:hAnsi="Arial" w:cs="Arial"/>
          <w:b/>
          <w:bCs/>
          <w:u w:val="single"/>
        </w:rPr>
      </w:pPr>
      <w:r>
        <w:rPr>
          <w:rFonts w:ascii="Arial" w:hAnsi="Arial" w:cs="Arial"/>
          <w:b/>
          <w:bCs/>
          <w:u w:val="single"/>
        </w:rPr>
        <w:t xml:space="preserve">Proposal for Developing SWAYAM Courses for </w:t>
      </w:r>
      <w:r w:rsidR="00C52128" w:rsidRPr="00C52128">
        <w:rPr>
          <w:rFonts w:ascii="Arial" w:hAnsi="Arial" w:cs="Arial"/>
          <w:b/>
          <w:bCs/>
          <w:u w:val="single"/>
        </w:rPr>
        <w:t xml:space="preserve"> Indian Languages</w:t>
      </w:r>
    </w:p>
    <w:p w:rsidR="00C52128" w:rsidRPr="00C52128" w:rsidRDefault="00C52128" w:rsidP="00C52128">
      <w:pPr>
        <w:jc w:val="both"/>
        <w:rPr>
          <w:rFonts w:ascii="Arial" w:hAnsi="Arial" w:cs="Arial"/>
          <w:b/>
          <w:bCs/>
        </w:rPr>
      </w:pPr>
      <w:r w:rsidRPr="00C52128">
        <w:rPr>
          <w:rFonts w:ascii="Arial" w:hAnsi="Arial" w:cs="Arial"/>
          <w:b/>
          <w:bCs/>
        </w:rPr>
        <w:t>Purport</w:t>
      </w:r>
    </w:p>
    <w:p w:rsidR="00C52128" w:rsidRPr="00C52128" w:rsidRDefault="00C52128" w:rsidP="00C52128">
      <w:pPr>
        <w:jc w:val="both"/>
        <w:rPr>
          <w:rFonts w:ascii="Arial" w:hAnsi="Arial" w:cs="Arial"/>
          <w:bCs/>
        </w:rPr>
      </w:pPr>
      <w:r w:rsidRPr="00C52128">
        <w:rPr>
          <w:rFonts w:ascii="Arial" w:hAnsi="Arial" w:cs="Arial"/>
          <w:bCs/>
        </w:rPr>
        <w:t xml:space="preserve">The objective of this </w:t>
      </w:r>
      <w:r w:rsidR="00C46324">
        <w:rPr>
          <w:rFonts w:ascii="Arial" w:hAnsi="Arial" w:cs="Arial"/>
          <w:bCs/>
        </w:rPr>
        <w:t>N</w:t>
      </w:r>
      <w:r w:rsidRPr="00C52128">
        <w:rPr>
          <w:rFonts w:ascii="Arial" w:hAnsi="Arial" w:cs="Arial"/>
          <w:bCs/>
        </w:rPr>
        <w:t xml:space="preserve">ote is to place before the SWAYAM Board a proposal received from Central Institute of Indian Languages (CIIL) for </w:t>
      </w:r>
      <w:r w:rsidR="00290736">
        <w:rPr>
          <w:rFonts w:ascii="Arial" w:hAnsi="Arial" w:cs="Arial"/>
          <w:bCs/>
        </w:rPr>
        <w:t xml:space="preserve">developing and </w:t>
      </w:r>
      <w:r w:rsidRPr="00C52128">
        <w:rPr>
          <w:rFonts w:ascii="Arial" w:hAnsi="Arial" w:cs="Arial"/>
          <w:bCs/>
        </w:rPr>
        <w:t>running SWAYAM Courses for all Indian Languages.</w:t>
      </w:r>
    </w:p>
    <w:p w:rsidR="00C52128" w:rsidRPr="00C52128" w:rsidRDefault="00C52128" w:rsidP="00336D8C">
      <w:pPr>
        <w:spacing w:after="0" w:line="240" w:lineRule="auto"/>
        <w:jc w:val="both"/>
        <w:rPr>
          <w:rFonts w:ascii="Arial" w:hAnsi="Arial" w:cs="Arial"/>
          <w:b/>
          <w:bCs/>
        </w:rPr>
      </w:pPr>
    </w:p>
    <w:p w:rsidR="00C52128" w:rsidRPr="00C52128" w:rsidRDefault="00C52128" w:rsidP="00C52128">
      <w:pPr>
        <w:jc w:val="both"/>
        <w:rPr>
          <w:rFonts w:ascii="Arial" w:hAnsi="Arial" w:cs="Arial"/>
          <w:b/>
          <w:bCs/>
        </w:rPr>
      </w:pPr>
      <w:r w:rsidRPr="00C52128">
        <w:rPr>
          <w:rFonts w:ascii="Arial" w:hAnsi="Arial" w:cs="Arial"/>
          <w:b/>
          <w:bCs/>
        </w:rPr>
        <w:t>Background</w:t>
      </w:r>
    </w:p>
    <w:p w:rsidR="00C52128" w:rsidRPr="00C52128" w:rsidRDefault="00C52128" w:rsidP="00C52128">
      <w:pPr>
        <w:jc w:val="both"/>
        <w:rPr>
          <w:rFonts w:ascii="Arial" w:hAnsi="Arial" w:cs="Arial"/>
          <w:bCs/>
        </w:rPr>
      </w:pPr>
      <w:r w:rsidRPr="00C52128">
        <w:rPr>
          <w:rFonts w:ascii="Arial" w:hAnsi="Arial" w:cs="Arial"/>
          <w:bCs/>
        </w:rPr>
        <w:t xml:space="preserve">A proposal received from Central Institute of Indian Languages for running SWAYAM Courses for all Indian Languages has been received at MHRD. Copy of the same is attached at </w:t>
      </w:r>
      <w:r w:rsidRPr="00067A21">
        <w:rPr>
          <w:rFonts w:ascii="Arial" w:hAnsi="Arial" w:cs="Arial"/>
          <w:b/>
          <w:bCs/>
        </w:rPr>
        <w:t>Annexure I</w:t>
      </w:r>
      <w:r w:rsidR="00A74E09">
        <w:rPr>
          <w:rFonts w:ascii="Arial" w:hAnsi="Arial" w:cs="Arial"/>
          <w:b/>
          <w:bCs/>
        </w:rPr>
        <w:t>I</w:t>
      </w:r>
      <w:r w:rsidRPr="00C52128">
        <w:rPr>
          <w:rFonts w:ascii="Arial" w:hAnsi="Arial" w:cs="Arial"/>
          <w:bCs/>
        </w:rPr>
        <w:t>.</w:t>
      </w:r>
    </w:p>
    <w:p w:rsidR="00C52128" w:rsidRPr="00C52128" w:rsidRDefault="00C52128" w:rsidP="00336D8C">
      <w:pPr>
        <w:spacing w:after="0" w:line="240" w:lineRule="auto"/>
        <w:jc w:val="both"/>
        <w:rPr>
          <w:rFonts w:ascii="Arial" w:hAnsi="Arial" w:cs="Arial"/>
          <w:bCs/>
        </w:rPr>
      </w:pPr>
    </w:p>
    <w:p w:rsidR="00C52128" w:rsidRPr="00C52128" w:rsidRDefault="00C52128" w:rsidP="00C52128">
      <w:pPr>
        <w:jc w:val="both"/>
        <w:rPr>
          <w:rFonts w:ascii="Arial" w:hAnsi="Arial" w:cs="Arial"/>
          <w:b/>
          <w:bCs/>
        </w:rPr>
      </w:pPr>
      <w:r w:rsidRPr="00C52128">
        <w:rPr>
          <w:rFonts w:ascii="Arial" w:hAnsi="Arial" w:cs="Arial"/>
          <w:b/>
          <w:bCs/>
        </w:rPr>
        <w:t>Proposal</w:t>
      </w:r>
    </w:p>
    <w:p w:rsidR="00C52128" w:rsidRPr="00C52128" w:rsidRDefault="00C52128" w:rsidP="00C52128">
      <w:pPr>
        <w:jc w:val="both"/>
        <w:rPr>
          <w:rFonts w:ascii="Arial" w:hAnsi="Arial" w:cs="Arial"/>
          <w:bCs/>
        </w:rPr>
      </w:pPr>
      <w:r w:rsidRPr="00C52128">
        <w:rPr>
          <w:rFonts w:ascii="Arial" w:hAnsi="Arial" w:cs="Arial"/>
          <w:bCs/>
        </w:rPr>
        <w:t>CIIL offers 10 Months Diploma Course at 7 Regional Centers in India to cater to the Implementation of the Three Languages Formula Policy of the Government of India. It has been mentioned that the response for these courses are have seen a decline now. One of the reasons is that the Authorities are unwilling to depute teachers for 10 months period. So CIIL is proposing to develop MOOC Courses following SWAYAM Guidelines and have requested for funding of the same as per SWAYAM Guidelines.</w:t>
      </w:r>
    </w:p>
    <w:p w:rsidR="00C52128" w:rsidRPr="00C52128" w:rsidRDefault="00C52128" w:rsidP="00C52128">
      <w:pPr>
        <w:jc w:val="both"/>
        <w:rPr>
          <w:rFonts w:ascii="Arial" w:hAnsi="Arial" w:cs="Arial"/>
          <w:bCs/>
        </w:rPr>
      </w:pPr>
      <w:r w:rsidRPr="00C52128">
        <w:rPr>
          <w:rFonts w:ascii="Arial" w:hAnsi="Arial" w:cs="Arial"/>
          <w:bCs/>
        </w:rPr>
        <w:t>Also it has been requested that CIIL may be designated as National Coordinator to provide Certificate and Diploma Courses in Indian Languages.</w:t>
      </w:r>
    </w:p>
    <w:p w:rsidR="00C52128" w:rsidRPr="00C52128" w:rsidRDefault="00C52128" w:rsidP="00336D8C">
      <w:pPr>
        <w:spacing w:after="0" w:line="240" w:lineRule="auto"/>
        <w:jc w:val="both"/>
        <w:rPr>
          <w:rFonts w:ascii="Arial" w:hAnsi="Arial" w:cs="Arial"/>
          <w:bCs/>
        </w:rPr>
      </w:pPr>
    </w:p>
    <w:p w:rsidR="00C52128" w:rsidRPr="00C52128" w:rsidRDefault="00C52128" w:rsidP="00C52128">
      <w:pPr>
        <w:jc w:val="both"/>
        <w:rPr>
          <w:rFonts w:ascii="Arial" w:hAnsi="Arial" w:cs="Arial"/>
          <w:b/>
          <w:bCs/>
        </w:rPr>
      </w:pPr>
      <w:r w:rsidRPr="00C52128">
        <w:rPr>
          <w:rFonts w:ascii="Arial" w:hAnsi="Arial" w:cs="Arial"/>
          <w:b/>
          <w:bCs/>
        </w:rPr>
        <w:t>Decision Sought</w:t>
      </w:r>
    </w:p>
    <w:p w:rsidR="00C4061F" w:rsidRDefault="00C52128" w:rsidP="00C52128">
      <w:pPr>
        <w:jc w:val="both"/>
        <w:rPr>
          <w:rFonts w:ascii="Arial" w:hAnsi="Arial" w:cs="Arial"/>
          <w:b/>
          <w:bCs/>
        </w:rPr>
      </w:pPr>
      <w:r w:rsidRPr="00C52128">
        <w:rPr>
          <w:rFonts w:ascii="Arial" w:hAnsi="Arial" w:cs="Arial"/>
          <w:b/>
          <w:bCs/>
        </w:rPr>
        <w:t>The Board is requested to kindly consider the above proposal of CIIL for designation as National Coordinator to provide Certificate and Diploma Courses in Indian Languages and funding of these courses as per SWAYAM Guidelines</w:t>
      </w:r>
      <w:r w:rsidR="00DB4FBA">
        <w:rPr>
          <w:rFonts w:ascii="Arial" w:hAnsi="Arial" w:cs="Arial"/>
          <w:b/>
          <w:bCs/>
        </w:rPr>
        <w:t>.</w:t>
      </w:r>
    </w:p>
    <w:p w:rsidR="00C52128" w:rsidRDefault="00C52128">
      <w:pPr>
        <w:rPr>
          <w:rFonts w:ascii="Arial" w:hAnsi="Arial" w:cs="Arial"/>
        </w:rPr>
      </w:pPr>
      <w:r>
        <w:rPr>
          <w:rFonts w:ascii="Arial" w:hAnsi="Arial" w:cs="Arial"/>
        </w:rPr>
        <w:br w:type="page"/>
      </w:r>
    </w:p>
    <w:p w:rsidR="009E1192" w:rsidRDefault="009E1192" w:rsidP="009E1192">
      <w:pPr>
        <w:rPr>
          <w:rFonts w:ascii="Arial" w:hAnsi="Arial" w:cs="Arial"/>
        </w:rPr>
      </w:pPr>
    </w:p>
    <w:p w:rsidR="00067A21" w:rsidRDefault="00067A21" w:rsidP="00067A21">
      <w:pPr>
        <w:jc w:val="right"/>
        <w:rPr>
          <w:rFonts w:ascii="Arial" w:hAnsi="Arial" w:cs="Arial"/>
          <w:b/>
          <w:bCs/>
          <w:u w:val="single"/>
        </w:rPr>
      </w:pPr>
      <w:r w:rsidRPr="00FE0ED9">
        <w:rPr>
          <w:rFonts w:ascii="Arial" w:hAnsi="Arial" w:cs="Arial"/>
          <w:b/>
          <w:bCs/>
          <w:u w:val="single"/>
        </w:rPr>
        <w:t xml:space="preserve">Annexure </w:t>
      </w:r>
      <w:r w:rsidR="00A74E09">
        <w:rPr>
          <w:rFonts w:ascii="Arial" w:hAnsi="Arial" w:cs="Arial"/>
          <w:b/>
          <w:bCs/>
          <w:u w:val="single"/>
        </w:rPr>
        <w:t>I</w:t>
      </w:r>
      <w:r w:rsidRPr="00FE0ED9">
        <w:rPr>
          <w:rFonts w:ascii="Arial" w:hAnsi="Arial" w:cs="Arial"/>
          <w:b/>
          <w:bCs/>
          <w:u w:val="single"/>
        </w:rPr>
        <w:t>I</w:t>
      </w:r>
    </w:p>
    <w:p w:rsidR="00067A21" w:rsidRPr="00067A21" w:rsidRDefault="00067A21" w:rsidP="00067A21">
      <w:pPr>
        <w:rPr>
          <w:rFonts w:ascii="Arial" w:hAnsi="Arial" w:cs="Arial"/>
          <w:bCs/>
        </w:rPr>
      </w:pPr>
    </w:p>
    <w:p w:rsidR="00067A21" w:rsidRDefault="00067A21" w:rsidP="00067A21">
      <w:pPr>
        <w:spacing w:line="240" w:lineRule="auto"/>
        <w:jc w:val="center"/>
        <w:rPr>
          <w:rFonts w:ascii="Arial" w:hAnsi="Arial" w:cs="Arial"/>
        </w:rPr>
      </w:pPr>
      <w:r>
        <w:rPr>
          <w:rFonts w:ascii="Arial" w:hAnsi="Arial" w:cs="Arial"/>
          <w:noProof/>
        </w:rPr>
        <w:drawing>
          <wp:inline distT="0" distB="0" distL="0" distR="0">
            <wp:extent cx="6330950" cy="7416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32746" cy="7418904"/>
                    </a:xfrm>
                    <a:prstGeom prst="rect">
                      <a:avLst/>
                    </a:prstGeom>
                    <a:noFill/>
                    <a:ln w="9525">
                      <a:noFill/>
                      <a:miter lim="800000"/>
                      <a:headEnd/>
                      <a:tailEnd/>
                    </a:ln>
                  </pic:spPr>
                </pic:pic>
              </a:graphicData>
            </a:graphic>
          </wp:inline>
        </w:drawing>
      </w:r>
    </w:p>
    <w:p w:rsidR="00067A21" w:rsidRDefault="00067A21">
      <w:pPr>
        <w:rPr>
          <w:rFonts w:ascii="Arial" w:hAnsi="Arial" w:cs="Arial"/>
        </w:rPr>
      </w:pPr>
      <w:r>
        <w:rPr>
          <w:rFonts w:ascii="Arial" w:hAnsi="Arial" w:cs="Arial"/>
        </w:rPr>
        <w:br w:type="page"/>
      </w:r>
    </w:p>
    <w:p w:rsidR="00067A21" w:rsidRDefault="00067A21" w:rsidP="00067A21">
      <w:pPr>
        <w:spacing w:line="240" w:lineRule="auto"/>
        <w:rPr>
          <w:rFonts w:ascii="Arial" w:hAnsi="Arial" w:cs="Arial"/>
        </w:rPr>
      </w:pPr>
    </w:p>
    <w:p w:rsidR="00067A21" w:rsidRDefault="00067A21" w:rsidP="00067A21">
      <w:pPr>
        <w:spacing w:line="240" w:lineRule="auto"/>
        <w:jc w:val="center"/>
        <w:rPr>
          <w:rFonts w:ascii="Arial" w:hAnsi="Arial" w:cs="Arial"/>
        </w:rPr>
      </w:pPr>
      <w:r>
        <w:rPr>
          <w:rFonts w:ascii="Arial" w:hAnsi="Arial" w:cs="Arial"/>
          <w:noProof/>
        </w:rPr>
        <w:drawing>
          <wp:inline distT="0" distB="0" distL="0" distR="0">
            <wp:extent cx="6581602" cy="83007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587725" cy="8308442"/>
                    </a:xfrm>
                    <a:prstGeom prst="rect">
                      <a:avLst/>
                    </a:prstGeom>
                    <a:noFill/>
                    <a:ln w="9525">
                      <a:noFill/>
                      <a:miter lim="800000"/>
                      <a:headEnd/>
                      <a:tailEnd/>
                    </a:ln>
                  </pic:spPr>
                </pic:pic>
              </a:graphicData>
            </a:graphic>
          </wp:inline>
        </w:drawing>
      </w:r>
    </w:p>
    <w:p w:rsidR="00067A21" w:rsidRDefault="00067A21">
      <w:pPr>
        <w:rPr>
          <w:rFonts w:ascii="Arial" w:hAnsi="Arial" w:cs="Arial"/>
        </w:rPr>
      </w:pPr>
      <w:r>
        <w:rPr>
          <w:rFonts w:ascii="Arial" w:hAnsi="Arial" w:cs="Arial"/>
        </w:rPr>
        <w:br w:type="page"/>
      </w:r>
    </w:p>
    <w:p w:rsidR="00067A21" w:rsidRDefault="00067A21" w:rsidP="00067A21">
      <w:pPr>
        <w:spacing w:line="240" w:lineRule="auto"/>
        <w:rPr>
          <w:rFonts w:ascii="Arial" w:hAnsi="Arial" w:cs="Arial"/>
        </w:rPr>
      </w:pPr>
    </w:p>
    <w:p w:rsidR="00067A21" w:rsidRDefault="00067A21" w:rsidP="00067A21">
      <w:pPr>
        <w:spacing w:line="240" w:lineRule="auto"/>
        <w:jc w:val="center"/>
        <w:rPr>
          <w:rFonts w:ascii="Arial" w:hAnsi="Arial" w:cs="Arial"/>
        </w:rPr>
      </w:pPr>
      <w:r>
        <w:rPr>
          <w:rFonts w:ascii="Arial" w:hAnsi="Arial" w:cs="Arial"/>
          <w:noProof/>
        </w:rPr>
        <w:drawing>
          <wp:inline distT="0" distB="0" distL="0" distR="0">
            <wp:extent cx="6660443" cy="8218311"/>
            <wp:effectExtent l="19050" t="0" r="705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664342" cy="8223122"/>
                    </a:xfrm>
                    <a:prstGeom prst="rect">
                      <a:avLst/>
                    </a:prstGeom>
                    <a:noFill/>
                    <a:ln w="9525">
                      <a:noFill/>
                      <a:miter lim="800000"/>
                      <a:headEnd/>
                      <a:tailEnd/>
                    </a:ln>
                  </pic:spPr>
                </pic:pic>
              </a:graphicData>
            </a:graphic>
          </wp:inline>
        </w:drawing>
      </w:r>
    </w:p>
    <w:p w:rsidR="00067A21" w:rsidRDefault="00067A21" w:rsidP="00067A21">
      <w:pPr>
        <w:spacing w:line="240" w:lineRule="auto"/>
        <w:rPr>
          <w:rFonts w:ascii="Arial" w:hAnsi="Arial" w:cs="Arial"/>
        </w:rPr>
      </w:pPr>
    </w:p>
    <w:p w:rsidR="0067303B" w:rsidRDefault="0067303B" w:rsidP="0067303B">
      <w:pPr>
        <w:pStyle w:val="Heading1"/>
        <w:spacing w:before="0" w:after="0" w:line="240" w:lineRule="auto"/>
        <w:rPr>
          <w:sz w:val="24"/>
          <w:szCs w:val="24"/>
        </w:rPr>
      </w:pPr>
    </w:p>
    <w:p w:rsidR="00117EE8" w:rsidRPr="00336D8C" w:rsidRDefault="00117EE8" w:rsidP="00117EE8">
      <w:pPr>
        <w:spacing w:after="0" w:line="240" w:lineRule="auto"/>
        <w:jc w:val="right"/>
        <w:rPr>
          <w:rFonts w:ascii="Arial" w:hAnsi="Arial" w:cs="Arial"/>
          <w:b/>
          <w:bCs/>
          <w:u w:val="single"/>
        </w:rPr>
      </w:pPr>
      <w:r w:rsidRPr="00336D8C">
        <w:rPr>
          <w:rFonts w:ascii="Arial" w:hAnsi="Arial" w:cs="Arial"/>
          <w:b/>
          <w:bCs/>
          <w:u w:val="single"/>
        </w:rPr>
        <w:t xml:space="preserve">Agenda Item No. </w:t>
      </w:r>
      <w:r w:rsidR="00C46324">
        <w:rPr>
          <w:rFonts w:ascii="Arial" w:hAnsi="Arial" w:cs="Arial"/>
          <w:b/>
          <w:bCs/>
          <w:u w:val="single"/>
        </w:rPr>
        <w:t>7</w:t>
      </w:r>
    </w:p>
    <w:p w:rsidR="006F6C1D" w:rsidRPr="00336D8C" w:rsidRDefault="006F6C1D" w:rsidP="00336D8C">
      <w:pPr>
        <w:spacing w:after="0" w:line="240" w:lineRule="auto"/>
        <w:rPr>
          <w:rFonts w:ascii="Arial" w:hAnsi="Arial" w:cs="Arial"/>
          <w:bCs/>
        </w:rPr>
      </w:pPr>
    </w:p>
    <w:p w:rsidR="00336D8C" w:rsidRPr="00336D8C" w:rsidRDefault="00336D8C" w:rsidP="00336D8C">
      <w:pPr>
        <w:jc w:val="center"/>
        <w:rPr>
          <w:rFonts w:ascii="Arial" w:hAnsi="Arial" w:cs="Arial"/>
          <w:b/>
          <w:u w:val="single"/>
          <w:lang w:eastAsia="en-IN"/>
        </w:rPr>
      </w:pPr>
      <w:r w:rsidRPr="00336D8C">
        <w:rPr>
          <w:rFonts w:ascii="Arial" w:hAnsi="Arial" w:cs="Arial"/>
          <w:b/>
          <w:bCs/>
          <w:u w:val="single"/>
        </w:rPr>
        <w:t xml:space="preserve">Proposal for </w:t>
      </w:r>
      <w:r w:rsidR="00DE2BF5">
        <w:rPr>
          <w:rFonts w:ascii="Arial" w:hAnsi="Arial" w:cs="Arial"/>
          <w:b/>
          <w:bCs/>
          <w:u w:val="single"/>
        </w:rPr>
        <w:t>b</w:t>
      </w:r>
      <w:r w:rsidRPr="00336D8C">
        <w:rPr>
          <w:rFonts w:ascii="Arial" w:hAnsi="Arial" w:cs="Arial"/>
          <w:b/>
          <w:bCs/>
          <w:u w:val="single"/>
        </w:rPr>
        <w:t xml:space="preserve">uilding Managerial Capability for SWAYAM Platform based Digital Education </w:t>
      </w:r>
      <w:r>
        <w:rPr>
          <w:rFonts w:ascii="Arial" w:hAnsi="Arial" w:cs="Arial"/>
          <w:b/>
          <w:bCs/>
          <w:u w:val="single"/>
        </w:rPr>
        <w:t xml:space="preserve">received </w:t>
      </w:r>
      <w:r w:rsidRPr="00336D8C">
        <w:rPr>
          <w:rFonts w:ascii="Arial" w:hAnsi="Arial" w:cs="Arial"/>
          <w:b/>
          <w:bCs/>
          <w:u w:val="single"/>
        </w:rPr>
        <w:t>from IIM Bangalore</w:t>
      </w:r>
    </w:p>
    <w:p w:rsidR="00336D8C" w:rsidRPr="00336D8C" w:rsidRDefault="00336D8C" w:rsidP="00336D8C">
      <w:pPr>
        <w:rPr>
          <w:rFonts w:ascii="Arial" w:hAnsi="Arial" w:cs="Arial"/>
          <w:b/>
          <w:bCs/>
        </w:rPr>
      </w:pPr>
      <w:r w:rsidRPr="00336D8C">
        <w:rPr>
          <w:rFonts w:ascii="Arial" w:hAnsi="Arial" w:cs="Arial"/>
          <w:b/>
          <w:bCs/>
        </w:rPr>
        <w:t>Purport</w:t>
      </w:r>
    </w:p>
    <w:p w:rsidR="00336D8C" w:rsidRPr="00336D8C" w:rsidRDefault="00336D8C" w:rsidP="00336D8C">
      <w:pPr>
        <w:jc w:val="both"/>
        <w:rPr>
          <w:rFonts w:ascii="Arial" w:hAnsi="Arial" w:cs="Arial"/>
          <w:bCs/>
        </w:rPr>
      </w:pPr>
      <w:r w:rsidRPr="00336D8C">
        <w:rPr>
          <w:rFonts w:ascii="Arial" w:hAnsi="Arial" w:cs="Arial"/>
          <w:bCs/>
        </w:rPr>
        <w:t xml:space="preserve">The objective of this </w:t>
      </w:r>
      <w:r w:rsidR="00910BEE">
        <w:rPr>
          <w:rFonts w:ascii="Arial" w:hAnsi="Arial" w:cs="Arial"/>
          <w:bCs/>
        </w:rPr>
        <w:t>N</w:t>
      </w:r>
      <w:r w:rsidRPr="00336D8C">
        <w:rPr>
          <w:rFonts w:ascii="Arial" w:hAnsi="Arial" w:cs="Arial"/>
          <w:bCs/>
        </w:rPr>
        <w:t>ote is to seek approval of the SWAYAM Board for</w:t>
      </w:r>
      <w:r w:rsidR="00290736">
        <w:rPr>
          <w:rFonts w:ascii="Arial" w:hAnsi="Arial" w:cs="Arial"/>
          <w:bCs/>
        </w:rPr>
        <w:t xml:space="preserve"> the</w:t>
      </w:r>
      <w:r w:rsidRPr="00336D8C">
        <w:rPr>
          <w:rFonts w:ascii="Arial" w:hAnsi="Arial" w:cs="Arial"/>
          <w:bCs/>
        </w:rPr>
        <w:t xml:space="preserve"> Proposal</w:t>
      </w:r>
      <w:r>
        <w:rPr>
          <w:rFonts w:ascii="Arial" w:hAnsi="Arial" w:cs="Arial"/>
          <w:bCs/>
        </w:rPr>
        <w:t xml:space="preserve"> received from </w:t>
      </w:r>
      <w:r w:rsidRPr="00336D8C">
        <w:rPr>
          <w:rFonts w:ascii="Arial" w:hAnsi="Arial" w:cs="Arial"/>
          <w:bCs/>
        </w:rPr>
        <w:t>the IIM Bangalore</w:t>
      </w:r>
      <w:r w:rsidR="00DE2BF5">
        <w:rPr>
          <w:rFonts w:ascii="Arial" w:hAnsi="Arial" w:cs="Arial"/>
          <w:bCs/>
        </w:rPr>
        <w:t xml:space="preserve"> </w:t>
      </w:r>
      <w:r w:rsidRPr="00336D8C">
        <w:rPr>
          <w:rFonts w:ascii="Arial" w:hAnsi="Arial" w:cs="Arial"/>
          <w:bCs/>
        </w:rPr>
        <w:t xml:space="preserve">for </w:t>
      </w:r>
      <w:r w:rsidR="00DE2BF5">
        <w:rPr>
          <w:rFonts w:ascii="Arial" w:hAnsi="Arial" w:cs="Arial"/>
          <w:bCs/>
        </w:rPr>
        <w:t>b</w:t>
      </w:r>
      <w:r w:rsidRPr="00336D8C">
        <w:rPr>
          <w:rFonts w:ascii="Arial" w:hAnsi="Arial" w:cs="Arial"/>
          <w:bCs/>
        </w:rPr>
        <w:t xml:space="preserve">uilding Managerial Capability for SWAYAM </w:t>
      </w:r>
      <w:r>
        <w:rPr>
          <w:rFonts w:ascii="Arial" w:hAnsi="Arial" w:cs="Arial"/>
          <w:bCs/>
        </w:rPr>
        <w:t>P</w:t>
      </w:r>
      <w:r w:rsidRPr="00336D8C">
        <w:rPr>
          <w:rFonts w:ascii="Arial" w:hAnsi="Arial" w:cs="Arial"/>
          <w:bCs/>
        </w:rPr>
        <w:t xml:space="preserve">latform based </w:t>
      </w:r>
      <w:r>
        <w:rPr>
          <w:rFonts w:ascii="Arial" w:hAnsi="Arial" w:cs="Arial"/>
          <w:bCs/>
        </w:rPr>
        <w:t>D</w:t>
      </w:r>
      <w:r w:rsidRPr="00336D8C">
        <w:rPr>
          <w:rFonts w:ascii="Arial" w:hAnsi="Arial" w:cs="Arial"/>
          <w:bCs/>
        </w:rPr>
        <w:t xml:space="preserve">igital </w:t>
      </w:r>
      <w:r>
        <w:rPr>
          <w:rFonts w:ascii="Arial" w:hAnsi="Arial" w:cs="Arial"/>
          <w:bCs/>
        </w:rPr>
        <w:t>E</w:t>
      </w:r>
      <w:r w:rsidRPr="00336D8C">
        <w:rPr>
          <w:rFonts w:ascii="Arial" w:hAnsi="Arial" w:cs="Arial"/>
          <w:bCs/>
        </w:rPr>
        <w:t>ducation</w:t>
      </w:r>
      <w:r>
        <w:rPr>
          <w:rFonts w:ascii="Arial" w:hAnsi="Arial" w:cs="Arial"/>
          <w:bCs/>
        </w:rPr>
        <w:t xml:space="preserve"> </w:t>
      </w:r>
      <w:r w:rsidR="00290736">
        <w:rPr>
          <w:rFonts w:ascii="Arial" w:hAnsi="Arial" w:cs="Arial"/>
          <w:bCs/>
        </w:rPr>
        <w:t>Copy of the proposal</w:t>
      </w:r>
      <w:r w:rsidR="00910BEE" w:rsidRPr="00C52128">
        <w:rPr>
          <w:rFonts w:ascii="Arial" w:hAnsi="Arial" w:cs="Arial"/>
          <w:bCs/>
        </w:rPr>
        <w:t xml:space="preserve"> is attached at</w:t>
      </w:r>
      <w:r w:rsidR="00910BEE">
        <w:rPr>
          <w:rFonts w:ascii="Arial" w:hAnsi="Arial" w:cs="Arial"/>
          <w:bCs/>
        </w:rPr>
        <w:t xml:space="preserve"> </w:t>
      </w:r>
      <w:r w:rsidRPr="00336D8C">
        <w:rPr>
          <w:rFonts w:ascii="Arial" w:hAnsi="Arial" w:cs="Arial"/>
          <w:b/>
          <w:bCs/>
        </w:rPr>
        <w:t xml:space="preserve">Annexure </w:t>
      </w:r>
      <w:r w:rsidR="00A74E09">
        <w:rPr>
          <w:rFonts w:ascii="Arial" w:hAnsi="Arial" w:cs="Arial"/>
          <w:b/>
          <w:bCs/>
        </w:rPr>
        <w:t>I</w:t>
      </w:r>
      <w:r w:rsidRPr="00336D8C">
        <w:rPr>
          <w:rFonts w:ascii="Arial" w:hAnsi="Arial" w:cs="Arial"/>
          <w:b/>
          <w:bCs/>
        </w:rPr>
        <w:t>II</w:t>
      </w:r>
      <w:r w:rsidRPr="00336D8C">
        <w:rPr>
          <w:rFonts w:ascii="Arial" w:hAnsi="Arial" w:cs="Arial"/>
          <w:bCs/>
        </w:rPr>
        <w:t>.</w:t>
      </w:r>
    </w:p>
    <w:p w:rsidR="00336D8C" w:rsidRPr="00336D8C" w:rsidRDefault="00336D8C" w:rsidP="00336D8C">
      <w:pPr>
        <w:jc w:val="both"/>
        <w:rPr>
          <w:rFonts w:ascii="Arial" w:hAnsi="Arial" w:cs="Arial"/>
          <w:b/>
          <w:bCs/>
        </w:rPr>
      </w:pPr>
      <w:r w:rsidRPr="00336D8C">
        <w:rPr>
          <w:rFonts w:ascii="Arial" w:hAnsi="Arial" w:cs="Arial"/>
          <w:b/>
          <w:bCs/>
        </w:rPr>
        <w:t>Background</w:t>
      </w:r>
    </w:p>
    <w:p w:rsidR="00336D8C" w:rsidRPr="00336D8C" w:rsidRDefault="00336D8C" w:rsidP="00336D8C">
      <w:pPr>
        <w:jc w:val="both"/>
        <w:rPr>
          <w:rFonts w:ascii="Arial" w:hAnsi="Arial" w:cs="Arial"/>
          <w:bCs/>
        </w:rPr>
      </w:pPr>
      <w:r w:rsidRPr="00336D8C">
        <w:rPr>
          <w:rFonts w:ascii="Arial" w:hAnsi="Arial" w:cs="Arial"/>
          <w:bCs/>
        </w:rPr>
        <w:t>IIM</w:t>
      </w:r>
      <w:r>
        <w:rPr>
          <w:rFonts w:ascii="Arial" w:hAnsi="Arial" w:cs="Arial"/>
          <w:bCs/>
        </w:rPr>
        <w:t xml:space="preserve"> </w:t>
      </w:r>
      <w:r w:rsidRPr="00336D8C">
        <w:rPr>
          <w:rFonts w:ascii="Arial" w:hAnsi="Arial" w:cs="Arial"/>
          <w:bCs/>
        </w:rPr>
        <w:t>B</w:t>
      </w:r>
      <w:r>
        <w:rPr>
          <w:rFonts w:ascii="Arial" w:hAnsi="Arial" w:cs="Arial"/>
          <w:bCs/>
        </w:rPr>
        <w:t xml:space="preserve">angalore </w:t>
      </w:r>
      <w:r w:rsidRPr="00336D8C">
        <w:rPr>
          <w:rFonts w:ascii="Arial" w:hAnsi="Arial" w:cs="Arial"/>
          <w:bCs/>
        </w:rPr>
        <w:t>is one of the National Coordinators for SWAYAM and has been designated by the HRD Ministry to focus on the domain of Management. IIM</w:t>
      </w:r>
      <w:r>
        <w:rPr>
          <w:rFonts w:ascii="Arial" w:hAnsi="Arial" w:cs="Arial"/>
          <w:bCs/>
        </w:rPr>
        <w:t xml:space="preserve"> </w:t>
      </w:r>
      <w:r w:rsidRPr="00336D8C">
        <w:rPr>
          <w:rFonts w:ascii="Arial" w:hAnsi="Arial" w:cs="Arial"/>
          <w:bCs/>
        </w:rPr>
        <w:t>B</w:t>
      </w:r>
      <w:r>
        <w:rPr>
          <w:rFonts w:ascii="Arial" w:hAnsi="Arial" w:cs="Arial"/>
          <w:bCs/>
        </w:rPr>
        <w:t xml:space="preserve">angalore </w:t>
      </w:r>
      <w:r w:rsidRPr="00336D8C">
        <w:rPr>
          <w:rFonts w:ascii="Arial" w:hAnsi="Arial" w:cs="Arial"/>
          <w:bCs/>
        </w:rPr>
        <w:t xml:space="preserve">is targeting to have 20 courses on SWAYAM </w:t>
      </w:r>
      <w:r>
        <w:rPr>
          <w:rFonts w:ascii="Arial" w:hAnsi="Arial" w:cs="Arial"/>
          <w:bCs/>
        </w:rPr>
        <w:t>P</w:t>
      </w:r>
      <w:r w:rsidRPr="00336D8C">
        <w:rPr>
          <w:rFonts w:ascii="Arial" w:hAnsi="Arial" w:cs="Arial"/>
          <w:bCs/>
        </w:rPr>
        <w:t xml:space="preserve">latform in 2018 with proctored examination for each of the courses, to be conducted in the cities of Bangalore, Mumbai, Delhi and Kolkata. </w:t>
      </w:r>
    </w:p>
    <w:p w:rsidR="00336D8C" w:rsidRPr="00336D8C" w:rsidRDefault="00336D8C" w:rsidP="00336D8C">
      <w:pPr>
        <w:jc w:val="both"/>
        <w:rPr>
          <w:rFonts w:ascii="Arial" w:hAnsi="Arial" w:cs="Arial"/>
          <w:b/>
          <w:bCs/>
        </w:rPr>
      </w:pPr>
      <w:r w:rsidRPr="00336D8C">
        <w:rPr>
          <w:rFonts w:ascii="Arial" w:hAnsi="Arial" w:cs="Arial"/>
          <w:b/>
          <w:bCs/>
        </w:rPr>
        <w:t>Proposal</w:t>
      </w:r>
    </w:p>
    <w:p w:rsidR="00336D8C" w:rsidRPr="00336D8C" w:rsidRDefault="00336D8C" w:rsidP="00336D8C">
      <w:pPr>
        <w:jc w:val="both"/>
        <w:rPr>
          <w:rFonts w:ascii="Arial" w:hAnsi="Arial" w:cs="Arial"/>
          <w:bCs/>
        </w:rPr>
      </w:pPr>
      <w:r w:rsidRPr="00336D8C">
        <w:rPr>
          <w:rFonts w:ascii="Arial" w:hAnsi="Arial" w:cs="Arial"/>
          <w:bCs/>
        </w:rPr>
        <w:t>IIM</w:t>
      </w:r>
      <w:r>
        <w:rPr>
          <w:rFonts w:ascii="Arial" w:hAnsi="Arial" w:cs="Arial"/>
          <w:bCs/>
        </w:rPr>
        <w:t xml:space="preserve"> </w:t>
      </w:r>
      <w:r w:rsidRPr="00336D8C">
        <w:rPr>
          <w:rFonts w:ascii="Arial" w:hAnsi="Arial" w:cs="Arial"/>
          <w:bCs/>
        </w:rPr>
        <w:t>B</w:t>
      </w:r>
      <w:r>
        <w:rPr>
          <w:rFonts w:ascii="Arial" w:hAnsi="Arial" w:cs="Arial"/>
          <w:bCs/>
        </w:rPr>
        <w:t xml:space="preserve">angalore </w:t>
      </w:r>
      <w:r w:rsidRPr="00336D8C">
        <w:rPr>
          <w:rFonts w:ascii="Arial" w:hAnsi="Arial" w:cs="Arial"/>
          <w:bCs/>
        </w:rPr>
        <w:t xml:space="preserve">has placed proposal to engage with the Ministry of Human Resources Development (MHRD) to conduct a formal Pilot in 3 </w:t>
      </w:r>
      <w:r>
        <w:rPr>
          <w:rFonts w:ascii="Arial" w:hAnsi="Arial" w:cs="Arial"/>
          <w:bCs/>
        </w:rPr>
        <w:t>States of India to start with (</w:t>
      </w:r>
      <w:r w:rsidRPr="00336D8C">
        <w:rPr>
          <w:rFonts w:ascii="Arial" w:hAnsi="Arial" w:cs="Arial"/>
          <w:bCs/>
        </w:rPr>
        <w:t xml:space="preserve">Maharashtra, Goa and Karnataka). In each of these 3 </w:t>
      </w:r>
      <w:r>
        <w:rPr>
          <w:rFonts w:ascii="Arial" w:hAnsi="Arial" w:cs="Arial"/>
          <w:bCs/>
        </w:rPr>
        <w:t>S</w:t>
      </w:r>
      <w:r w:rsidRPr="00336D8C">
        <w:rPr>
          <w:rFonts w:ascii="Arial" w:hAnsi="Arial" w:cs="Arial"/>
          <w:bCs/>
        </w:rPr>
        <w:t>tates, IIM</w:t>
      </w:r>
      <w:r>
        <w:rPr>
          <w:rFonts w:ascii="Arial" w:hAnsi="Arial" w:cs="Arial"/>
          <w:bCs/>
        </w:rPr>
        <w:t xml:space="preserve"> </w:t>
      </w:r>
      <w:r w:rsidRPr="00336D8C">
        <w:rPr>
          <w:rFonts w:ascii="Arial" w:hAnsi="Arial" w:cs="Arial"/>
          <w:bCs/>
        </w:rPr>
        <w:t>B</w:t>
      </w:r>
      <w:r>
        <w:rPr>
          <w:rFonts w:ascii="Arial" w:hAnsi="Arial" w:cs="Arial"/>
          <w:bCs/>
        </w:rPr>
        <w:t xml:space="preserve">angalore </w:t>
      </w:r>
      <w:r w:rsidRPr="00336D8C">
        <w:rPr>
          <w:rFonts w:ascii="Arial" w:hAnsi="Arial" w:cs="Arial"/>
          <w:bCs/>
        </w:rPr>
        <w:t xml:space="preserve">proposes to engage with 10 Government First Grade Colleges each. </w:t>
      </w:r>
    </w:p>
    <w:p w:rsidR="00336D8C" w:rsidRPr="00336D8C" w:rsidRDefault="00336D8C" w:rsidP="00336D8C">
      <w:pPr>
        <w:pStyle w:val="NormalWeb"/>
        <w:shd w:val="clear" w:color="auto" w:fill="FFFFFF"/>
        <w:spacing w:before="0" w:beforeAutospacing="0" w:after="0" w:afterAutospacing="0"/>
        <w:rPr>
          <w:rFonts w:ascii="Arial" w:hAnsi="Arial" w:cs="Arial"/>
          <w:color w:val="000000"/>
          <w:sz w:val="22"/>
          <w:szCs w:val="22"/>
        </w:rPr>
      </w:pPr>
      <w:r w:rsidRPr="00336D8C">
        <w:rPr>
          <w:rFonts w:ascii="Arial" w:hAnsi="Arial" w:cs="Arial"/>
          <w:color w:val="000000"/>
          <w:sz w:val="22"/>
          <w:szCs w:val="22"/>
        </w:rPr>
        <w:t xml:space="preserve">The following activities are expected to be part of the proposed pilot – </w:t>
      </w:r>
    </w:p>
    <w:p w:rsidR="00336D8C" w:rsidRPr="00336D8C" w:rsidRDefault="00336D8C" w:rsidP="00336D8C">
      <w:pPr>
        <w:pStyle w:val="NormalWeb"/>
        <w:numPr>
          <w:ilvl w:val="0"/>
          <w:numId w:val="38"/>
        </w:numPr>
        <w:shd w:val="clear" w:color="auto" w:fill="FFFFFF"/>
        <w:spacing w:after="0"/>
        <w:jc w:val="both"/>
        <w:rPr>
          <w:rFonts w:ascii="Arial" w:hAnsi="Arial" w:cs="Arial"/>
          <w:color w:val="000000"/>
          <w:sz w:val="22"/>
          <w:szCs w:val="22"/>
        </w:rPr>
      </w:pPr>
      <w:r w:rsidRPr="00336D8C">
        <w:rPr>
          <w:rFonts w:ascii="Arial" w:hAnsi="Arial" w:cs="Arial"/>
          <w:color w:val="000000"/>
          <w:sz w:val="22"/>
          <w:szCs w:val="22"/>
        </w:rPr>
        <w:t>MOOCs and SWAYAM introduction to colleges and registrations / course signups.</w:t>
      </w:r>
    </w:p>
    <w:p w:rsidR="00336D8C" w:rsidRPr="00336D8C" w:rsidRDefault="00336D8C" w:rsidP="00336D8C">
      <w:pPr>
        <w:pStyle w:val="NormalWeb"/>
        <w:numPr>
          <w:ilvl w:val="0"/>
          <w:numId w:val="38"/>
        </w:numPr>
        <w:shd w:val="clear" w:color="auto" w:fill="FFFFFF"/>
        <w:spacing w:after="0"/>
        <w:jc w:val="both"/>
        <w:rPr>
          <w:rFonts w:ascii="Arial" w:hAnsi="Arial" w:cs="Arial"/>
          <w:color w:val="000000"/>
          <w:sz w:val="22"/>
          <w:szCs w:val="22"/>
        </w:rPr>
      </w:pPr>
      <w:r w:rsidRPr="00336D8C">
        <w:rPr>
          <w:rFonts w:ascii="Arial" w:hAnsi="Arial" w:cs="Arial"/>
          <w:color w:val="000000"/>
          <w:sz w:val="22"/>
          <w:szCs w:val="22"/>
        </w:rPr>
        <w:t>Visits to colleges, follow ups on progress on MOOCs</w:t>
      </w:r>
      <w:r w:rsidR="00DE2BF5">
        <w:rPr>
          <w:rFonts w:ascii="Arial" w:hAnsi="Arial" w:cs="Arial"/>
          <w:color w:val="000000"/>
          <w:sz w:val="22"/>
          <w:szCs w:val="22"/>
        </w:rPr>
        <w:t xml:space="preserve"> </w:t>
      </w:r>
      <w:r w:rsidRPr="00336D8C">
        <w:rPr>
          <w:rFonts w:ascii="Arial" w:hAnsi="Arial" w:cs="Arial"/>
          <w:color w:val="000000"/>
          <w:sz w:val="22"/>
          <w:szCs w:val="22"/>
        </w:rPr>
        <w:t>/</w:t>
      </w:r>
      <w:r w:rsidR="00DE2BF5">
        <w:rPr>
          <w:rFonts w:ascii="Arial" w:hAnsi="Arial" w:cs="Arial"/>
          <w:color w:val="000000"/>
          <w:sz w:val="22"/>
          <w:szCs w:val="22"/>
        </w:rPr>
        <w:t xml:space="preserve"> </w:t>
      </w:r>
      <w:r w:rsidRPr="00336D8C">
        <w:rPr>
          <w:rFonts w:ascii="Arial" w:hAnsi="Arial" w:cs="Arial"/>
          <w:color w:val="000000"/>
          <w:sz w:val="22"/>
          <w:szCs w:val="22"/>
        </w:rPr>
        <w:t>SWAYAM by students and reporting on the same.</w:t>
      </w:r>
    </w:p>
    <w:p w:rsidR="00336D8C" w:rsidRPr="00336D8C" w:rsidRDefault="00336D8C" w:rsidP="00336D8C">
      <w:pPr>
        <w:pStyle w:val="NormalWeb"/>
        <w:numPr>
          <w:ilvl w:val="0"/>
          <w:numId w:val="38"/>
        </w:numPr>
        <w:shd w:val="clear" w:color="auto" w:fill="FFFFFF"/>
        <w:spacing w:after="0"/>
        <w:jc w:val="both"/>
        <w:rPr>
          <w:rFonts w:ascii="Arial" w:hAnsi="Arial" w:cs="Arial"/>
          <w:color w:val="000000"/>
          <w:sz w:val="22"/>
          <w:szCs w:val="22"/>
        </w:rPr>
      </w:pPr>
      <w:r w:rsidRPr="00336D8C">
        <w:rPr>
          <w:rFonts w:ascii="Arial" w:hAnsi="Arial" w:cs="Arial"/>
          <w:color w:val="000000"/>
          <w:sz w:val="22"/>
          <w:szCs w:val="22"/>
        </w:rPr>
        <w:t>Events in IIM</w:t>
      </w:r>
      <w:r>
        <w:rPr>
          <w:rFonts w:ascii="Arial" w:hAnsi="Arial" w:cs="Arial"/>
          <w:color w:val="000000"/>
          <w:sz w:val="22"/>
          <w:szCs w:val="22"/>
        </w:rPr>
        <w:t xml:space="preserve"> </w:t>
      </w:r>
      <w:r w:rsidRPr="00336D8C">
        <w:rPr>
          <w:rFonts w:ascii="Arial" w:hAnsi="Arial" w:cs="Arial"/>
          <w:color w:val="000000"/>
          <w:sz w:val="22"/>
          <w:szCs w:val="22"/>
        </w:rPr>
        <w:t>B</w:t>
      </w:r>
      <w:r>
        <w:rPr>
          <w:rFonts w:ascii="Arial" w:hAnsi="Arial" w:cs="Arial"/>
          <w:color w:val="000000"/>
          <w:sz w:val="22"/>
          <w:szCs w:val="22"/>
        </w:rPr>
        <w:t xml:space="preserve">angalore </w:t>
      </w:r>
      <w:r w:rsidRPr="00336D8C">
        <w:rPr>
          <w:rFonts w:ascii="Arial" w:hAnsi="Arial" w:cs="Arial"/>
          <w:color w:val="000000"/>
          <w:sz w:val="22"/>
          <w:szCs w:val="22"/>
        </w:rPr>
        <w:t>to engage with faculty.</w:t>
      </w:r>
    </w:p>
    <w:p w:rsidR="00336D8C" w:rsidRPr="00336D8C" w:rsidRDefault="00336D8C" w:rsidP="00336D8C">
      <w:pPr>
        <w:pStyle w:val="NormalWeb"/>
        <w:numPr>
          <w:ilvl w:val="0"/>
          <w:numId w:val="38"/>
        </w:numPr>
        <w:shd w:val="clear" w:color="auto" w:fill="FFFFFF"/>
        <w:spacing w:after="0"/>
        <w:jc w:val="both"/>
        <w:rPr>
          <w:rFonts w:ascii="Arial" w:hAnsi="Arial" w:cs="Arial"/>
          <w:color w:val="000000"/>
          <w:sz w:val="22"/>
          <w:szCs w:val="22"/>
        </w:rPr>
      </w:pPr>
      <w:r w:rsidRPr="00336D8C">
        <w:rPr>
          <w:rFonts w:ascii="Arial" w:hAnsi="Arial" w:cs="Arial"/>
          <w:color w:val="000000"/>
          <w:sz w:val="22"/>
          <w:szCs w:val="22"/>
        </w:rPr>
        <w:t xml:space="preserve">Blended teaching experiments by faculty with training. </w:t>
      </w:r>
    </w:p>
    <w:p w:rsidR="00336D8C" w:rsidRPr="00336D8C" w:rsidRDefault="00336D8C" w:rsidP="00336D8C">
      <w:pPr>
        <w:pStyle w:val="NormalWeb"/>
        <w:numPr>
          <w:ilvl w:val="0"/>
          <w:numId w:val="38"/>
        </w:numPr>
        <w:shd w:val="clear" w:color="auto" w:fill="FFFFFF"/>
        <w:spacing w:after="0"/>
        <w:jc w:val="both"/>
        <w:rPr>
          <w:rFonts w:ascii="Arial" w:hAnsi="Arial" w:cs="Arial"/>
          <w:color w:val="000000"/>
          <w:sz w:val="22"/>
          <w:szCs w:val="22"/>
        </w:rPr>
      </w:pPr>
      <w:r w:rsidRPr="00336D8C">
        <w:rPr>
          <w:rFonts w:ascii="Arial" w:hAnsi="Arial" w:cs="Arial"/>
          <w:color w:val="000000"/>
          <w:sz w:val="22"/>
          <w:szCs w:val="22"/>
        </w:rPr>
        <w:t>Have 50 facult</w:t>
      </w:r>
      <w:r>
        <w:rPr>
          <w:rFonts w:ascii="Arial" w:hAnsi="Arial" w:cs="Arial"/>
          <w:color w:val="000000"/>
          <w:sz w:val="22"/>
          <w:szCs w:val="22"/>
        </w:rPr>
        <w:t xml:space="preserve">ies </w:t>
      </w:r>
      <w:r w:rsidRPr="00336D8C">
        <w:rPr>
          <w:rFonts w:ascii="Arial" w:hAnsi="Arial" w:cs="Arial"/>
          <w:color w:val="000000"/>
          <w:sz w:val="22"/>
          <w:szCs w:val="22"/>
        </w:rPr>
        <w:t xml:space="preserve">to take up 2 certifications each in each of the 3 </w:t>
      </w:r>
      <w:r w:rsidR="00DE2BF5">
        <w:rPr>
          <w:rFonts w:ascii="Arial" w:hAnsi="Arial" w:cs="Arial"/>
          <w:color w:val="000000"/>
          <w:sz w:val="22"/>
          <w:szCs w:val="22"/>
        </w:rPr>
        <w:t>S</w:t>
      </w:r>
      <w:r w:rsidRPr="00336D8C">
        <w:rPr>
          <w:rFonts w:ascii="Arial" w:hAnsi="Arial" w:cs="Arial"/>
          <w:color w:val="000000"/>
          <w:sz w:val="22"/>
          <w:szCs w:val="22"/>
        </w:rPr>
        <w:t xml:space="preserve">tates on MOOCs, and 100 students to take up 1 course examination in SWAYAM and MOOCs in each state. </w:t>
      </w:r>
    </w:p>
    <w:p w:rsidR="00336D8C" w:rsidRPr="00336D8C" w:rsidRDefault="00336D8C" w:rsidP="00336D8C">
      <w:pPr>
        <w:pStyle w:val="NormalWeb"/>
        <w:numPr>
          <w:ilvl w:val="0"/>
          <w:numId w:val="38"/>
        </w:numPr>
        <w:shd w:val="clear" w:color="auto" w:fill="FFFFFF"/>
        <w:spacing w:after="0"/>
        <w:jc w:val="both"/>
        <w:rPr>
          <w:rFonts w:ascii="Arial" w:hAnsi="Arial" w:cs="Arial"/>
          <w:color w:val="000000"/>
          <w:sz w:val="22"/>
          <w:szCs w:val="22"/>
        </w:rPr>
      </w:pPr>
      <w:r w:rsidRPr="00336D8C">
        <w:rPr>
          <w:rFonts w:ascii="Arial" w:hAnsi="Arial" w:cs="Arial"/>
          <w:color w:val="000000"/>
          <w:sz w:val="22"/>
          <w:szCs w:val="22"/>
        </w:rPr>
        <w:t xml:space="preserve">Collection of feedback from students and measurement. </w:t>
      </w:r>
    </w:p>
    <w:p w:rsidR="00336D8C" w:rsidRPr="00336D8C" w:rsidRDefault="00336D8C" w:rsidP="00336D8C">
      <w:pPr>
        <w:pStyle w:val="NormalWeb"/>
        <w:numPr>
          <w:ilvl w:val="0"/>
          <w:numId w:val="38"/>
        </w:numPr>
        <w:shd w:val="clear" w:color="auto" w:fill="FFFFFF"/>
        <w:spacing w:before="0" w:beforeAutospacing="0" w:after="0" w:afterAutospacing="0"/>
        <w:jc w:val="both"/>
        <w:rPr>
          <w:rFonts w:ascii="Arial" w:hAnsi="Arial" w:cs="Arial"/>
          <w:color w:val="000000"/>
          <w:sz w:val="22"/>
          <w:szCs w:val="22"/>
        </w:rPr>
      </w:pPr>
      <w:r w:rsidRPr="00336D8C">
        <w:rPr>
          <w:rFonts w:ascii="Arial" w:hAnsi="Arial" w:cs="Arial"/>
          <w:color w:val="000000"/>
          <w:sz w:val="22"/>
          <w:szCs w:val="22"/>
        </w:rPr>
        <w:t>To work with MHRD and ensure end to end functioning of SWAYAM in collaboration with universities.</w:t>
      </w:r>
    </w:p>
    <w:p w:rsidR="00336D8C" w:rsidRPr="00336D8C" w:rsidRDefault="00336D8C" w:rsidP="00336D8C">
      <w:pPr>
        <w:pStyle w:val="NormalWeb"/>
        <w:numPr>
          <w:ilvl w:val="0"/>
          <w:numId w:val="38"/>
        </w:numPr>
        <w:shd w:val="clear" w:color="auto" w:fill="FFFFFF"/>
        <w:spacing w:before="0" w:beforeAutospacing="0" w:after="0" w:afterAutospacing="0"/>
        <w:jc w:val="both"/>
        <w:rPr>
          <w:rFonts w:ascii="Arial" w:hAnsi="Arial" w:cs="Arial"/>
          <w:color w:val="000000"/>
          <w:sz w:val="22"/>
          <w:szCs w:val="22"/>
        </w:rPr>
      </w:pPr>
      <w:r w:rsidRPr="00336D8C">
        <w:rPr>
          <w:rFonts w:ascii="Arial" w:hAnsi="Arial" w:cs="Arial"/>
          <w:color w:val="000000"/>
          <w:sz w:val="22"/>
          <w:szCs w:val="22"/>
        </w:rPr>
        <w:t xml:space="preserve">To create a comprehensive study report as a result of the pilot exercise. </w:t>
      </w:r>
    </w:p>
    <w:p w:rsidR="00336D8C" w:rsidRPr="00336D8C" w:rsidRDefault="00336D8C" w:rsidP="00336D8C">
      <w:pPr>
        <w:spacing w:after="0" w:line="240" w:lineRule="auto"/>
        <w:jc w:val="both"/>
        <w:rPr>
          <w:rFonts w:ascii="Arial" w:hAnsi="Arial" w:cs="Arial"/>
          <w:bCs/>
        </w:rPr>
      </w:pPr>
    </w:p>
    <w:p w:rsidR="00336D8C" w:rsidRPr="00336D8C" w:rsidRDefault="00336D8C" w:rsidP="00336D8C">
      <w:pPr>
        <w:jc w:val="both"/>
        <w:rPr>
          <w:rFonts w:ascii="Arial" w:hAnsi="Arial" w:cs="Arial"/>
          <w:bCs/>
        </w:rPr>
      </w:pPr>
      <w:r w:rsidRPr="00336D8C">
        <w:rPr>
          <w:rFonts w:ascii="Arial" w:hAnsi="Arial" w:cs="Arial"/>
          <w:bCs/>
        </w:rPr>
        <w:t>The financial budget for the above proposal is as below:</w:t>
      </w:r>
    </w:p>
    <w:tbl>
      <w:tblPr>
        <w:tblStyle w:val="TableGrid"/>
        <w:tblW w:w="8117" w:type="dxa"/>
        <w:jc w:val="center"/>
        <w:tblLook w:val="04A0"/>
      </w:tblPr>
      <w:tblGrid>
        <w:gridCol w:w="5043"/>
        <w:gridCol w:w="3074"/>
      </w:tblGrid>
      <w:tr w:rsidR="00336D8C" w:rsidRPr="00336D8C" w:rsidTr="00336D8C">
        <w:trPr>
          <w:trHeight w:val="232"/>
          <w:jc w:val="center"/>
        </w:trPr>
        <w:tc>
          <w:tcPr>
            <w:tcW w:w="5043" w:type="dxa"/>
            <w:shd w:val="clear" w:color="auto" w:fill="auto"/>
          </w:tcPr>
          <w:p w:rsidR="00336D8C" w:rsidRPr="00336D8C" w:rsidRDefault="00336D8C" w:rsidP="00336D8C">
            <w:pPr>
              <w:pStyle w:val="NormalWeb"/>
              <w:spacing w:before="0" w:beforeAutospacing="0" w:after="0" w:afterAutospacing="0"/>
              <w:jc w:val="center"/>
              <w:rPr>
                <w:rFonts w:ascii="Arial" w:hAnsi="Arial" w:cs="Arial"/>
                <w:b/>
                <w:color w:val="000000"/>
                <w:sz w:val="22"/>
                <w:szCs w:val="22"/>
              </w:rPr>
            </w:pPr>
            <w:r w:rsidRPr="00336D8C">
              <w:rPr>
                <w:rFonts w:ascii="Arial" w:hAnsi="Arial" w:cs="Arial"/>
                <w:b/>
                <w:color w:val="000000"/>
                <w:sz w:val="22"/>
                <w:szCs w:val="22"/>
              </w:rPr>
              <w:t>Cost Heads</w:t>
            </w:r>
          </w:p>
        </w:tc>
        <w:tc>
          <w:tcPr>
            <w:tcW w:w="3074" w:type="dxa"/>
            <w:shd w:val="clear" w:color="auto" w:fill="auto"/>
          </w:tcPr>
          <w:p w:rsidR="00336D8C" w:rsidRPr="00336D8C" w:rsidRDefault="00336D8C" w:rsidP="00336D8C">
            <w:pPr>
              <w:pStyle w:val="NormalWeb"/>
              <w:spacing w:before="0" w:beforeAutospacing="0" w:after="0" w:afterAutospacing="0"/>
              <w:jc w:val="center"/>
              <w:rPr>
                <w:rFonts w:ascii="Arial" w:hAnsi="Arial" w:cs="Arial"/>
                <w:b/>
                <w:color w:val="000000"/>
                <w:sz w:val="22"/>
                <w:szCs w:val="22"/>
              </w:rPr>
            </w:pPr>
            <w:r w:rsidRPr="00336D8C">
              <w:rPr>
                <w:rFonts w:ascii="Arial" w:hAnsi="Arial" w:cs="Arial"/>
                <w:b/>
                <w:color w:val="000000"/>
                <w:sz w:val="22"/>
                <w:szCs w:val="22"/>
              </w:rPr>
              <w:t>Amount (INR)</w:t>
            </w:r>
          </w:p>
        </w:tc>
      </w:tr>
      <w:tr w:rsidR="00336D8C" w:rsidRPr="00336D8C" w:rsidTr="00336D8C">
        <w:trPr>
          <w:trHeight w:val="244"/>
          <w:jc w:val="center"/>
        </w:trPr>
        <w:tc>
          <w:tcPr>
            <w:tcW w:w="5043"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Manpower Time</w:t>
            </w:r>
          </w:p>
        </w:tc>
        <w:tc>
          <w:tcPr>
            <w:tcW w:w="3074"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84,00,000</w:t>
            </w:r>
          </w:p>
        </w:tc>
      </w:tr>
      <w:tr w:rsidR="00336D8C" w:rsidRPr="00336D8C" w:rsidTr="00336D8C">
        <w:trPr>
          <w:trHeight w:val="244"/>
          <w:jc w:val="center"/>
        </w:trPr>
        <w:tc>
          <w:tcPr>
            <w:tcW w:w="5043"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Travel</w:t>
            </w:r>
          </w:p>
        </w:tc>
        <w:tc>
          <w:tcPr>
            <w:tcW w:w="3074"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25,00,000</w:t>
            </w:r>
          </w:p>
        </w:tc>
      </w:tr>
      <w:tr w:rsidR="00336D8C" w:rsidRPr="00336D8C" w:rsidTr="00336D8C">
        <w:trPr>
          <w:trHeight w:val="232"/>
          <w:jc w:val="center"/>
        </w:trPr>
        <w:tc>
          <w:tcPr>
            <w:tcW w:w="5043"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 xml:space="preserve">Certifications </w:t>
            </w:r>
          </w:p>
        </w:tc>
        <w:tc>
          <w:tcPr>
            <w:tcW w:w="3074"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30,00,000</w:t>
            </w:r>
          </w:p>
        </w:tc>
      </w:tr>
      <w:tr w:rsidR="00336D8C" w:rsidRPr="00336D8C" w:rsidTr="00336D8C">
        <w:trPr>
          <w:trHeight w:val="244"/>
          <w:jc w:val="center"/>
        </w:trPr>
        <w:tc>
          <w:tcPr>
            <w:tcW w:w="5043"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 xml:space="preserve">Communication / Stationary </w:t>
            </w:r>
          </w:p>
        </w:tc>
        <w:tc>
          <w:tcPr>
            <w:tcW w:w="3074"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3,00,000</w:t>
            </w:r>
          </w:p>
        </w:tc>
      </w:tr>
      <w:tr w:rsidR="00336D8C" w:rsidRPr="00336D8C" w:rsidTr="00336D8C">
        <w:trPr>
          <w:trHeight w:val="244"/>
          <w:jc w:val="center"/>
        </w:trPr>
        <w:tc>
          <w:tcPr>
            <w:tcW w:w="5043"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Overheads</w:t>
            </w:r>
          </w:p>
        </w:tc>
        <w:tc>
          <w:tcPr>
            <w:tcW w:w="3074"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21,30,000</w:t>
            </w:r>
          </w:p>
        </w:tc>
      </w:tr>
      <w:tr w:rsidR="00336D8C" w:rsidRPr="00336D8C" w:rsidTr="00336D8C">
        <w:trPr>
          <w:trHeight w:val="232"/>
          <w:jc w:val="center"/>
        </w:trPr>
        <w:tc>
          <w:tcPr>
            <w:tcW w:w="5043"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 xml:space="preserve">GST </w:t>
            </w:r>
          </w:p>
        </w:tc>
        <w:tc>
          <w:tcPr>
            <w:tcW w:w="3074" w:type="dxa"/>
          </w:tcPr>
          <w:p w:rsidR="00336D8C" w:rsidRPr="00336D8C" w:rsidRDefault="00336D8C" w:rsidP="00336D8C">
            <w:pPr>
              <w:pStyle w:val="NormalWeb"/>
              <w:spacing w:before="0" w:beforeAutospacing="0" w:after="0" w:afterAutospacing="0"/>
              <w:rPr>
                <w:rFonts w:ascii="Arial" w:hAnsi="Arial" w:cs="Arial"/>
                <w:color w:val="000000"/>
                <w:sz w:val="22"/>
                <w:szCs w:val="22"/>
              </w:rPr>
            </w:pPr>
            <w:r w:rsidRPr="00336D8C">
              <w:rPr>
                <w:rFonts w:ascii="Arial" w:hAnsi="Arial" w:cs="Arial"/>
                <w:color w:val="000000"/>
                <w:sz w:val="22"/>
                <w:szCs w:val="22"/>
              </w:rPr>
              <w:t>29,39,400</w:t>
            </w:r>
          </w:p>
        </w:tc>
      </w:tr>
      <w:tr w:rsidR="00336D8C" w:rsidRPr="00336D8C" w:rsidTr="00336D8C">
        <w:trPr>
          <w:trHeight w:val="244"/>
          <w:jc w:val="center"/>
        </w:trPr>
        <w:tc>
          <w:tcPr>
            <w:tcW w:w="5043" w:type="dxa"/>
          </w:tcPr>
          <w:p w:rsidR="00336D8C" w:rsidRPr="00336D8C" w:rsidRDefault="00336D8C" w:rsidP="00336D8C">
            <w:pPr>
              <w:pStyle w:val="NormalWeb"/>
              <w:spacing w:before="0" w:beforeAutospacing="0" w:after="0" w:afterAutospacing="0"/>
              <w:jc w:val="right"/>
              <w:rPr>
                <w:rFonts w:ascii="Arial" w:hAnsi="Arial" w:cs="Arial"/>
                <w:color w:val="000000"/>
                <w:sz w:val="22"/>
                <w:szCs w:val="22"/>
              </w:rPr>
            </w:pPr>
            <w:r w:rsidRPr="00336D8C">
              <w:rPr>
                <w:rFonts w:ascii="Arial" w:hAnsi="Arial" w:cs="Arial"/>
                <w:color w:val="000000"/>
                <w:sz w:val="22"/>
                <w:szCs w:val="22"/>
              </w:rPr>
              <w:t xml:space="preserve">Overall Total </w:t>
            </w:r>
          </w:p>
        </w:tc>
        <w:tc>
          <w:tcPr>
            <w:tcW w:w="3074" w:type="dxa"/>
          </w:tcPr>
          <w:p w:rsidR="00336D8C" w:rsidRPr="00336D8C" w:rsidRDefault="00336D8C" w:rsidP="00336D8C">
            <w:pPr>
              <w:pStyle w:val="NormalWeb"/>
              <w:spacing w:before="0" w:beforeAutospacing="0" w:after="0" w:afterAutospacing="0"/>
              <w:jc w:val="right"/>
              <w:rPr>
                <w:rFonts w:ascii="Arial" w:hAnsi="Arial" w:cs="Arial"/>
                <w:color w:val="000000"/>
                <w:sz w:val="22"/>
                <w:szCs w:val="22"/>
              </w:rPr>
            </w:pPr>
            <w:r w:rsidRPr="00336D8C">
              <w:rPr>
                <w:rFonts w:ascii="Arial" w:hAnsi="Arial" w:cs="Arial"/>
                <w:color w:val="000000"/>
                <w:sz w:val="22"/>
                <w:szCs w:val="22"/>
              </w:rPr>
              <w:t>1,92,69,400</w:t>
            </w:r>
          </w:p>
        </w:tc>
      </w:tr>
      <w:tr w:rsidR="00336D8C" w:rsidRPr="00336D8C" w:rsidTr="00336D8C">
        <w:trPr>
          <w:trHeight w:val="244"/>
          <w:jc w:val="center"/>
        </w:trPr>
        <w:tc>
          <w:tcPr>
            <w:tcW w:w="5043" w:type="dxa"/>
            <w:shd w:val="clear" w:color="auto" w:fill="auto"/>
          </w:tcPr>
          <w:p w:rsidR="00336D8C" w:rsidRPr="00336D8C" w:rsidRDefault="00336D8C" w:rsidP="00336D8C">
            <w:pPr>
              <w:pStyle w:val="NormalWeb"/>
              <w:spacing w:before="0" w:beforeAutospacing="0" w:after="0" w:afterAutospacing="0"/>
              <w:jc w:val="right"/>
              <w:rPr>
                <w:rFonts w:ascii="Arial" w:hAnsi="Arial" w:cs="Arial"/>
                <w:b/>
                <w:color w:val="000000"/>
                <w:sz w:val="22"/>
                <w:szCs w:val="22"/>
              </w:rPr>
            </w:pPr>
            <w:r w:rsidRPr="00336D8C">
              <w:rPr>
                <w:rFonts w:ascii="Arial" w:hAnsi="Arial" w:cs="Arial"/>
                <w:b/>
                <w:color w:val="000000"/>
                <w:sz w:val="22"/>
                <w:szCs w:val="22"/>
              </w:rPr>
              <w:t>Final Total ( Rounded off )</w:t>
            </w:r>
          </w:p>
        </w:tc>
        <w:tc>
          <w:tcPr>
            <w:tcW w:w="3074" w:type="dxa"/>
            <w:shd w:val="clear" w:color="auto" w:fill="auto"/>
          </w:tcPr>
          <w:p w:rsidR="00336D8C" w:rsidRPr="00336D8C" w:rsidRDefault="00336D8C" w:rsidP="00336D8C">
            <w:pPr>
              <w:pStyle w:val="NormalWeb"/>
              <w:spacing w:before="0" w:beforeAutospacing="0" w:after="0" w:afterAutospacing="0"/>
              <w:jc w:val="right"/>
              <w:rPr>
                <w:rFonts w:ascii="Arial" w:hAnsi="Arial" w:cs="Arial"/>
                <w:b/>
                <w:color w:val="000000"/>
                <w:sz w:val="22"/>
                <w:szCs w:val="22"/>
              </w:rPr>
            </w:pPr>
            <w:r w:rsidRPr="00336D8C">
              <w:rPr>
                <w:rFonts w:ascii="Arial" w:hAnsi="Arial" w:cs="Arial"/>
                <w:b/>
                <w:color w:val="000000"/>
                <w:sz w:val="22"/>
                <w:szCs w:val="22"/>
              </w:rPr>
              <w:t>1,92,00,000</w:t>
            </w:r>
          </w:p>
        </w:tc>
      </w:tr>
    </w:tbl>
    <w:p w:rsidR="00336D8C" w:rsidRPr="00336D8C" w:rsidRDefault="00336D8C" w:rsidP="00336D8C">
      <w:pPr>
        <w:spacing w:after="0" w:line="240" w:lineRule="auto"/>
        <w:jc w:val="right"/>
        <w:rPr>
          <w:rFonts w:ascii="Arial" w:hAnsi="Arial" w:cs="Arial"/>
          <w:bCs/>
        </w:rPr>
      </w:pPr>
    </w:p>
    <w:p w:rsidR="00336D8C" w:rsidRPr="00336D8C" w:rsidRDefault="00336D8C" w:rsidP="00336D8C">
      <w:pPr>
        <w:rPr>
          <w:rFonts w:ascii="Arial" w:hAnsi="Arial" w:cs="Arial"/>
          <w:b/>
          <w:bCs/>
        </w:rPr>
      </w:pPr>
      <w:r w:rsidRPr="00336D8C">
        <w:rPr>
          <w:rFonts w:ascii="Arial" w:hAnsi="Arial" w:cs="Arial"/>
          <w:b/>
          <w:bCs/>
        </w:rPr>
        <w:t>Approval Sought</w:t>
      </w:r>
    </w:p>
    <w:p w:rsidR="00FF1E55" w:rsidRDefault="00336D8C" w:rsidP="00336D8C">
      <w:pPr>
        <w:jc w:val="both"/>
        <w:rPr>
          <w:rFonts w:ascii="Arial" w:hAnsi="Arial" w:cs="Arial"/>
          <w:b/>
          <w:bCs/>
        </w:rPr>
      </w:pPr>
      <w:r w:rsidRPr="00336D8C">
        <w:rPr>
          <w:rFonts w:ascii="Arial" w:hAnsi="Arial" w:cs="Arial"/>
          <w:b/>
          <w:bCs/>
        </w:rPr>
        <w:t>The Board is requested to kindly approve the above proposal of the IIM B</w:t>
      </w:r>
      <w:r>
        <w:rPr>
          <w:rFonts w:ascii="Arial" w:hAnsi="Arial" w:cs="Arial"/>
          <w:b/>
          <w:bCs/>
        </w:rPr>
        <w:t xml:space="preserve">angalore </w:t>
      </w:r>
      <w:r w:rsidRPr="00336D8C">
        <w:rPr>
          <w:rFonts w:ascii="Arial" w:hAnsi="Arial" w:cs="Arial"/>
          <w:b/>
          <w:bCs/>
        </w:rPr>
        <w:t xml:space="preserve">for </w:t>
      </w:r>
      <w:r w:rsidR="00BA4446">
        <w:rPr>
          <w:rFonts w:ascii="Arial" w:hAnsi="Arial" w:cs="Arial"/>
          <w:b/>
          <w:bCs/>
        </w:rPr>
        <w:t>b</w:t>
      </w:r>
      <w:r w:rsidRPr="00336D8C">
        <w:rPr>
          <w:rFonts w:ascii="Arial" w:hAnsi="Arial" w:cs="Arial"/>
          <w:b/>
          <w:bCs/>
        </w:rPr>
        <w:t xml:space="preserve">uilding Managerial Capability for SWAYAM </w:t>
      </w:r>
      <w:r>
        <w:rPr>
          <w:rFonts w:ascii="Arial" w:hAnsi="Arial" w:cs="Arial"/>
          <w:b/>
          <w:bCs/>
        </w:rPr>
        <w:t>P</w:t>
      </w:r>
      <w:r w:rsidRPr="00336D8C">
        <w:rPr>
          <w:rFonts w:ascii="Arial" w:hAnsi="Arial" w:cs="Arial"/>
          <w:b/>
          <w:bCs/>
        </w:rPr>
        <w:t xml:space="preserve">latform based </w:t>
      </w:r>
      <w:r>
        <w:rPr>
          <w:rFonts w:ascii="Arial" w:hAnsi="Arial" w:cs="Arial"/>
          <w:b/>
          <w:bCs/>
        </w:rPr>
        <w:t>D</w:t>
      </w:r>
      <w:r w:rsidRPr="00336D8C">
        <w:rPr>
          <w:rFonts w:ascii="Arial" w:hAnsi="Arial" w:cs="Arial"/>
          <w:b/>
          <w:bCs/>
        </w:rPr>
        <w:t xml:space="preserve">igital </w:t>
      </w:r>
      <w:r>
        <w:rPr>
          <w:rFonts w:ascii="Arial" w:hAnsi="Arial" w:cs="Arial"/>
          <w:b/>
          <w:bCs/>
        </w:rPr>
        <w:t>E</w:t>
      </w:r>
      <w:r w:rsidRPr="00336D8C">
        <w:rPr>
          <w:rFonts w:ascii="Arial" w:hAnsi="Arial" w:cs="Arial"/>
          <w:b/>
          <w:bCs/>
        </w:rPr>
        <w:t>ducation</w:t>
      </w:r>
      <w:r>
        <w:rPr>
          <w:rFonts w:ascii="Arial" w:hAnsi="Arial" w:cs="Arial"/>
          <w:b/>
          <w:bCs/>
        </w:rPr>
        <w:t>.</w:t>
      </w:r>
    </w:p>
    <w:p w:rsidR="00336D8C" w:rsidRDefault="00336D8C">
      <w:pPr>
        <w:rPr>
          <w:rFonts w:ascii="Arial" w:hAnsi="Arial" w:cs="Arial"/>
          <w:b/>
          <w:bCs/>
        </w:rPr>
      </w:pPr>
    </w:p>
    <w:p w:rsidR="00336D8C" w:rsidRDefault="00336D8C" w:rsidP="00336D8C">
      <w:pPr>
        <w:jc w:val="right"/>
        <w:rPr>
          <w:rFonts w:ascii="Arial" w:hAnsi="Arial" w:cs="Arial"/>
          <w:b/>
          <w:bCs/>
          <w:u w:val="single"/>
        </w:rPr>
      </w:pPr>
      <w:r w:rsidRPr="00FE0ED9">
        <w:rPr>
          <w:rFonts w:ascii="Arial" w:hAnsi="Arial" w:cs="Arial"/>
          <w:b/>
          <w:bCs/>
          <w:u w:val="single"/>
        </w:rPr>
        <w:t xml:space="preserve">Annexure </w:t>
      </w:r>
      <w:r w:rsidR="00A74E09">
        <w:rPr>
          <w:rFonts w:ascii="Arial" w:hAnsi="Arial" w:cs="Arial"/>
          <w:b/>
          <w:bCs/>
          <w:u w:val="single"/>
        </w:rPr>
        <w:t>I</w:t>
      </w:r>
      <w:r w:rsidRPr="00FE0ED9">
        <w:rPr>
          <w:rFonts w:ascii="Arial" w:hAnsi="Arial" w:cs="Arial"/>
          <w:b/>
          <w:bCs/>
          <w:u w:val="single"/>
        </w:rPr>
        <w:t>I</w:t>
      </w:r>
      <w:r>
        <w:rPr>
          <w:rFonts w:ascii="Arial" w:hAnsi="Arial" w:cs="Arial"/>
          <w:b/>
          <w:bCs/>
          <w:u w:val="single"/>
        </w:rPr>
        <w:t>I</w:t>
      </w:r>
    </w:p>
    <w:p w:rsidR="00DE2BF5" w:rsidRPr="00DE2BF5" w:rsidRDefault="00DE2BF5" w:rsidP="00DE2BF5">
      <w:pPr>
        <w:shd w:val="clear" w:color="auto" w:fill="FFFFFF"/>
        <w:tabs>
          <w:tab w:val="left" w:pos="0"/>
        </w:tabs>
        <w:spacing w:after="0"/>
        <w:jc w:val="both"/>
        <w:rPr>
          <w:rFonts w:ascii="Arial" w:eastAsia="Times New Roman" w:hAnsi="Arial" w:cs="Arial"/>
          <w:color w:val="000000" w:themeColor="text1"/>
        </w:rPr>
      </w:pPr>
      <w:r w:rsidRPr="00DE2BF5">
        <w:rPr>
          <w:rFonts w:ascii="Arial" w:eastAsia="Times New Roman" w:hAnsi="Arial" w:cs="Arial"/>
          <w:b/>
          <w:color w:val="000000" w:themeColor="text1"/>
        </w:rPr>
        <w:t xml:space="preserve">Proposal for building Managerial Capability for SWAYAM </w:t>
      </w:r>
      <w:r>
        <w:rPr>
          <w:rFonts w:ascii="Arial" w:eastAsia="Times New Roman" w:hAnsi="Arial" w:cs="Arial"/>
          <w:b/>
          <w:color w:val="000000" w:themeColor="text1"/>
        </w:rPr>
        <w:t>P</w:t>
      </w:r>
      <w:r w:rsidRPr="00DE2BF5">
        <w:rPr>
          <w:rFonts w:ascii="Arial" w:eastAsia="Times New Roman" w:hAnsi="Arial" w:cs="Arial"/>
          <w:b/>
          <w:color w:val="000000" w:themeColor="text1"/>
        </w:rPr>
        <w:t xml:space="preserve">latform based </w:t>
      </w:r>
      <w:r>
        <w:rPr>
          <w:rFonts w:ascii="Arial" w:eastAsia="Times New Roman" w:hAnsi="Arial" w:cs="Arial"/>
          <w:b/>
          <w:color w:val="000000" w:themeColor="text1"/>
        </w:rPr>
        <w:t>D</w:t>
      </w:r>
      <w:r w:rsidRPr="00DE2BF5">
        <w:rPr>
          <w:rFonts w:ascii="Arial" w:eastAsia="Times New Roman" w:hAnsi="Arial" w:cs="Arial"/>
          <w:b/>
          <w:color w:val="000000" w:themeColor="text1"/>
        </w:rPr>
        <w:t xml:space="preserve">igital </w:t>
      </w:r>
      <w:r>
        <w:rPr>
          <w:rFonts w:ascii="Arial" w:eastAsia="Times New Roman" w:hAnsi="Arial" w:cs="Arial"/>
          <w:b/>
          <w:color w:val="000000" w:themeColor="text1"/>
        </w:rPr>
        <w:t>E</w:t>
      </w:r>
      <w:r w:rsidRPr="00DE2BF5">
        <w:rPr>
          <w:rFonts w:ascii="Arial" w:eastAsia="Times New Roman" w:hAnsi="Arial" w:cs="Arial"/>
          <w:b/>
          <w:color w:val="000000" w:themeColor="text1"/>
        </w:rPr>
        <w:t>ducation and Placement services in Government First Grade Colleges in Maharashtra, Goa and Karnataka.</w:t>
      </w:r>
    </w:p>
    <w:p w:rsidR="00DE2BF5" w:rsidRPr="00DE2BF5" w:rsidRDefault="00DE2BF5" w:rsidP="00DE2BF5">
      <w:pPr>
        <w:shd w:val="clear" w:color="auto" w:fill="FFFFFF"/>
        <w:spacing w:after="0"/>
        <w:jc w:val="both"/>
        <w:rPr>
          <w:rFonts w:ascii="Arial" w:eastAsia="Times New Roman" w:hAnsi="Arial" w:cs="Arial"/>
          <w:color w:val="000000" w:themeColor="text1"/>
        </w:rPr>
      </w:pPr>
    </w:p>
    <w:p w:rsidR="00DE2BF5" w:rsidRPr="00DE2BF5" w:rsidRDefault="00DE2BF5" w:rsidP="00DE2BF5">
      <w:pPr>
        <w:shd w:val="clear" w:color="auto" w:fill="FFFFFF"/>
        <w:spacing w:after="0"/>
        <w:jc w:val="both"/>
        <w:rPr>
          <w:rFonts w:ascii="Arial" w:eastAsia="Times New Roman" w:hAnsi="Arial" w:cs="Arial"/>
          <w:color w:val="000000" w:themeColor="text1"/>
        </w:rPr>
      </w:pPr>
      <w:r w:rsidRPr="00DE2BF5">
        <w:rPr>
          <w:rFonts w:ascii="Arial" w:eastAsia="Times New Roman" w:hAnsi="Arial" w:cs="Arial"/>
          <w:color w:val="000000" w:themeColor="text1"/>
        </w:rPr>
        <w:t>IIM</w:t>
      </w:r>
      <w:r>
        <w:rPr>
          <w:rFonts w:ascii="Arial" w:eastAsia="Times New Roman" w:hAnsi="Arial" w:cs="Arial"/>
          <w:color w:val="000000" w:themeColor="text1"/>
        </w:rPr>
        <w:t xml:space="preserve"> </w:t>
      </w:r>
      <w:r w:rsidRPr="00DE2BF5">
        <w:rPr>
          <w:rFonts w:ascii="Arial" w:eastAsia="Times New Roman" w:hAnsi="Arial" w:cs="Arial"/>
          <w:color w:val="000000" w:themeColor="text1"/>
        </w:rPr>
        <w:t>B</w:t>
      </w:r>
      <w:r>
        <w:rPr>
          <w:rFonts w:ascii="Arial" w:eastAsia="Times New Roman" w:hAnsi="Arial" w:cs="Arial"/>
          <w:color w:val="000000" w:themeColor="text1"/>
        </w:rPr>
        <w:t xml:space="preserve">angalore </w:t>
      </w:r>
      <w:r w:rsidRPr="00DE2BF5">
        <w:rPr>
          <w:rFonts w:ascii="Arial" w:eastAsia="Times New Roman" w:hAnsi="Arial" w:cs="Arial"/>
          <w:color w:val="000000" w:themeColor="text1"/>
        </w:rPr>
        <w:t>has been promoting different concepts and tools in digital education that can make impact in the education space. MOOCs (Massive Open Online Courses) based digital education initiative is one of the programs that IIM</w:t>
      </w:r>
      <w:r>
        <w:rPr>
          <w:rFonts w:ascii="Arial" w:eastAsia="Times New Roman" w:hAnsi="Arial" w:cs="Arial"/>
          <w:color w:val="000000" w:themeColor="text1"/>
        </w:rPr>
        <w:t xml:space="preserve"> </w:t>
      </w:r>
      <w:r w:rsidRPr="00DE2BF5">
        <w:rPr>
          <w:rFonts w:ascii="Arial" w:eastAsia="Times New Roman" w:hAnsi="Arial" w:cs="Arial"/>
          <w:color w:val="000000" w:themeColor="text1"/>
        </w:rPr>
        <w:t>B</w:t>
      </w:r>
      <w:r>
        <w:rPr>
          <w:rFonts w:ascii="Arial" w:eastAsia="Times New Roman" w:hAnsi="Arial" w:cs="Arial"/>
          <w:color w:val="000000" w:themeColor="text1"/>
        </w:rPr>
        <w:t xml:space="preserve">angalore </w:t>
      </w:r>
      <w:r w:rsidRPr="00DE2BF5">
        <w:rPr>
          <w:rFonts w:ascii="Arial" w:eastAsia="Times New Roman" w:hAnsi="Arial" w:cs="Arial"/>
          <w:color w:val="000000" w:themeColor="text1"/>
        </w:rPr>
        <w:t>has been actively involved as a not for profit initiative.  IIMBx is a platform started in August 2014 by IIM Bangalore with the aim of providing access to world-class education in management to every interested learner in India and across the world. IIM</w:t>
      </w:r>
      <w:r>
        <w:rPr>
          <w:rFonts w:ascii="Arial" w:eastAsia="Times New Roman" w:hAnsi="Arial" w:cs="Arial"/>
          <w:color w:val="000000" w:themeColor="text1"/>
        </w:rPr>
        <w:t xml:space="preserve"> </w:t>
      </w:r>
      <w:r w:rsidRPr="00DE2BF5">
        <w:rPr>
          <w:rFonts w:ascii="Arial" w:eastAsia="Times New Roman" w:hAnsi="Arial" w:cs="Arial"/>
          <w:color w:val="000000" w:themeColor="text1"/>
        </w:rPr>
        <w:t>B</w:t>
      </w:r>
      <w:r>
        <w:rPr>
          <w:rFonts w:ascii="Arial" w:eastAsia="Times New Roman" w:hAnsi="Arial" w:cs="Arial"/>
          <w:color w:val="000000" w:themeColor="text1"/>
        </w:rPr>
        <w:t>angalore</w:t>
      </w:r>
      <w:r w:rsidRPr="00DE2BF5">
        <w:rPr>
          <w:rFonts w:ascii="Arial" w:eastAsia="Times New Roman" w:hAnsi="Arial" w:cs="Arial"/>
          <w:color w:val="000000" w:themeColor="text1"/>
        </w:rPr>
        <w:t xml:space="preserve"> believes in the disruptive power of technology and is committed to leveraging digital channel, so as to bring motto of radiant learning to reach out to young students living in rural areas. </w:t>
      </w:r>
    </w:p>
    <w:p w:rsidR="00DE2BF5" w:rsidRPr="00DE2BF5" w:rsidRDefault="00DE2BF5" w:rsidP="00DE2BF5">
      <w:pPr>
        <w:shd w:val="clear" w:color="auto" w:fill="FFFFFF"/>
        <w:spacing w:after="0"/>
        <w:jc w:val="both"/>
        <w:rPr>
          <w:rFonts w:ascii="Arial" w:eastAsia="Times New Roman" w:hAnsi="Arial" w:cs="Arial"/>
          <w:color w:val="000000" w:themeColor="text1"/>
        </w:rPr>
      </w:pPr>
    </w:p>
    <w:p w:rsidR="00DE2BF5" w:rsidRPr="00DE2BF5" w:rsidRDefault="00DE2BF5" w:rsidP="00DE2BF5">
      <w:pPr>
        <w:shd w:val="clear" w:color="auto" w:fill="FFFFFF"/>
        <w:spacing w:after="0"/>
        <w:jc w:val="both"/>
        <w:rPr>
          <w:rFonts w:ascii="Arial" w:eastAsia="Times New Roman" w:hAnsi="Arial" w:cs="Arial"/>
          <w:color w:val="000000" w:themeColor="text1"/>
        </w:rPr>
      </w:pPr>
      <w:r w:rsidRPr="00DE2BF5">
        <w:rPr>
          <w:rFonts w:ascii="Arial" w:eastAsia="Times New Roman" w:hAnsi="Arial" w:cs="Arial"/>
          <w:color w:val="000000" w:themeColor="text1"/>
        </w:rPr>
        <w:t>IIM</w:t>
      </w:r>
      <w:r>
        <w:rPr>
          <w:rFonts w:ascii="Arial" w:eastAsia="Times New Roman" w:hAnsi="Arial" w:cs="Arial"/>
          <w:color w:val="000000" w:themeColor="text1"/>
        </w:rPr>
        <w:t xml:space="preserve"> </w:t>
      </w:r>
      <w:r w:rsidRPr="00DE2BF5">
        <w:rPr>
          <w:rFonts w:ascii="Arial" w:eastAsia="Times New Roman" w:hAnsi="Arial" w:cs="Arial"/>
          <w:color w:val="000000" w:themeColor="text1"/>
        </w:rPr>
        <w:t>B</w:t>
      </w:r>
      <w:r>
        <w:rPr>
          <w:rFonts w:ascii="Arial" w:eastAsia="Times New Roman" w:hAnsi="Arial" w:cs="Arial"/>
          <w:color w:val="000000" w:themeColor="text1"/>
        </w:rPr>
        <w:t>angalore</w:t>
      </w:r>
      <w:r w:rsidRPr="00DE2BF5">
        <w:rPr>
          <w:rFonts w:ascii="Arial" w:eastAsia="Times New Roman" w:hAnsi="Arial" w:cs="Arial"/>
          <w:color w:val="000000" w:themeColor="text1"/>
        </w:rPr>
        <w:t xml:space="preserve"> is one of the National Coordinators for SWAYAM and has been designated by the HRD Ministry to focus on the domain of Management. IIM</w:t>
      </w:r>
      <w:r>
        <w:rPr>
          <w:rFonts w:ascii="Arial" w:eastAsia="Times New Roman" w:hAnsi="Arial" w:cs="Arial"/>
          <w:color w:val="000000" w:themeColor="text1"/>
        </w:rPr>
        <w:t xml:space="preserve"> </w:t>
      </w:r>
      <w:r w:rsidRPr="00DE2BF5">
        <w:rPr>
          <w:rFonts w:ascii="Arial" w:eastAsia="Times New Roman" w:hAnsi="Arial" w:cs="Arial"/>
          <w:color w:val="000000" w:themeColor="text1"/>
        </w:rPr>
        <w:t>B</w:t>
      </w:r>
      <w:r>
        <w:rPr>
          <w:rFonts w:ascii="Arial" w:eastAsia="Times New Roman" w:hAnsi="Arial" w:cs="Arial"/>
          <w:color w:val="000000" w:themeColor="text1"/>
        </w:rPr>
        <w:t>angalore</w:t>
      </w:r>
      <w:r w:rsidRPr="00DE2BF5">
        <w:rPr>
          <w:rFonts w:ascii="Arial" w:eastAsia="Times New Roman" w:hAnsi="Arial" w:cs="Arial"/>
          <w:color w:val="000000" w:themeColor="text1"/>
        </w:rPr>
        <w:t xml:space="preserve"> is targeting to have 20 courses on SWAYAM platform in 2018 with proctored examination for each of the courses, to be conducted in the cities of Bangalore, Mumbai, Delhi and Kolkata. </w:t>
      </w:r>
    </w:p>
    <w:p w:rsidR="00DE2BF5" w:rsidRPr="00DE2BF5" w:rsidRDefault="00DE2BF5" w:rsidP="00DE2BF5">
      <w:pPr>
        <w:shd w:val="clear" w:color="auto" w:fill="FFFFFF"/>
        <w:spacing w:after="0"/>
        <w:jc w:val="both"/>
        <w:rPr>
          <w:rFonts w:ascii="Arial" w:eastAsia="Times New Roman" w:hAnsi="Arial" w:cs="Arial"/>
          <w:color w:val="000000" w:themeColor="text1"/>
        </w:rPr>
      </w:pPr>
    </w:p>
    <w:p w:rsidR="00DE2BF5" w:rsidRPr="00DE2BF5" w:rsidRDefault="00DE2BF5" w:rsidP="00DE2BF5">
      <w:pPr>
        <w:shd w:val="clear" w:color="auto" w:fill="FFFFFF"/>
        <w:spacing w:after="0"/>
        <w:jc w:val="both"/>
        <w:rPr>
          <w:rFonts w:ascii="Arial" w:eastAsia="Times New Roman" w:hAnsi="Arial" w:cs="Arial"/>
          <w:color w:val="000000" w:themeColor="text1"/>
        </w:rPr>
      </w:pPr>
      <w:r w:rsidRPr="00DE2BF5">
        <w:rPr>
          <w:rFonts w:ascii="Arial" w:eastAsia="Times New Roman" w:hAnsi="Arial" w:cs="Arial"/>
          <w:color w:val="000000" w:themeColor="text1"/>
        </w:rPr>
        <w:t>The following are the IIM</w:t>
      </w:r>
      <w:r>
        <w:rPr>
          <w:rFonts w:ascii="Arial" w:eastAsia="Times New Roman" w:hAnsi="Arial" w:cs="Arial"/>
          <w:color w:val="000000" w:themeColor="text1"/>
        </w:rPr>
        <w:t xml:space="preserve"> </w:t>
      </w:r>
      <w:r w:rsidRPr="00DE2BF5">
        <w:rPr>
          <w:rFonts w:ascii="Arial" w:eastAsia="Times New Roman" w:hAnsi="Arial" w:cs="Arial"/>
          <w:color w:val="000000" w:themeColor="text1"/>
        </w:rPr>
        <w:t>B</w:t>
      </w:r>
      <w:r>
        <w:rPr>
          <w:rFonts w:ascii="Arial" w:eastAsia="Times New Roman" w:hAnsi="Arial" w:cs="Arial"/>
          <w:color w:val="000000" w:themeColor="text1"/>
        </w:rPr>
        <w:t>angalore</w:t>
      </w:r>
      <w:r w:rsidRPr="00DE2BF5">
        <w:rPr>
          <w:rFonts w:ascii="Arial" w:eastAsia="Times New Roman" w:hAnsi="Arial" w:cs="Arial"/>
          <w:color w:val="000000" w:themeColor="text1"/>
        </w:rPr>
        <w:t>’s other current programs apart from SWAYAM in this regard:</w:t>
      </w:r>
    </w:p>
    <w:p w:rsidR="00DE2BF5" w:rsidRPr="00DE2BF5" w:rsidRDefault="00DE2BF5" w:rsidP="00DE2BF5">
      <w:pPr>
        <w:shd w:val="clear" w:color="auto" w:fill="FFFFFF"/>
        <w:spacing w:after="0"/>
        <w:jc w:val="both"/>
        <w:rPr>
          <w:rFonts w:ascii="Arial" w:eastAsia="Times New Roman" w:hAnsi="Arial" w:cs="Arial"/>
          <w:color w:val="000000" w:themeColor="text1"/>
        </w:rPr>
      </w:pPr>
    </w:p>
    <w:p w:rsidR="00DE2BF5" w:rsidRPr="00257337" w:rsidRDefault="00DE2BF5" w:rsidP="00DE2BF5">
      <w:pPr>
        <w:pStyle w:val="ListParagraph"/>
        <w:numPr>
          <w:ilvl w:val="0"/>
          <w:numId w:val="39"/>
        </w:numPr>
        <w:shd w:val="clear" w:color="auto" w:fill="FFFFFF"/>
        <w:spacing w:after="0"/>
        <w:jc w:val="both"/>
        <w:rPr>
          <w:rFonts w:ascii="Arial" w:eastAsia="Times New Roman" w:hAnsi="Arial" w:cs="Arial"/>
          <w:color w:val="000000" w:themeColor="text1"/>
        </w:rPr>
      </w:pPr>
      <w:r w:rsidRPr="00DE2BF5">
        <w:rPr>
          <w:rFonts w:ascii="Arial" w:eastAsia="Times New Roman" w:hAnsi="Arial" w:cs="Arial"/>
          <w:b/>
          <w:bCs/>
          <w:color w:val="000000" w:themeColor="text1"/>
          <w:u w:val="single"/>
        </w:rPr>
        <w:t>IIMBx Academic Partnership Programme</w:t>
      </w:r>
    </w:p>
    <w:p w:rsidR="00257337" w:rsidRPr="00257337" w:rsidRDefault="00257337" w:rsidP="00257337">
      <w:pPr>
        <w:shd w:val="clear" w:color="auto" w:fill="FFFFFF"/>
        <w:spacing w:after="0"/>
        <w:ind w:left="360"/>
        <w:jc w:val="both"/>
        <w:rPr>
          <w:rFonts w:ascii="Arial" w:eastAsia="Times New Roman" w:hAnsi="Arial" w:cs="Arial"/>
          <w:color w:val="000000" w:themeColor="text1"/>
        </w:rPr>
      </w:pPr>
    </w:p>
    <w:p w:rsidR="00DE2BF5" w:rsidRPr="00DE2BF5" w:rsidRDefault="00DE2BF5" w:rsidP="00DE2BF5">
      <w:pPr>
        <w:pStyle w:val="NormalWeb"/>
        <w:shd w:val="clear" w:color="auto" w:fill="FFFFFF"/>
        <w:spacing w:before="0" w:beforeAutospacing="0" w:after="0" w:afterAutospacing="0" w:line="276" w:lineRule="auto"/>
        <w:ind w:left="720"/>
        <w:jc w:val="both"/>
        <w:rPr>
          <w:rFonts w:ascii="Arial" w:hAnsi="Arial" w:cs="Arial"/>
          <w:color w:val="000000"/>
          <w:sz w:val="22"/>
          <w:szCs w:val="22"/>
        </w:rPr>
      </w:pPr>
      <w:r w:rsidRPr="00DE2BF5">
        <w:rPr>
          <w:rFonts w:ascii="Arial" w:hAnsi="Arial" w:cs="Arial"/>
          <w:color w:val="000000"/>
          <w:sz w:val="22"/>
          <w:szCs w:val="22"/>
        </w:rPr>
        <w:t>IIMBx offers 30 MOOCs in core and elective management subjects aimed at the Post Graduate Level (PGDM/MBA - 2nd year students). These include courses on Banking and Finance, Entrepreneurship, Analytics, Economics, People management, Marketing Management, Strategy, Operations etc. Please visit our website at https://www.iimbx.edu.in/ to understand the benefits of this programme.</w:t>
      </w:r>
    </w:p>
    <w:p w:rsidR="00DE2BF5" w:rsidRPr="00DE2BF5" w:rsidRDefault="00DE2BF5" w:rsidP="00DE2BF5">
      <w:pPr>
        <w:pStyle w:val="ListParagraph"/>
        <w:shd w:val="clear" w:color="auto" w:fill="FFFFFF"/>
        <w:spacing w:after="0"/>
        <w:jc w:val="both"/>
        <w:rPr>
          <w:rFonts w:ascii="Arial" w:eastAsia="Times New Roman" w:hAnsi="Arial" w:cs="Arial"/>
          <w:color w:val="000000" w:themeColor="text1"/>
        </w:rPr>
      </w:pPr>
    </w:p>
    <w:p w:rsidR="00DE2BF5" w:rsidRPr="00257337" w:rsidRDefault="00DE2BF5" w:rsidP="00DE2BF5">
      <w:pPr>
        <w:pStyle w:val="ListParagraph"/>
        <w:numPr>
          <w:ilvl w:val="0"/>
          <w:numId w:val="39"/>
        </w:numPr>
        <w:shd w:val="clear" w:color="auto" w:fill="FFFFFF"/>
        <w:spacing w:after="0"/>
        <w:jc w:val="both"/>
        <w:rPr>
          <w:rFonts w:ascii="Arial" w:eastAsia="Times New Roman" w:hAnsi="Arial" w:cs="Arial"/>
          <w:color w:val="000000" w:themeColor="text1"/>
        </w:rPr>
      </w:pPr>
      <w:r w:rsidRPr="00DE2BF5">
        <w:rPr>
          <w:rFonts w:ascii="Arial" w:hAnsi="Arial" w:cs="Arial"/>
          <w:b/>
          <w:bCs/>
          <w:color w:val="000000"/>
          <w:u w:val="single"/>
          <w:shd w:val="clear" w:color="auto" w:fill="FFFFFF"/>
        </w:rPr>
        <w:t>IIMBx MBA Preparatory Programme</w:t>
      </w:r>
    </w:p>
    <w:p w:rsidR="00257337" w:rsidRPr="00257337" w:rsidRDefault="00257337" w:rsidP="00257337">
      <w:pPr>
        <w:shd w:val="clear" w:color="auto" w:fill="FFFFFF"/>
        <w:spacing w:after="0"/>
        <w:ind w:left="360"/>
        <w:jc w:val="both"/>
        <w:rPr>
          <w:rFonts w:ascii="Arial" w:eastAsia="Times New Roman" w:hAnsi="Arial" w:cs="Arial"/>
          <w:color w:val="000000" w:themeColor="text1"/>
        </w:rPr>
      </w:pPr>
    </w:p>
    <w:p w:rsidR="00DE2BF5" w:rsidRPr="00DE2BF5" w:rsidRDefault="00DE2BF5" w:rsidP="00DE2BF5">
      <w:pPr>
        <w:pStyle w:val="NormalWeb"/>
        <w:shd w:val="clear" w:color="auto" w:fill="FFFFFF"/>
        <w:spacing w:before="0" w:beforeAutospacing="0" w:after="0" w:afterAutospacing="0" w:line="276" w:lineRule="auto"/>
        <w:ind w:left="720"/>
        <w:jc w:val="both"/>
        <w:rPr>
          <w:rFonts w:ascii="Arial" w:hAnsi="Arial" w:cs="Arial"/>
          <w:color w:val="000000"/>
          <w:sz w:val="22"/>
          <w:szCs w:val="22"/>
        </w:rPr>
      </w:pPr>
      <w:r w:rsidRPr="00DE2BF5">
        <w:rPr>
          <w:rFonts w:ascii="Arial" w:hAnsi="Arial" w:cs="Arial"/>
          <w:color w:val="000000"/>
          <w:sz w:val="22"/>
          <w:szCs w:val="22"/>
        </w:rPr>
        <w:t xml:space="preserve">IIMBx offers an MBA Preparatory programme for B-schools and MBA colleges. IIMBxPrep is a preparatory programme aimed at equipping MBA students with basic understanding of Statistics, Accounting and Economics before joining a full-time PGDM/MBA programme. This bridge course is a package of 3 MOOCs - Statistics for Business, Introduction to Accounting and Managerial Economics. It is already being used at a few IIMs including </w:t>
      </w:r>
      <w:r w:rsidRPr="00DE2BF5">
        <w:rPr>
          <w:rFonts w:ascii="Arial" w:hAnsi="Arial" w:cs="Arial"/>
          <w:color w:val="000000" w:themeColor="text1"/>
          <w:sz w:val="22"/>
          <w:szCs w:val="22"/>
        </w:rPr>
        <w:t>IIM</w:t>
      </w:r>
      <w:r>
        <w:rPr>
          <w:rFonts w:ascii="Arial" w:hAnsi="Arial" w:cs="Arial"/>
          <w:color w:val="000000" w:themeColor="text1"/>
        </w:rPr>
        <w:t xml:space="preserve"> </w:t>
      </w:r>
      <w:r w:rsidRPr="00DE2BF5">
        <w:rPr>
          <w:rFonts w:ascii="Arial" w:hAnsi="Arial" w:cs="Arial"/>
          <w:color w:val="000000" w:themeColor="text1"/>
          <w:sz w:val="22"/>
          <w:szCs w:val="22"/>
        </w:rPr>
        <w:t>B</w:t>
      </w:r>
      <w:r>
        <w:rPr>
          <w:rFonts w:ascii="Arial" w:hAnsi="Arial" w:cs="Arial"/>
          <w:color w:val="000000" w:themeColor="text1"/>
        </w:rPr>
        <w:t>angalore</w:t>
      </w:r>
      <w:r w:rsidRPr="00DE2BF5">
        <w:rPr>
          <w:rFonts w:ascii="Arial" w:hAnsi="Arial" w:cs="Arial"/>
          <w:color w:val="000000"/>
          <w:sz w:val="22"/>
          <w:szCs w:val="22"/>
        </w:rPr>
        <w:t>.</w:t>
      </w:r>
    </w:p>
    <w:p w:rsidR="00DE2BF5" w:rsidRPr="00DE2BF5" w:rsidRDefault="00DE2BF5" w:rsidP="00DE2BF5">
      <w:pPr>
        <w:pStyle w:val="ListParagraph"/>
        <w:shd w:val="clear" w:color="auto" w:fill="FFFFFF"/>
        <w:spacing w:after="0"/>
        <w:jc w:val="both"/>
        <w:rPr>
          <w:rFonts w:ascii="Arial" w:hAnsi="Arial" w:cs="Arial"/>
          <w:color w:val="000000"/>
          <w:shd w:val="clear" w:color="auto" w:fill="FFFFFF"/>
        </w:rPr>
      </w:pPr>
    </w:p>
    <w:p w:rsidR="00DE2BF5" w:rsidRDefault="00DE2BF5" w:rsidP="00DE2BF5">
      <w:pPr>
        <w:pStyle w:val="ListParagraph"/>
        <w:numPr>
          <w:ilvl w:val="0"/>
          <w:numId w:val="39"/>
        </w:numPr>
        <w:shd w:val="clear" w:color="auto" w:fill="FFFFFF"/>
        <w:spacing w:after="0"/>
        <w:jc w:val="both"/>
        <w:rPr>
          <w:rFonts w:ascii="Arial" w:hAnsi="Arial" w:cs="Arial"/>
          <w:b/>
          <w:bCs/>
          <w:color w:val="000000"/>
          <w:u w:val="single"/>
          <w:shd w:val="clear" w:color="auto" w:fill="FFFFFF"/>
        </w:rPr>
      </w:pPr>
      <w:r w:rsidRPr="00DE2BF5">
        <w:rPr>
          <w:rFonts w:ascii="Arial" w:hAnsi="Arial" w:cs="Arial"/>
          <w:b/>
          <w:bCs/>
          <w:color w:val="000000"/>
          <w:u w:val="single"/>
          <w:shd w:val="clear" w:color="auto" w:fill="FFFFFF"/>
        </w:rPr>
        <w:t>IIMBx Certificate Programme in Fundamentals of Business Management</w:t>
      </w:r>
    </w:p>
    <w:p w:rsidR="00257337" w:rsidRPr="00257337" w:rsidRDefault="00257337" w:rsidP="00257337">
      <w:pPr>
        <w:shd w:val="clear" w:color="auto" w:fill="FFFFFF"/>
        <w:spacing w:after="0"/>
        <w:ind w:left="360"/>
        <w:jc w:val="both"/>
        <w:rPr>
          <w:rFonts w:ascii="Arial" w:hAnsi="Arial" w:cs="Arial"/>
          <w:bCs/>
          <w:color w:val="000000"/>
          <w:shd w:val="clear" w:color="auto" w:fill="FFFFFF"/>
        </w:rPr>
      </w:pPr>
    </w:p>
    <w:p w:rsidR="00DE2BF5" w:rsidRPr="00DE2BF5" w:rsidRDefault="00DE2BF5" w:rsidP="00DE2BF5">
      <w:pPr>
        <w:pStyle w:val="NormalWeb"/>
        <w:shd w:val="clear" w:color="auto" w:fill="FFFFFF"/>
        <w:spacing w:before="0" w:beforeAutospacing="0" w:after="0" w:afterAutospacing="0" w:line="276" w:lineRule="auto"/>
        <w:ind w:left="720"/>
        <w:jc w:val="both"/>
        <w:rPr>
          <w:rFonts w:ascii="Arial" w:hAnsi="Arial" w:cs="Arial"/>
          <w:color w:val="000000"/>
          <w:sz w:val="22"/>
          <w:szCs w:val="22"/>
        </w:rPr>
      </w:pPr>
      <w:r w:rsidRPr="00DE2BF5">
        <w:rPr>
          <w:rFonts w:ascii="Arial" w:hAnsi="Arial" w:cs="Arial"/>
          <w:color w:val="000000"/>
          <w:sz w:val="22"/>
          <w:szCs w:val="22"/>
        </w:rPr>
        <w:t>IIMBx also offers "Fundamentals of Business Management", a certificate programme designed for students who are pursuing their under-graduate degrees (typically, B.Tech-2</w:t>
      </w:r>
      <w:r w:rsidRPr="00257337">
        <w:rPr>
          <w:rFonts w:ascii="Arial" w:hAnsi="Arial" w:cs="Arial"/>
          <w:color w:val="000000"/>
          <w:sz w:val="22"/>
          <w:szCs w:val="22"/>
          <w:vertAlign w:val="superscript"/>
        </w:rPr>
        <w:t>nd</w:t>
      </w:r>
      <w:r w:rsidRPr="00DE2BF5">
        <w:rPr>
          <w:rFonts w:ascii="Arial" w:hAnsi="Arial" w:cs="Arial"/>
          <w:color w:val="000000"/>
          <w:sz w:val="22"/>
          <w:szCs w:val="22"/>
        </w:rPr>
        <w:t>,</w:t>
      </w:r>
      <w:r w:rsidR="00257337">
        <w:rPr>
          <w:rFonts w:ascii="Arial" w:hAnsi="Arial" w:cs="Arial"/>
          <w:color w:val="000000"/>
          <w:sz w:val="22"/>
          <w:szCs w:val="22"/>
        </w:rPr>
        <w:t xml:space="preserve"> </w:t>
      </w:r>
      <w:r w:rsidRPr="00DE2BF5">
        <w:rPr>
          <w:rFonts w:ascii="Arial" w:hAnsi="Arial" w:cs="Arial"/>
          <w:color w:val="000000"/>
          <w:sz w:val="22"/>
          <w:szCs w:val="22"/>
        </w:rPr>
        <w:t>3</w:t>
      </w:r>
      <w:r w:rsidRPr="00257337">
        <w:rPr>
          <w:rFonts w:ascii="Arial" w:hAnsi="Arial" w:cs="Arial"/>
          <w:color w:val="000000"/>
          <w:sz w:val="22"/>
          <w:szCs w:val="22"/>
          <w:vertAlign w:val="superscript"/>
        </w:rPr>
        <w:t>rd</w:t>
      </w:r>
      <w:r w:rsidR="00257337">
        <w:rPr>
          <w:rFonts w:ascii="Arial" w:hAnsi="Arial" w:cs="Arial"/>
          <w:color w:val="000000"/>
          <w:sz w:val="22"/>
          <w:szCs w:val="22"/>
        </w:rPr>
        <w:t xml:space="preserve"> </w:t>
      </w:r>
      <w:r w:rsidRPr="00DE2BF5">
        <w:rPr>
          <w:rFonts w:ascii="Arial" w:hAnsi="Arial" w:cs="Arial"/>
          <w:color w:val="000000"/>
          <w:sz w:val="22"/>
          <w:szCs w:val="22"/>
        </w:rPr>
        <w:t>&amp; 4</w:t>
      </w:r>
      <w:r w:rsidRPr="00257337">
        <w:rPr>
          <w:rFonts w:ascii="Arial" w:hAnsi="Arial" w:cs="Arial"/>
          <w:color w:val="000000"/>
          <w:sz w:val="22"/>
          <w:szCs w:val="22"/>
          <w:vertAlign w:val="superscript"/>
        </w:rPr>
        <w:t>th</w:t>
      </w:r>
      <w:r w:rsidR="00257337">
        <w:rPr>
          <w:rFonts w:ascii="Arial" w:hAnsi="Arial" w:cs="Arial"/>
          <w:color w:val="000000"/>
          <w:sz w:val="22"/>
          <w:szCs w:val="22"/>
        </w:rPr>
        <w:t xml:space="preserve"> </w:t>
      </w:r>
      <w:r w:rsidRPr="00DE2BF5">
        <w:rPr>
          <w:rFonts w:ascii="Arial" w:hAnsi="Arial" w:cs="Arial"/>
          <w:color w:val="000000"/>
          <w:sz w:val="22"/>
          <w:szCs w:val="22"/>
        </w:rPr>
        <w:t>year &amp; BBA</w:t>
      </w:r>
      <w:r w:rsidR="00257337">
        <w:rPr>
          <w:rFonts w:ascii="Arial" w:hAnsi="Arial" w:cs="Arial"/>
          <w:color w:val="000000"/>
          <w:sz w:val="22"/>
          <w:szCs w:val="22"/>
        </w:rPr>
        <w:t xml:space="preserve"> </w:t>
      </w:r>
      <w:r w:rsidRPr="00DE2BF5">
        <w:rPr>
          <w:rFonts w:ascii="Arial" w:hAnsi="Arial" w:cs="Arial"/>
          <w:color w:val="000000"/>
          <w:sz w:val="22"/>
          <w:szCs w:val="22"/>
        </w:rPr>
        <w:t>/</w:t>
      </w:r>
      <w:r w:rsidR="00257337">
        <w:rPr>
          <w:rFonts w:ascii="Arial" w:hAnsi="Arial" w:cs="Arial"/>
          <w:color w:val="000000"/>
          <w:sz w:val="22"/>
          <w:szCs w:val="22"/>
        </w:rPr>
        <w:t xml:space="preserve"> </w:t>
      </w:r>
      <w:r w:rsidRPr="00DE2BF5">
        <w:rPr>
          <w:rFonts w:ascii="Arial" w:hAnsi="Arial" w:cs="Arial"/>
          <w:color w:val="000000"/>
          <w:sz w:val="22"/>
          <w:szCs w:val="22"/>
        </w:rPr>
        <w:t>B.Com- 2</w:t>
      </w:r>
      <w:r w:rsidRPr="00257337">
        <w:rPr>
          <w:rFonts w:ascii="Arial" w:hAnsi="Arial" w:cs="Arial"/>
          <w:color w:val="000000"/>
          <w:sz w:val="22"/>
          <w:szCs w:val="22"/>
          <w:vertAlign w:val="superscript"/>
        </w:rPr>
        <w:t>nd</w:t>
      </w:r>
      <w:r w:rsidR="00257337">
        <w:rPr>
          <w:rFonts w:ascii="Arial" w:hAnsi="Arial" w:cs="Arial"/>
          <w:color w:val="000000"/>
          <w:sz w:val="22"/>
          <w:szCs w:val="22"/>
        </w:rPr>
        <w:t xml:space="preserve"> </w:t>
      </w:r>
      <w:r w:rsidRPr="00DE2BF5">
        <w:rPr>
          <w:rFonts w:ascii="Arial" w:hAnsi="Arial" w:cs="Arial"/>
          <w:color w:val="000000"/>
          <w:sz w:val="22"/>
          <w:szCs w:val="22"/>
        </w:rPr>
        <w:t>&amp; 3</w:t>
      </w:r>
      <w:r w:rsidRPr="00257337">
        <w:rPr>
          <w:rFonts w:ascii="Arial" w:hAnsi="Arial" w:cs="Arial"/>
          <w:color w:val="000000"/>
          <w:sz w:val="22"/>
          <w:szCs w:val="22"/>
          <w:vertAlign w:val="superscript"/>
        </w:rPr>
        <w:t>rd</w:t>
      </w:r>
      <w:r w:rsidR="00257337">
        <w:rPr>
          <w:rFonts w:ascii="Arial" w:hAnsi="Arial" w:cs="Arial"/>
          <w:color w:val="000000"/>
          <w:sz w:val="22"/>
          <w:szCs w:val="22"/>
        </w:rPr>
        <w:t xml:space="preserve"> </w:t>
      </w:r>
      <w:r w:rsidRPr="00DE2BF5">
        <w:rPr>
          <w:rFonts w:ascii="Arial" w:hAnsi="Arial" w:cs="Arial"/>
          <w:color w:val="000000"/>
          <w:sz w:val="22"/>
          <w:szCs w:val="22"/>
        </w:rPr>
        <w:t xml:space="preserve">year). Institutions/colleges can choose six out of eight core management courses and students are required to complete the six courses over a period of one year. </w:t>
      </w:r>
    </w:p>
    <w:p w:rsidR="00DE2BF5" w:rsidRPr="00DE2BF5" w:rsidRDefault="00DE2BF5" w:rsidP="00DE2BF5">
      <w:pPr>
        <w:pStyle w:val="NormalWeb"/>
        <w:shd w:val="clear" w:color="auto" w:fill="FFFFFF"/>
        <w:spacing w:before="0" w:beforeAutospacing="0" w:after="0" w:afterAutospacing="0"/>
        <w:jc w:val="both"/>
        <w:rPr>
          <w:rFonts w:ascii="Arial" w:hAnsi="Arial" w:cs="Arial"/>
          <w:color w:val="000000"/>
          <w:sz w:val="22"/>
          <w:szCs w:val="22"/>
        </w:rPr>
      </w:pPr>
    </w:p>
    <w:p w:rsidR="00DE2BF5" w:rsidRPr="00DE2BF5" w:rsidRDefault="00DE2BF5" w:rsidP="00DE2BF5">
      <w:pPr>
        <w:pStyle w:val="NormalWeb"/>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IIMBx MOOCs courses have about 5 </w:t>
      </w:r>
      <w:r>
        <w:rPr>
          <w:rFonts w:ascii="Arial" w:hAnsi="Arial" w:cs="Arial"/>
          <w:color w:val="000000"/>
          <w:sz w:val="22"/>
          <w:szCs w:val="22"/>
        </w:rPr>
        <w:t>L</w:t>
      </w:r>
      <w:r w:rsidRPr="00DE2BF5">
        <w:rPr>
          <w:rFonts w:ascii="Arial" w:hAnsi="Arial" w:cs="Arial"/>
          <w:color w:val="000000"/>
          <w:sz w:val="22"/>
          <w:szCs w:val="22"/>
        </w:rPr>
        <w:t>akh</w:t>
      </w:r>
      <w:r>
        <w:rPr>
          <w:rFonts w:ascii="Arial" w:hAnsi="Arial" w:cs="Arial"/>
          <w:color w:val="000000"/>
          <w:sz w:val="22"/>
          <w:szCs w:val="22"/>
        </w:rPr>
        <w:t>s</w:t>
      </w:r>
      <w:r w:rsidRPr="00DE2BF5">
        <w:rPr>
          <w:rFonts w:ascii="Arial" w:hAnsi="Arial" w:cs="Arial"/>
          <w:color w:val="000000"/>
          <w:sz w:val="22"/>
          <w:szCs w:val="22"/>
        </w:rPr>
        <w:t xml:space="preserve"> enrolments from across the globe from 190 countries. </w:t>
      </w:r>
      <w:r w:rsidRPr="00DE2BF5">
        <w:rPr>
          <w:rFonts w:ascii="Arial" w:hAnsi="Arial" w:cs="Arial"/>
          <w:color w:val="000000" w:themeColor="text1"/>
          <w:sz w:val="22"/>
          <w:szCs w:val="22"/>
        </w:rPr>
        <w:t>IIM</w:t>
      </w:r>
      <w:r>
        <w:rPr>
          <w:rFonts w:ascii="Arial" w:hAnsi="Arial" w:cs="Arial"/>
          <w:color w:val="000000" w:themeColor="text1"/>
        </w:rPr>
        <w:t xml:space="preserve"> </w:t>
      </w:r>
      <w:r w:rsidRPr="005A2874">
        <w:rPr>
          <w:rFonts w:ascii="Arial" w:hAnsi="Arial" w:cs="Arial"/>
          <w:color w:val="000000"/>
          <w:sz w:val="22"/>
          <w:szCs w:val="22"/>
        </w:rPr>
        <w:t>Bangalore</w:t>
      </w:r>
      <w:r w:rsidRPr="00DE2BF5">
        <w:rPr>
          <w:rFonts w:ascii="Arial" w:hAnsi="Arial" w:cs="Arial"/>
          <w:color w:val="000000"/>
          <w:sz w:val="22"/>
          <w:szCs w:val="22"/>
        </w:rPr>
        <w:t xml:space="preserve"> has trained 750 facult</w:t>
      </w:r>
      <w:r>
        <w:rPr>
          <w:rFonts w:ascii="Arial" w:hAnsi="Arial" w:cs="Arial"/>
          <w:color w:val="000000"/>
          <w:sz w:val="22"/>
          <w:szCs w:val="22"/>
        </w:rPr>
        <w:t>ies</w:t>
      </w:r>
      <w:r w:rsidRPr="00DE2BF5">
        <w:rPr>
          <w:rFonts w:ascii="Arial" w:hAnsi="Arial" w:cs="Arial"/>
          <w:color w:val="000000"/>
          <w:sz w:val="22"/>
          <w:szCs w:val="22"/>
        </w:rPr>
        <w:t xml:space="preserve"> from various institutes on blended teaching. Since its beginning in August 2014, 7500 students have achieved certifications across 27 different courses. </w:t>
      </w:r>
    </w:p>
    <w:p w:rsidR="00DE2BF5" w:rsidRPr="00DE2BF5" w:rsidRDefault="00DE2BF5" w:rsidP="00DE2BF5">
      <w:pPr>
        <w:pStyle w:val="NormalWeb"/>
        <w:shd w:val="clear" w:color="auto" w:fill="FFFFFF"/>
        <w:spacing w:before="0" w:beforeAutospacing="0" w:after="0" w:afterAutospacing="0"/>
        <w:jc w:val="both"/>
        <w:rPr>
          <w:rFonts w:ascii="Arial" w:hAnsi="Arial" w:cs="Arial"/>
          <w:color w:val="000000"/>
          <w:sz w:val="22"/>
          <w:szCs w:val="22"/>
        </w:rPr>
      </w:pPr>
    </w:p>
    <w:p w:rsidR="00DE2BF5" w:rsidRPr="00DE2BF5" w:rsidRDefault="00DE2BF5" w:rsidP="00DE2BF5">
      <w:pPr>
        <w:pStyle w:val="NormalWeb"/>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Whereas, in the past 4 months, </w:t>
      </w:r>
      <w:r w:rsidRPr="005A2874">
        <w:rPr>
          <w:rFonts w:ascii="Arial" w:hAnsi="Arial" w:cs="Arial"/>
          <w:color w:val="000000"/>
          <w:sz w:val="22"/>
          <w:szCs w:val="22"/>
        </w:rPr>
        <w:t>IIM Bangalore</w:t>
      </w:r>
      <w:r w:rsidRPr="00DE2BF5">
        <w:rPr>
          <w:rFonts w:ascii="Arial" w:hAnsi="Arial" w:cs="Arial"/>
          <w:color w:val="000000"/>
          <w:sz w:val="22"/>
          <w:szCs w:val="22"/>
        </w:rPr>
        <w:t xml:space="preserve"> has launched another program as a pilot “MOOCs Outreach Programme”, with the intention to take the MOOCs concepts of digital education to the hinterlands of the State Of Karnataka. </w:t>
      </w:r>
      <w:r w:rsidRPr="005A2874">
        <w:rPr>
          <w:rFonts w:ascii="Arial" w:hAnsi="Arial" w:cs="Arial"/>
          <w:color w:val="000000"/>
          <w:sz w:val="22"/>
          <w:szCs w:val="22"/>
        </w:rPr>
        <w:t>IIM Bangalore</w:t>
      </w:r>
      <w:r w:rsidRPr="00DE2BF5">
        <w:rPr>
          <w:rFonts w:ascii="Arial" w:hAnsi="Arial" w:cs="Arial"/>
          <w:color w:val="000000"/>
          <w:sz w:val="22"/>
          <w:szCs w:val="22"/>
        </w:rPr>
        <w:t xml:space="preserve"> believes that the benefits of digital open education should be made available to the rural and far off areas so that the rural students are not further deprived of quality education and to avoid the increase in gap of abilities between urban and rural students. The following are the highlights of the 3 month pilot study done so far. </w:t>
      </w:r>
    </w:p>
    <w:p w:rsidR="00DE2BF5" w:rsidRPr="00DE2BF5" w:rsidRDefault="00DE2BF5" w:rsidP="00DE2BF5">
      <w:pPr>
        <w:pStyle w:val="NormalWeb"/>
        <w:shd w:val="clear" w:color="auto" w:fill="FFFFFF"/>
        <w:spacing w:before="0" w:beforeAutospacing="0" w:after="0" w:afterAutospacing="0"/>
        <w:jc w:val="both"/>
        <w:rPr>
          <w:rFonts w:ascii="Arial" w:hAnsi="Arial" w:cs="Arial"/>
          <w:color w:val="000000"/>
          <w:sz w:val="22"/>
          <w:szCs w:val="22"/>
        </w:rPr>
      </w:pPr>
    </w:p>
    <w:p w:rsidR="00DE2BF5" w:rsidRPr="00DE2BF5" w:rsidRDefault="00DE2BF5" w:rsidP="00DE2BF5">
      <w:pPr>
        <w:pStyle w:val="NormalWeb"/>
        <w:numPr>
          <w:ilvl w:val="0"/>
          <w:numId w:val="40"/>
        </w:numPr>
        <w:shd w:val="clear" w:color="auto" w:fill="FFFFFF"/>
        <w:spacing w:before="0" w:beforeAutospacing="0" w:after="0" w:afterAutospacing="0" w:line="276" w:lineRule="auto"/>
        <w:jc w:val="both"/>
        <w:rPr>
          <w:rFonts w:ascii="Arial" w:hAnsi="Arial" w:cs="Arial"/>
          <w:color w:val="000000"/>
          <w:sz w:val="22"/>
          <w:szCs w:val="22"/>
        </w:rPr>
      </w:pPr>
      <w:r w:rsidRPr="005A2874">
        <w:rPr>
          <w:rFonts w:ascii="Arial" w:hAnsi="Arial" w:cs="Arial"/>
          <w:color w:val="000000"/>
          <w:sz w:val="22"/>
          <w:szCs w:val="22"/>
        </w:rPr>
        <w:t>IIM Bangalore</w:t>
      </w:r>
      <w:r w:rsidRPr="00DE2BF5">
        <w:rPr>
          <w:rFonts w:ascii="Arial" w:hAnsi="Arial" w:cs="Arial"/>
          <w:color w:val="000000"/>
          <w:sz w:val="22"/>
          <w:szCs w:val="22"/>
        </w:rPr>
        <w:t xml:space="preserve"> has reached out to about 20 first grade degree colleges and made an initial pitch on the MOOCs concepts. </w:t>
      </w:r>
    </w:p>
    <w:p w:rsidR="00DE2BF5" w:rsidRPr="00DE2BF5" w:rsidRDefault="00DE2BF5" w:rsidP="00DE2BF5">
      <w:pPr>
        <w:pStyle w:val="NormalWeb"/>
        <w:numPr>
          <w:ilvl w:val="0"/>
          <w:numId w:val="40"/>
        </w:numPr>
        <w:shd w:val="clear" w:color="auto" w:fill="FFFFFF"/>
        <w:spacing w:before="0" w:beforeAutospacing="0" w:after="0" w:afterAutospacing="0" w:line="276" w:lineRule="auto"/>
        <w:jc w:val="both"/>
        <w:rPr>
          <w:rFonts w:ascii="Arial" w:hAnsi="Arial" w:cs="Arial"/>
          <w:color w:val="000000"/>
          <w:sz w:val="22"/>
          <w:szCs w:val="22"/>
        </w:rPr>
      </w:pPr>
      <w:r w:rsidRPr="005A2874">
        <w:rPr>
          <w:rFonts w:ascii="Arial" w:hAnsi="Arial" w:cs="Arial"/>
          <w:color w:val="000000"/>
          <w:sz w:val="22"/>
          <w:szCs w:val="22"/>
        </w:rPr>
        <w:t>IIM Bangalore</w:t>
      </w:r>
      <w:r w:rsidRPr="00DE2BF5">
        <w:rPr>
          <w:rFonts w:ascii="Arial" w:hAnsi="Arial" w:cs="Arial"/>
          <w:color w:val="000000"/>
          <w:sz w:val="22"/>
          <w:szCs w:val="22"/>
        </w:rPr>
        <w:t xml:space="preserve"> has made faculty and students aware of the benefits of MOOCs in about 16 colleges and able to achieve sample targeted registrations of students and faculty. </w:t>
      </w:r>
    </w:p>
    <w:p w:rsidR="00DE2BF5" w:rsidRPr="00DE2BF5" w:rsidRDefault="00DE2BF5" w:rsidP="00DE2BF5">
      <w:pPr>
        <w:pStyle w:val="NormalWeb"/>
        <w:numPr>
          <w:ilvl w:val="0"/>
          <w:numId w:val="40"/>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A total of about 280 students and faculty across BCOM, BSC and BA, have so far been registered to various courses available in the open edx platform. </w:t>
      </w:r>
    </w:p>
    <w:p w:rsidR="00DE2BF5" w:rsidRPr="00DE2BF5" w:rsidRDefault="00DE2BF5" w:rsidP="00DE2BF5">
      <w:pPr>
        <w:pStyle w:val="NormalWeb"/>
        <w:numPr>
          <w:ilvl w:val="0"/>
          <w:numId w:val="40"/>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Apart from course registrations, </w:t>
      </w:r>
      <w:r w:rsidRPr="005A2874">
        <w:rPr>
          <w:rFonts w:ascii="Arial" w:hAnsi="Arial" w:cs="Arial"/>
          <w:color w:val="000000"/>
          <w:sz w:val="22"/>
          <w:szCs w:val="22"/>
        </w:rPr>
        <w:t>IIM Bangalore</w:t>
      </w:r>
      <w:r w:rsidRPr="00DE2BF5">
        <w:rPr>
          <w:rFonts w:ascii="Arial" w:hAnsi="Arial" w:cs="Arial"/>
          <w:color w:val="000000"/>
          <w:sz w:val="22"/>
          <w:szCs w:val="22"/>
        </w:rPr>
        <w:t xml:space="preserve"> has also conducted “Faculty Connect Programs” at 2 First Grade Degree Colleges in Mysore. Concepts of digital learning and Blended Teaching have been introduced to the faculty and students in these colleges. </w:t>
      </w:r>
    </w:p>
    <w:p w:rsidR="00DE2BF5" w:rsidRDefault="00DE2BF5" w:rsidP="00DE2BF5">
      <w:pPr>
        <w:pStyle w:val="NormalWeb"/>
        <w:numPr>
          <w:ilvl w:val="0"/>
          <w:numId w:val="40"/>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A one day workshop on “E-Learning platforms and blended teaching concepts” was conducted at </w:t>
      </w:r>
      <w:r w:rsidRPr="005A2874">
        <w:rPr>
          <w:rFonts w:ascii="Arial" w:hAnsi="Arial" w:cs="Arial"/>
          <w:color w:val="000000"/>
          <w:sz w:val="22"/>
          <w:szCs w:val="22"/>
        </w:rPr>
        <w:t>IIM Bangalore</w:t>
      </w:r>
      <w:r w:rsidRPr="00DE2BF5">
        <w:rPr>
          <w:rFonts w:ascii="Arial" w:hAnsi="Arial" w:cs="Arial"/>
          <w:color w:val="000000"/>
          <w:sz w:val="22"/>
          <w:szCs w:val="22"/>
        </w:rPr>
        <w:t xml:space="preserve"> on the 21</w:t>
      </w:r>
      <w:r w:rsidRPr="005A2874">
        <w:rPr>
          <w:rFonts w:ascii="Arial" w:hAnsi="Arial" w:cs="Arial"/>
          <w:color w:val="000000"/>
          <w:sz w:val="22"/>
          <w:szCs w:val="22"/>
        </w:rPr>
        <w:t>st</w:t>
      </w:r>
      <w:r w:rsidRPr="00DE2BF5">
        <w:rPr>
          <w:rFonts w:ascii="Arial" w:hAnsi="Arial" w:cs="Arial"/>
          <w:color w:val="000000"/>
          <w:sz w:val="22"/>
          <w:szCs w:val="22"/>
        </w:rPr>
        <w:t xml:space="preserve"> of April, 2018. About 30 faculties from various first grade colleges in Kolar, Bangalore Rural, Tumkur took part in the workshop. (The summary of the workshop is </w:t>
      </w:r>
      <w:r w:rsidR="00A74E09">
        <w:rPr>
          <w:rFonts w:ascii="Arial" w:hAnsi="Arial" w:cs="Arial"/>
          <w:color w:val="000000"/>
          <w:sz w:val="22"/>
          <w:szCs w:val="22"/>
        </w:rPr>
        <w:t>enclosed herewith</w:t>
      </w:r>
      <w:r w:rsidRPr="00DE2BF5">
        <w:rPr>
          <w:rFonts w:ascii="Arial" w:hAnsi="Arial" w:cs="Arial"/>
          <w:color w:val="000000"/>
          <w:sz w:val="22"/>
          <w:szCs w:val="22"/>
        </w:rPr>
        <w:t>)</w:t>
      </w:r>
    </w:p>
    <w:p w:rsidR="00DE2BF5" w:rsidRPr="00DE2BF5" w:rsidRDefault="00DE2BF5" w:rsidP="00DE2BF5">
      <w:pPr>
        <w:pStyle w:val="NormalWeb"/>
        <w:shd w:val="clear" w:color="auto" w:fill="FFFFFF"/>
        <w:spacing w:before="0" w:beforeAutospacing="0" w:after="0" w:afterAutospacing="0"/>
        <w:jc w:val="both"/>
        <w:rPr>
          <w:rFonts w:ascii="Arial" w:hAnsi="Arial" w:cs="Arial"/>
          <w:color w:val="000000"/>
          <w:sz w:val="22"/>
          <w:szCs w:val="22"/>
        </w:rPr>
      </w:pPr>
    </w:p>
    <w:p w:rsidR="00DE2BF5" w:rsidRDefault="00DE2BF5" w:rsidP="00DE2BF5">
      <w:pPr>
        <w:pStyle w:val="NormalWeb"/>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Encouraged by the response to these initiatives, </w:t>
      </w:r>
      <w:r w:rsidRPr="005A2874">
        <w:rPr>
          <w:rFonts w:ascii="Arial" w:hAnsi="Arial" w:cs="Arial"/>
          <w:color w:val="000000"/>
          <w:sz w:val="22"/>
          <w:szCs w:val="22"/>
        </w:rPr>
        <w:t>IIM Bangalore</w:t>
      </w:r>
      <w:r w:rsidRPr="00DE2BF5">
        <w:rPr>
          <w:rFonts w:ascii="Arial" w:hAnsi="Arial" w:cs="Arial"/>
          <w:color w:val="000000"/>
          <w:sz w:val="22"/>
          <w:szCs w:val="22"/>
        </w:rPr>
        <w:t xml:space="preserve"> now wishes to engage with the Ministry of Human Resources Development (MHRD) to conduct a formal Pilot in 3 states of India to start with (Maharashtra, Goa and Karnataka). In each of these 3 states, </w:t>
      </w:r>
      <w:r w:rsidRPr="005A2874">
        <w:rPr>
          <w:rFonts w:ascii="Arial" w:hAnsi="Arial" w:cs="Arial"/>
          <w:color w:val="000000"/>
          <w:sz w:val="22"/>
          <w:szCs w:val="22"/>
        </w:rPr>
        <w:t>IIM Bangalore</w:t>
      </w:r>
      <w:r w:rsidRPr="00DE2BF5">
        <w:rPr>
          <w:rFonts w:ascii="Arial" w:hAnsi="Arial" w:cs="Arial"/>
          <w:color w:val="000000"/>
          <w:sz w:val="22"/>
          <w:szCs w:val="22"/>
        </w:rPr>
        <w:t xml:space="preserve"> proposes to engage with 10 Government First Grade Colleges each. The</w:t>
      </w:r>
      <w:r>
        <w:rPr>
          <w:rFonts w:ascii="Arial" w:hAnsi="Arial" w:cs="Arial"/>
          <w:color w:val="000000"/>
          <w:sz w:val="22"/>
          <w:szCs w:val="22"/>
        </w:rPr>
        <w:t xml:space="preserve"> objective of this pilot is to:-</w:t>
      </w:r>
    </w:p>
    <w:p w:rsidR="00DE2BF5" w:rsidRPr="00DE2BF5" w:rsidRDefault="00DE2BF5" w:rsidP="00DE2BF5">
      <w:pPr>
        <w:pStyle w:val="NormalWeb"/>
        <w:shd w:val="clear" w:color="auto" w:fill="FFFFFF"/>
        <w:spacing w:before="0" w:beforeAutospacing="0" w:after="0" w:afterAutospacing="0" w:line="276" w:lineRule="auto"/>
        <w:jc w:val="both"/>
        <w:rPr>
          <w:rFonts w:ascii="Arial" w:hAnsi="Arial" w:cs="Arial"/>
          <w:color w:val="000000"/>
          <w:sz w:val="22"/>
          <w:szCs w:val="22"/>
        </w:rPr>
      </w:pPr>
    </w:p>
    <w:p w:rsidR="00DE2BF5" w:rsidRPr="00DE2BF5" w:rsidRDefault="00DE2BF5" w:rsidP="00DE2BF5">
      <w:pPr>
        <w:pStyle w:val="NormalWeb"/>
        <w:numPr>
          <w:ilvl w:val="0"/>
          <w:numId w:val="41"/>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Arrive at definitive process and methodology for large scale roll outs of MOOCS / SWAYAM platforms. </w:t>
      </w:r>
    </w:p>
    <w:p w:rsidR="00DE2BF5" w:rsidRPr="00DE2BF5" w:rsidRDefault="00DE2BF5" w:rsidP="00DE2BF5">
      <w:pPr>
        <w:pStyle w:val="NormalWeb"/>
        <w:numPr>
          <w:ilvl w:val="0"/>
          <w:numId w:val="41"/>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Analyze and study the pros and cons of running such courses through digital means.</w:t>
      </w:r>
    </w:p>
    <w:p w:rsidR="00DE2BF5" w:rsidRPr="00DE2BF5" w:rsidRDefault="00DE2BF5" w:rsidP="00DE2BF5">
      <w:pPr>
        <w:pStyle w:val="NormalWeb"/>
        <w:numPr>
          <w:ilvl w:val="0"/>
          <w:numId w:val="41"/>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Study the benefits for Students and Faculty by taking feedback after the course and performance in certification evaluations. </w:t>
      </w:r>
    </w:p>
    <w:p w:rsidR="00DE2BF5" w:rsidRPr="00DE2BF5" w:rsidRDefault="00DE2BF5" w:rsidP="00DE2BF5">
      <w:pPr>
        <w:pStyle w:val="NormalWeb"/>
        <w:numPr>
          <w:ilvl w:val="0"/>
          <w:numId w:val="41"/>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Introduce Faculty to the concepts of Blended Teaching and study the challenges in its actual implementation in practice. </w:t>
      </w:r>
    </w:p>
    <w:p w:rsidR="00DE2BF5" w:rsidRPr="00DE2BF5" w:rsidRDefault="00DE2BF5" w:rsidP="00DE2BF5">
      <w:pPr>
        <w:pStyle w:val="NormalWeb"/>
        <w:numPr>
          <w:ilvl w:val="0"/>
          <w:numId w:val="41"/>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Impact of utilization of college digital resources – like computer lab, internet access, multimedia tools, Projector supported class rooms. </w:t>
      </w:r>
    </w:p>
    <w:p w:rsidR="00DE2BF5" w:rsidRPr="00DE2BF5" w:rsidRDefault="00DE2BF5" w:rsidP="00DE2BF5">
      <w:pPr>
        <w:pStyle w:val="NormalWeb"/>
        <w:shd w:val="clear" w:color="auto" w:fill="FFFFFF"/>
        <w:spacing w:before="0" w:beforeAutospacing="0" w:after="0" w:afterAutospacing="0"/>
        <w:jc w:val="both"/>
        <w:rPr>
          <w:rFonts w:ascii="Arial" w:hAnsi="Arial" w:cs="Arial"/>
          <w:color w:val="000000"/>
          <w:sz w:val="22"/>
          <w:szCs w:val="22"/>
        </w:rPr>
      </w:pPr>
    </w:p>
    <w:p w:rsidR="00DE2BF5" w:rsidRPr="00DE2BF5" w:rsidRDefault="00DE2BF5" w:rsidP="00DE2BF5">
      <w:pPr>
        <w:pStyle w:val="NormalWeb"/>
        <w:shd w:val="clear" w:color="auto" w:fill="FFFFFF"/>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 xml:space="preserve">The following activities are expected to be part of the proposed pilot – </w:t>
      </w:r>
    </w:p>
    <w:p w:rsidR="00DE2BF5" w:rsidRPr="00DE2BF5" w:rsidRDefault="00DE2BF5" w:rsidP="00DE2BF5">
      <w:pPr>
        <w:pStyle w:val="NormalWeb"/>
        <w:numPr>
          <w:ilvl w:val="0"/>
          <w:numId w:val="42"/>
        </w:numPr>
        <w:shd w:val="clear" w:color="auto" w:fill="FFFFFF"/>
        <w:spacing w:after="0" w:line="276" w:lineRule="auto"/>
        <w:jc w:val="both"/>
        <w:rPr>
          <w:rFonts w:ascii="Arial" w:hAnsi="Arial" w:cs="Arial"/>
          <w:color w:val="000000"/>
          <w:sz w:val="22"/>
          <w:szCs w:val="22"/>
        </w:rPr>
      </w:pPr>
      <w:r w:rsidRPr="00DE2BF5">
        <w:rPr>
          <w:rFonts w:ascii="Arial" w:hAnsi="Arial" w:cs="Arial"/>
          <w:color w:val="000000"/>
          <w:sz w:val="22"/>
          <w:szCs w:val="22"/>
        </w:rPr>
        <w:t>MOOCs and SWAYAM introduction to colleges and registrations / course signups.</w:t>
      </w:r>
    </w:p>
    <w:p w:rsidR="00DE2BF5" w:rsidRPr="00DE2BF5" w:rsidRDefault="00DE2BF5" w:rsidP="00DE2BF5">
      <w:pPr>
        <w:pStyle w:val="NormalWeb"/>
        <w:numPr>
          <w:ilvl w:val="0"/>
          <w:numId w:val="42"/>
        </w:numPr>
        <w:shd w:val="clear" w:color="auto" w:fill="FFFFFF"/>
        <w:spacing w:after="0" w:line="276" w:lineRule="auto"/>
        <w:jc w:val="both"/>
        <w:rPr>
          <w:rFonts w:ascii="Arial" w:hAnsi="Arial" w:cs="Arial"/>
          <w:color w:val="000000"/>
          <w:sz w:val="22"/>
          <w:szCs w:val="22"/>
        </w:rPr>
      </w:pPr>
      <w:r w:rsidRPr="00DE2BF5">
        <w:rPr>
          <w:rFonts w:ascii="Arial" w:hAnsi="Arial" w:cs="Arial"/>
          <w:color w:val="000000"/>
          <w:sz w:val="22"/>
          <w:szCs w:val="22"/>
        </w:rPr>
        <w:t>Visits to colleges, follow ups on progress on MOOCs/SWAYAM by students and reporting on the same.</w:t>
      </w:r>
    </w:p>
    <w:p w:rsidR="00DE2BF5" w:rsidRPr="00DE2BF5" w:rsidRDefault="00DE2BF5" w:rsidP="00DE2BF5">
      <w:pPr>
        <w:pStyle w:val="NormalWeb"/>
        <w:numPr>
          <w:ilvl w:val="0"/>
          <w:numId w:val="42"/>
        </w:numPr>
        <w:shd w:val="clear" w:color="auto" w:fill="FFFFFF"/>
        <w:spacing w:after="0" w:line="276" w:lineRule="auto"/>
        <w:jc w:val="both"/>
        <w:rPr>
          <w:rFonts w:ascii="Arial" w:hAnsi="Arial" w:cs="Arial"/>
          <w:color w:val="000000"/>
          <w:sz w:val="22"/>
          <w:szCs w:val="22"/>
        </w:rPr>
      </w:pPr>
      <w:r w:rsidRPr="00DE2BF5">
        <w:rPr>
          <w:rFonts w:ascii="Arial" w:hAnsi="Arial" w:cs="Arial"/>
          <w:color w:val="000000"/>
          <w:sz w:val="22"/>
          <w:szCs w:val="22"/>
        </w:rPr>
        <w:t xml:space="preserve">Events in </w:t>
      </w:r>
      <w:r w:rsidRPr="005A2874">
        <w:rPr>
          <w:rFonts w:ascii="Arial" w:hAnsi="Arial" w:cs="Arial"/>
          <w:color w:val="000000"/>
          <w:sz w:val="22"/>
          <w:szCs w:val="22"/>
        </w:rPr>
        <w:t>IIM Bangalore</w:t>
      </w:r>
      <w:r w:rsidRPr="00DE2BF5">
        <w:rPr>
          <w:rFonts w:ascii="Arial" w:hAnsi="Arial" w:cs="Arial"/>
          <w:color w:val="000000"/>
          <w:sz w:val="22"/>
          <w:szCs w:val="22"/>
        </w:rPr>
        <w:t xml:space="preserve"> to engage with faculty.</w:t>
      </w:r>
    </w:p>
    <w:p w:rsidR="00DE2BF5" w:rsidRPr="00DE2BF5" w:rsidRDefault="00DE2BF5" w:rsidP="00DE2BF5">
      <w:pPr>
        <w:pStyle w:val="NormalWeb"/>
        <w:numPr>
          <w:ilvl w:val="0"/>
          <w:numId w:val="42"/>
        </w:numPr>
        <w:shd w:val="clear" w:color="auto" w:fill="FFFFFF"/>
        <w:spacing w:after="0" w:line="276" w:lineRule="auto"/>
        <w:jc w:val="both"/>
        <w:rPr>
          <w:rFonts w:ascii="Arial" w:hAnsi="Arial" w:cs="Arial"/>
          <w:color w:val="000000"/>
          <w:sz w:val="22"/>
          <w:szCs w:val="22"/>
        </w:rPr>
      </w:pPr>
      <w:r w:rsidRPr="00DE2BF5">
        <w:rPr>
          <w:rFonts w:ascii="Arial" w:hAnsi="Arial" w:cs="Arial"/>
          <w:color w:val="000000"/>
          <w:sz w:val="22"/>
          <w:szCs w:val="22"/>
        </w:rPr>
        <w:t xml:space="preserve">Blended teaching experiments by faculty with training. </w:t>
      </w:r>
    </w:p>
    <w:p w:rsidR="00DE2BF5" w:rsidRPr="00DE2BF5" w:rsidRDefault="00DE2BF5" w:rsidP="00DE2BF5">
      <w:pPr>
        <w:pStyle w:val="NormalWeb"/>
        <w:numPr>
          <w:ilvl w:val="0"/>
          <w:numId w:val="42"/>
        </w:numPr>
        <w:shd w:val="clear" w:color="auto" w:fill="FFFFFF"/>
        <w:spacing w:after="0" w:line="276" w:lineRule="auto"/>
        <w:jc w:val="both"/>
        <w:rPr>
          <w:rFonts w:ascii="Arial" w:hAnsi="Arial" w:cs="Arial"/>
          <w:color w:val="000000"/>
          <w:sz w:val="22"/>
          <w:szCs w:val="22"/>
        </w:rPr>
      </w:pPr>
      <w:r w:rsidRPr="00DE2BF5">
        <w:rPr>
          <w:rFonts w:ascii="Arial" w:hAnsi="Arial" w:cs="Arial"/>
          <w:color w:val="000000"/>
          <w:sz w:val="22"/>
          <w:szCs w:val="22"/>
        </w:rPr>
        <w:t>Have 50 facult</w:t>
      </w:r>
      <w:r w:rsidR="00257337">
        <w:rPr>
          <w:rFonts w:ascii="Arial" w:hAnsi="Arial" w:cs="Arial"/>
          <w:color w:val="000000"/>
          <w:sz w:val="22"/>
          <w:szCs w:val="22"/>
        </w:rPr>
        <w:t xml:space="preserve">ies </w:t>
      </w:r>
      <w:r w:rsidRPr="00DE2BF5">
        <w:rPr>
          <w:rFonts w:ascii="Arial" w:hAnsi="Arial" w:cs="Arial"/>
          <w:color w:val="000000"/>
          <w:sz w:val="22"/>
          <w:szCs w:val="22"/>
        </w:rPr>
        <w:t xml:space="preserve">to take up 2 certifications each in each of the 3 </w:t>
      </w:r>
      <w:r w:rsidR="005A2874">
        <w:rPr>
          <w:rFonts w:ascii="Arial" w:hAnsi="Arial" w:cs="Arial"/>
          <w:color w:val="000000"/>
          <w:sz w:val="22"/>
          <w:szCs w:val="22"/>
        </w:rPr>
        <w:t>S</w:t>
      </w:r>
      <w:r w:rsidRPr="00DE2BF5">
        <w:rPr>
          <w:rFonts w:ascii="Arial" w:hAnsi="Arial" w:cs="Arial"/>
          <w:color w:val="000000"/>
          <w:sz w:val="22"/>
          <w:szCs w:val="22"/>
        </w:rPr>
        <w:t xml:space="preserve">tates on MOOCs, and 100 students to take up 1 course examination in SWAYAM and MOOCs in each state. </w:t>
      </w:r>
    </w:p>
    <w:p w:rsidR="00DE2BF5" w:rsidRPr="00DE2BF5" w:rsidRDefault="00DE2BF5" w:rsidP="00DE2BF5">
      <w:pPr>
        <w:pStyle w:val="NormalWeb"/>
        <w:numPr>
          <w:ilvl w:val="0"/>
          <w:numId w:val="42"/>
        </w:numPr>
        <w:shd w:val="clear" w:color="auto" w:fill="FFFFFF"/>
        <w:spacing w:after="0" w:line="276" w:lineRule="auto"/>
        <w:jc w:val="both"/>
        <w:rPr>
          <w:rFonts w:ascii="Arial" w:hAnsi="Arial" w:cs="Arial"/>
          <w:color w:val="000000"/>
          <w:sz w:val="22"/>
          <w:szCs w:val="22"/>
        </w:rPr>
      </w:pPr>
      <w:r w:rsidRPr="00DE2BF5">
        <w:rPr>
          <w:rFonts w:ascii="Arial" w:hAnsi="Arial" w:cs="Arial"/>
          <w:color w:val="000000"/>
          <w:sz w:val="22"/>
          <w:szCs w:val="22"/>
        </w:rPr>
        <w:t xml:space="preserve">Collection of feedback from students and measurement. </w:t>
      </w:r>
    </w:p>
    <w:p w:rsidR="00DE2BF5" w:rsidRPr="00DE2BF5" w:rsidRDefault="00DE2BF5" w:rsidP="00DE2BF5">
      <w:pPr>
        <w:pStyle w:val="NormalWeb"/>
        <w:numPr>
          <w:ilvl w:val="0"/>
          <w:numId w:val="42"/>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To work with MHRD and ensure end to end functioning of SWAYAM in collaboration with universities.</w:t>
      </w:r>
    </w:p>
    <w:p w:rsidR="00DE2BF5" w:rsidRPr="00DE2BF5" w:rsidRDefault="00DE2BF5" w:rsidP="00DE2BF5">
      <w:pPr>
        <w:pStyle w:val="NormalWeb"/>
        <w:numPr>
          <w:ilvl w:val="0"/>
          <w:numId w:val="42"/>
        </w:numPr>
        <w:shd w:val="clear" w:color="auto" w:fill="FFFFFF"/>
        <w:spacing w:before="0" w:beforeAutospacing="0" w:after="0" w:afterAutospacing="0" w:line="276" w:lineRule="auto"/>
        <w:jc w:val="both"/>
        <w:rPr>
          <w:rFonts w:ascii="Arial" w:hAnsi="Arial" w:cs="Arial"/>
          <w:color w:val="000000"/>
          <w:sz w:val="22"/>
          <w:szCs w:val="22"/>
        </w:rPr>
      </w:pPr>
      <w:r w:rsidRPr="00DE2BF5">
        <w:rPr>
          <w:rFonts w:ascii="Arial" w:hAnsi="Arial" w:cs="Arial"/>
          <w:color w:val="000000"/>
          <w:sz w:val="22"/>
          <w:szCs w:val="22"/>
        </w:rPr>
        <w:t xml:space="preserve">To create a comprehensive study report as a result of the pilot exercise. </w:t>
      </w:r>
    </w:p>
    <w:p w:rsidR="00DE2BF5" w:rsidRPr="00DE2BF5" w:rsidRDefault="00DE2BF5" w:rsidP="00DE2BF5">
      <w:pPr>
        <w:pStyle w:val="NormalWeb"/>
        <w:shd w:val="clear" w:color="auto" w:fill="FFFFFF"/>
        <w:spacing w:before="0" w:beforeAutospacing="0" w:after="0" w:afterAutospacing="0"/>
        <w:jc w:val="both"/>
        <w:rPr>
          <w:rFonts w:ascii="Arial" w:hAnsi="Arial" w:cs="Arial"/>
          <w:color w:val="000000"/>
          <w:sz w:val="22"/>
          <w:szCs w:val="22"/>
        </w:rPr>
      </w:pPr>
    </w:p>
    <w:p w:rsidR="00DE2BF5" w:rsidRPr="00DE2BF5" w:rsidRDefault="00DE2BF5" w:rsidP="00DE2BF5">
      <w:pPr>
        <w:pStyle w:val="NormalWeb"/>
        <w:shd w:val="clear" w:color="auto" w:fill="FFFFFF"/>
        <w:spacing w:before="0" w:beforeAutospacing="0" w:after="0" w:afterAutospacing="0" w:line="276" w:lineRule="auto"/>
        <w:jc w:val="both"/>
        <w:rPr>
          <w:rFonts w:ascii="Arial" w:hAnsi="Arial" w:cs="Arial"/>
          <w:color w:val="000000"/>
          <w:sz w:val="22"/>
          <w:szCs w:val="22"/>
        </w:rPr>
      </w:pPr>
      <w:r w:rsidRPr="005A2874">
        <w:rPr>
          <w:rFonts w:ascii="Arial" w:hAnsi="Arial" w:cs="Arial"/>
          <w:color w:val="000000"/>
          <w:sz w:val="22"/>
          <w:szCs w:val="22"/>
        </w:rPr>
        <w:t>IIM Bangalore</w:t>
      </w:r>
      <w:r w:rsidRPr="00DE2BF5">
        <w:rPr>
          <w:rFonts w:ascii="Arial" w:hAnsi="Arial" w:cs="Arial"/>
          <w:color w:val="000000"/>
          <w:sz w:val="22"/>
          <w:szCs w:val="22"/>
        </w:rPr>
        <w:t xml:space="preserve"> having so far funded the initial study internally, now seeks to partner with MHRD and is herewith projecting an amount of </w:t>
      </w:r>
      <w:r w:rsidRPr="00DE2BF5">
        <w:rPr>
          <w:rFonts w:ascii="Arial" w:hAnsi="Arial" w:cs="Arial"/>
          <w:bCs/>
          <w:color w:val="000000"/>
          <w:sz w:val="22"/>
          <w:szCs w:val="22"/>
        </w:rPr>
        <w:t>INR 1.92 Cr</w:t>
      </w:r>
      <w:r w:rsidR="005A2874">
        <w:rPr>
          <w:rFonts w:ascii="Arial" w:hAnsi="Arial" w:cs="Arial"/>
          <w:bCs/>
          <w:color w:val="000000"/>
          <w:sz w:val="22"/>
          <w:szCs w:val="22"/>
        </w:rPr>
        <w:t>ore</w:t>
      </w:r>
      <w:r w:rsidRPr="00DE2BF5">
        <w:rPr>
          <w:rFonts w:ascii="Arial" w:hAnsi="Arial" w:cs="Arial"/>
          <w:bCs/>
          <w:color w:val="000000"/>
          <w:sz w:val="22"/>
          <w:szCs w:val="22"/>
        </w:rPr>
        <w:t xml:space="preserve"> (includes costs under the head of Manpower effort, Travel, Communication, Certifications, Overheads and GST) </w:t>
      </w:r>
      <w:r w:rsidRPr="00DE2BF5">
        <w:rPr>
          <w:rFonts w:ascii="Arial" w:hAnsi="Arial" w:cs="Arial"/>
          <w:color w:val="000000"/>
          <w:sz w:val="22"/>
          <w:szCs w:val="22"/>
        </w:rPr>
        <w:t xml:space="preserve">as the expenditure to cover the operating costs for 1 year, for handling such a massive exercise involving about 10,000 students and 150 faculty to be covered as part of 30 colleges. It is to be noted that these 10 colleges in each state, will be geographically distributed and hence it will involve significant travel and co-ordination costs. </w:t>
      </w:r>
    </w:p>
    <w:p w:rsidR="00DE2BF5" w:rsidRPr="00DE2BF5" w:rsidRDefault="00DE2BF5" w:rsidP="00DE2BF5">
      <w:pPr>
        <w:pStyle w:val="NormalWeb"/>
        <w:shd w:val="clear" w:color="auto" w:fill="FFFFFF"/>
        <w:spacing w:before="0" w:beforeAutospacing="0" w:after="0" w:afterAutospacing="0"/>
        <w:jc w:val="both"/>
        <w:rPr>
          <w:rFonts w:ascii="Arial" w:hAnsi="Arial" w:cs="Arial"/>
          <w:color w:val="000000"/>
          <w:sz w:val="22"/>
          <w:szCs w:val="22"/>
        </w:rPr>
      </w:pPr>
    </w:p>
    <w:tbl>
      <w:tblPr>
        <w:tblStyle w:val="TableGrid"/>
        <w:tblW w:w="0" w:type="auto"/>
        <w:jc w:val="center"/>
        <w:tblInd w:w="-2592" w:type="dxa"/>
        <w:tblLook w:val="04A0"/>
      </w:tblPr>
      <w:tblGrid>
        <w:gridCol w:w="4302"/>
        <w:gridCol w:w="2592"/>
      </w:tblGrid>
      <w:tr w:rsidR="00DE2BF5" w:rsidRPr="00DE2BF5" w:rsidTr="00257337">
        <w:trPr>
          <w:jc w:val="center"/>
        </w:trPr>
        <w:tc>
          <w:tcPr>
            <w:tcW w:w="4302" w:type="dxa"/>
            <w:shd w:val="clear" w:color="auto" w:fill="auto"/>
          </w:tcPr>
          <w:p w:rsidR="00DE2BF5" w:rsidRPr="00DE2BF5" w:rsidRDefault="00DE2BF5" w:rsidP="00DE2BF5">
            <w:pPr>
              <w:pStyle w:val="NormalWeb"/>
              <w:spacing w:before="0" w:beforeAutospacing="0" w:after="0" w:afterAutospacing="0"/>
              <w:jc w:val="both"/>
              <w:rPr>
                <w:rFonts w:ascii="Arial" w:hAnsi="Arial" w:cs="Arial"/>
                <w:b/>
                <w:color w:val="000000"/>
                <w:sz w:val="22"/>
                <w:szCs w:val="22"/>
              </w:rPr>
            </w:pPr>
            <w:r w:rsidRPr="00DE2BF5">
              <w:rPr>
                <w:rFonts w:ascii="Arial" w:hAnsi="Arial" w:cs="Arial"/>
                <w:b/>
                <w:color w:val="000000"/>
                <w:sz w:val="22"/>
                <w:szCs w:val="22"/>
              </w:rPr>
              <w:t>Cost Heads</w:t>
            </w:r>
          </w:p>
        </w:tc>
        <w:tc>
          <w:tcPr>
            <w:tcW w:w="2592" w:type="dxa"/>
            <w:shd w:val="clear" w:color="auto" w:fill="auto"/>
          </w:tcPr>
          <w:p w:rsidR="00DE2BF5" w:rsidRPr="00DE2BF5" w:rsidRDefault="00DE2BF5" w:rsidP="00DE2BF5">
            <w:pPr>
              <w:pStyle w:val="NormalWeb"/>
              <w:spacing w:before="0" w:beforeAutospacing="0" w:after="0" w:afterAutospacing="0"/>
              <w:jc w:val="both"/>
              <w:rPr>
                <w:rFonts w:ascii="Arial" w:hAnsi="Arial" w:cs="Arial"/>
                <w:b/>
                <w:color w:val="000000"/>
                <w:sz w:val="22"/>
                <w:szCs w:val="22"/>
              </w:rPr>
            </w:pPr>
            <w:r w:rsidRPr="00DE2BF5">
              <w:rPr>
                <w:rFonts w:ascii="Arial" w:hAnsi="Arial" w:cs="Arial"/>
                <w:b/>
                <w:color w:val="000000"/>
                <w:sz w:val="22"/>
                <w:szCs w:val="22"/>
              </w:rPr>
              <w:t>Amount (INR)</w:t>
            </w:r>
          </w:p>
        </w:tc>
      </w:tr>
      <w:tr w:rsidR="00DE2BF5" w:rsidRPr="00DE2BF5" w:rsidTr="00257337">
        <w:trPr>
          <w:jc w:val="center"/>
        </w:trPr>
        <w:tc>
          <w:tcPr>
            <w:tcW w:w="430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Manpower Time</w:t>
            </w:r>
          </w:p>
        </w:tc>
        <w:tc>
          <w:tcPr>
            <w:tcW w:w="259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84,00,000</w:t>
            </w:r>
          </w:p>
        </w:tc>
      </w:tr>
      <w:tr w:rsidR="00DE2BF5" w:rsidRPr="00DE2BF5" w:rsidTr="00257337">
        <w:trPr>
          <w:jc w:val="center"/>
        </w:trPr>
        <w:tc>
          <w:tcPr>
            <w:tcW w:w="430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Travel</w:t>
            </w:r>
          </w:p>
        </w:tc>
        <w:tc>
          <w:tcPr>
            <w:tcW w:w="259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25,00,000</w:t>
            </w:r>
          </w:p>
        </w:tc>
      </w:tr>
      <w:tr w:rsidR="00DE2BF5" w:rsidRPr="00DE2BF5" w:rsidTr="00257337">
        <w:trPr>
          <w:jc w:val="center"/>
        </w:trPr>
        <w:tc>
          <w:tcPr>
            <w:tcW w:w="430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 xml:space="preserve">Certifications </w:t>
            </w:r>
          </w:p>
        </w:tc>
        <w:tc>
          <w:tcPr>
            <w:tcW w:w="259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30,00,000</w:t>
            </w:r>
          </w:p>
        </w:tc>
      </w:tr>
      <w:tr w:rsidR="00DE2BF5" w:rsidRPr="00DE2BF5" w:rsidTr="00257337">
        <w:trPr>
          <w:jc w:val="center"/>
        </w:trPr>
        <w:tc>
          <w:tcPr>
            <w:tcW w:w="430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 xml:space="preserve">Communication / Stationary </w:t>
            </w:r>
          </w:p>
        </w:tc>
        <w:tc>
          <w:tcPr>
            <w:tcW w:w="259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3,00,000</w:t>
            </w:r>
          </w:p>
        </w:tc>
      </w:tr>
      <w:tr w:rsidR="00DE2BF5" w:rsidRPr="00DE2BF5" w:rsidTr="00257337">
        <w:trPr>
          <w:jc w:val="center"/>
        </w:trPr>
        <w:tc>
          <w:tcPr>
            <w:tcW w:w="430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Overheads</w:t>
            </w:r>
          </w:p>
        </w:tc>
        <w:tc>
          <w:tcPr>
            <w:tcW w:w="259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21,30,000</w:t>
            </w:r>
          </w:p>
        </w:tc>
      </w:tr>
      <w:tr w:rsidR="00DE2BF5" w:rsidRPr="00DE2BF5" w:rsidTr="00257337">
        <w:trPr>
          <w:jc w:val="center"/>
        </w:trPr>
        <w:tc>
          <w:tcPr>
            <w:tcW w:w="430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 xml:space="preserve">GST </w:t>
            </w:r>
          </w:p>
        </w:tc>
        <w:tc>
          <w:tcPr>
            <w:tcW w:w="259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29,39,400</w:t>
            </w:r>
          </w:p>
        </w:tc>
      </w:tr>
      <w:tr w:rsidR="00DE2BF5" w:rsidRPr="00DE2BF5" w:rsidTr="00257337">
        <w:trPr>
          <w:jc w:val="center"/>
        </w:trPr>
        <w:tc>
          <w:tcPr>
            <w:tcW w:w="430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 xml:space="preserve">Overall Total </w:t>
            </w:r>
          </w:p>
        </w:tc>
        <w:tc>
          <w:tcPr>
            <w:tcW w:w="2592" w:type="dxa"/>
          </w:tcPr>
          <w:p w:rsidR="00DE2BF5" w:rsidRPr="00DE2BF5" w:rsidRDefault="00DE2BF5" w:rsidP="00DE2BF5">
            <w:pPr>
              <w:pStyle w:val="NormalWeb"/>
              <w:spacing w:before="0" w:beforeAutospacing="0" w:after="0" w:afterAutospacing="0"/>
              <w:jc w:val="both"/>
              <w:rPr>
                <w:rFonts w:ascii="Arial" w:hAnsi="Arial" w:cs="Arial"/>
                <w:color w:val="000000"/>
                <w:sz w:val="22"/>
                <w:szCs w:val="22"/>
              </w:rPr>
            </w:pPr>
            <w:r w:rsidRPr="00DE2BF5">
              <w:rPr>
                <w:rFonts w:ascii="Arial" w:hAnsi="Arial" w:cs="Arial"/>
                <w:color w:val="000000"/>
                <w:sz w:val="22"/>
                <w:szCs w:val="22"/>
              </w:rPr>
              <w:t>1,92,69,400</w:t>
            </w:r>
          </w:p>
        </w:tc>
      </w:tr>
      <w:tr w:rsidR="00DE2BF5" w:rsidRPr="00DE2BF5" w:rsidTr="00257337">
        <w:trPr>
          <w:jc w:val="center"/>
        </w:trPr>
        <w:tc>
          <w:tcPr>
            <w:tcW w:w="4302" w:type="dxa"/>
            <w:shd w:val="clear" w:color="auto" w:fill="auto"/>
          </w:tcPr>
          <w:p w:rsidR="00DE2BF5" w:rsidRPr="00DE2BF5" w:rsidRDefault="00DE2BF5" w:rsidP="00DE2BF5">
            <w:pPr>
              <w:pStyle w:val="NormalWeb"/>
              <w:spacing w:before="0" w:beforeAutospacing="0" w:after="0" w:afterAutospacing="0"/>
              <w:jc w:val="both"/>
              <w:rPr>
                <w:rFonts w:ascii="Arial" w:hAnsi="Arial" w:cs="Arial"/>
                <w:b/>
                <w:color w:val="000000"/>
                <w:sz w:val="22"/>
                <w:szCs w:val="22"/>
              </w:rPr>
            </w:pPr>
            <w:r w:rsidRPr="00DE2BF5">
              <w:rPr>
                <w:rFonts w:ascii="Arial" w:hAnsi="Arial" w:cs="Arial"/>
                <w:b/>
                <w:color w:val="000000"/>
                <w:sz w:val="22"/>
                <w:szCs w:val="22"/>
              </w:rPr>
              <w:t>Final Total ( Rounded off )</w:t>
            </w:r>
          </w:p>
        </w:tc>
        <w:tc>
          <w:tcPr>
            <w:tcW w:w="2592" w:type="dxa"/>
            <w:shd w:val="clear" w:color="auto" w:fill="auto"/>
          </w:tcPr>
          <w:p w:rsidR="00DE2BF5" w:rsidRPr="00DE2BF5" w:rsidRDefault="00DE2BF5" w:rsidP="00DE2BF5">
            <w:pPr>
              <w:pStyle w:val="NormalWeb"/>
              <w:spacing w:before="0" w:beforeAutospacing="0" w:after="0" w:afterAutospacing="0"/>
              <w:jc w:val="both"/>
              <w:rPr>
                <w:rFonts w:ascii="Arial" w:hAnsi="Arial" w:cs="Arial"/>
                <w:b/>
                <w:color w:val="000000"/>
                <w:sz w:val="22"/>
                <w:szCs w:val="22"/>
              </w:rPr>
            </w:pPr>
            <w:r w:rsidRPr="00DE2BF5">
              <w:rPr>
                <w:rFonts w:ascii="Arial" w:hAnsi="Arial" w:cs="Arial"/>
                <w:b/>
                <w:color w:val="000000"/>
                <w:sz w:val="22"/>
                <w:szCs w:val="22"/>
              </w:rPr>
              <w:t>1,92,00,000</w:t>
            </w:r>
          </w:p>
        </w:tc>
      </w:tr>
    </w:tbl>
    <w:p w:rsidR="00336D8C" w:rsidRDefault="00336D8C" w:rsidP="00336D8C">
      <w:pPr>
        <w:rPr>
          <w:rFonts w:ascii="Arial" w:hAnsi="Arial" w:cs="Arial"/>
          <w:bCs/>
        </w:rPr>
      </w:pPr>
    </w:p>
    <w:p w:rsidR="00257337" w:rsidRDefault="00257337">
      <w:pPr>
        <w:rPr>
          <w:rFonts w:ascii="Arial" w:hAnsi="Arial" w:cs="Arial"/>
          <w:bCs/>
        </w:rPr>
      </w:pPr>
      <w:r>
        <w:rPr>
          <w:rFonts w:ascii="Arial" w:hAnsi="Arial" w:cs="Arial"/>
          <w:bCs/>
        </w:rPr>
        <w:br w:type="page"/>
      </w:r>
    </w:p>
    <w:p w:rsidR="00F86A55" w:rsidRDefault="00F86A55" w:rsidP="00336D8C">
      <w:pPr>
        <w:rPr>
          <w:rFonts w:ascii="Arial" w:hAnsi="Arial" w:cs="Arial"/>
          <w:bCs/>
        </w:rPr>
      </w:pPr>
    </w:p>
    <w:p w:rsidR="00092089" w:rsidRPr="00257337" w:rsidRDefault="00092089" w:rsidP="00336D8C">
      <w:pPr>
        <w:rPr>
          <w:rFonts w:ascii="Arial" w:hAnsi="Arial" w:cs="Arial"/>
          <w:bCs/>
        </w:rPr>
      </w:pPr>
    </w:p>
    <w:p w:rsidR="00257337" w:rsidRPr="00257337" w:rsidRDefault="00257337" w:rsidP="00257337">
      <w:pPr>
        <w:jc w:val="center"/>
        <w:rPr>
          <w:rFonts w:ascii="Arial" w:hAnsi="Arial" w:cs="Arial"/>
          <w:b/>
          <w:u w:val="single"/>
        </w:rPr>
      </w:pPr>
      <w:bookmarkStart w:id="0" w:name="_GoBack"/>
      <w:bookmarkEnd w:id="0"/>
      <w:r w:rsidRPr="00257337">
        <w:rPr>
          <w:rFonts w:ascii="Arial" w:hAnsi="Arial" w:cs="Arial"/>
          <w:b/>
          <w:sz w:val="24"/>
          <w:u w:val="single"/>
        </w:rPr>
        <w:t>Workshop Summary</w:t>
      </w:r>
    </w:p>
    <w:p w:rsidR="00257337" w:rsidRPr="00257337" w:rsidRDefault="00257337" w:rsidP="00257337">
      <w:pPr>
        <w:jc w:val="both"/>
        <w:rPr>
          <w:rFonts w:ascii="Arial" w:hAnsi="Arial" w:cs="Arial"/>
        </w:rPr>
      </w:pPr>
      <w:r w:rsidRPr="00257337">
        <w:rPr>
          <w:rFonts w:ascii="Arial" w:hAnsi="Arial" w:cs="Arial"/>
        </w:rPr>
        <w:t>A full day workshop titled “E-Learning Platforms and Blended Teaching Concepts” was held in IIM</w:t>
      </w:r>
      <w:r>
        <w:rPr>
          <w:rFonts w:ascii="Arial" w:hAnsi="Arial" w:cs="Arial"/>
        </w:rPr>
        <w:t xml:space="preserve"> </w:t>
      </w:r>
      <w:r w:rsidRPr="00257337">
        <w:rPr>
          <w:rFonts w:ascii="Arial" w:hAnsi="Arial" w:cs="Arial"/>
        </w:rPr>
        <w:t>B</w:t>
      </w:r>
      <w:r>
        <w:rPr>
          <w:rFonts w:ascii="Arial" w:hAnsi="Arial" w:cs="Arial"/>
        </w:rPr>
        <w:t xml:space="preserve">angalore </w:t>
      </w:r>
      <w:r w:rsidRPr="00257337">
        <w:rPr>
          <w:rFonts w:ascii="Arial" w:hAnsi="Arial" w:cs="Arial"/>
        </w:rPr>
        <w:t>on the 21</w:t>
      </w:r>
      <w:r w:rsidRPr="00257337">
        <w:rPr>
          <w:rFonts w:ascii="Arial" w:hAnsi="Arial" w:cs="Arial"/>
          <w:vertAlign w:val="superscript"/>
        </w:rPr>
        <w:t>st</w:t>
      </w:r>
      <w:r w:rsidRPr="00257337">
        <w:rPr>
          <w:rFonts w:ascii="Arial" w:hAnsi="Arial" w:cs="Arial"/>
        </w:rPr>
        <w:t xml:space="preserve"> of April</w:t>
      </w:r>
      <w:r>
        <w:rPr>
          <w:rFonts w:ascii="Arial" w:hAnsi="Arial" w:cs="Arial"/>
        </w:rPr>
        <w:t xml:space="preserve">, </w:t>
      </w:r>
      <w:r w:rsidRPr="00257337">
        <w:rPr>
          <w:rFonts w:ascii="Arial" w:hAnsi="Arial" w:cs="Arial"/>
        </w:rPr>
        <w:t>2018. The participants of the workshop were the faculty of the First Grade Colleges mainly in the districts of Kolar</w:t>
      </w:r>
      <w:r w:rsidR="005A2874">
        <w:rPr>
          <w:rFonts w:ascii="Arial" w:hAnsi="Arial" w:cs="Arial"/>
        </w:rPr>
        <w:tab/>
      </w:r>
      <w:r w:rsidRPr="00257337">
        <w:rPr>
          <w:rFonts w:ascii="Arial" w:hAnsi="Arial" w:cs="Arial"/>
        </w:rPr>
        <w:t>, Rural Bangalore, Tumkur, Hassan.  The objective of the workshop was twofold</w:t>
      </w:r>
      <w:r>
        <w:rPr>
          <w:rFonts w:ascii="Arial" w:hAnsi="Arial" w:cs="Arial"/>
        </w:rPr>
        <w:t>:-</w:t>
      </w:r>
    </w:p>
    <w:p w:rsidR="00257337" w:rsidRPr="00257337" w:rsidRDefault="00257337" w:rsidP="00F86A55">
      <w:pPr>
        <w:pStyle w:val="NormalWeb"/>
        <w:shd w:val="clear" w:color="auto" w:fill="FFFFFF"/>
        <w:tabs>
          <w:tab w:val="left" w:pos="450"/>
        </w:tabs>
        <w:spacing w:line="276" w:lineRule="auto"/>
        <w:ind w:left="540" w:hanging="270"/>
        <w:jc w:val="both"/>
        <w:rPr>
          <w:rFonts w:ascii="Arial" w:hAnsi="Arial" w:cs="Arial"/>
          <w:color w:val="212121"/>
          <w:sz w:val="22"/>
          <w:szCs w:val="22"/>
        </w:rPr>
      </w:pPr>
      <w:r w:rsidRPr="00257337">
        <w:rPr>
          <w:rFonts w:ascii="Arial" w:hAnsi="Arial" w:cs="Arial"/>
          <w:color w:val="000000"/>
          <w:sz w:val="22"/>
          <w:szCs w:val="22"/>
        </w:rPr>
        <w:t>-  to arrive at effective means through which Students in First Grade Colleges can benefit from the</w:t>
      </w:r>
      <w:r w:rsidR="00F86A55">
        <w:rPr>
          <w:rFonts w:ascii="Arial" w:hAnsi="Arial" w:cs="Arial"/>
          <w:color w:val="000000"/>
          <w:sz w:val="22"/>
          <w:szCs w:val="22"/>
        </w:rPr>
        <w:br/>
      </w:r>
      <w:r w:rsidRPr="00257337">
        <w:rPr>
          <w:rFonts w:ascii="Arial" w:hAnsi="Arial" w:cs="Arial"/>
          <w:color w:val="000000"/>
          <w:sz w:val="22"/>
          <w:szCs w:val="22"/>
        </w:rPr>
        <w:t>E</w:t>
      </w:r>
      <w:r w:rsidR="00F86A55">
        <w:rPr>
          <w:rFonts w:ascii="Arial" w:hAnsi="Arial" w:cs="Arial"/>
          <w:color w:val="000000"/>
          <w:sz w:val="22"/>
          <w:szCs w:val="22"/>
        </w:rPr>
        <w:t>-</w:t>
      </w:r>
      <w:r w:rsidRPr="00257337">
        <w:rPr>
          <w:rFonts w:ascii="Arial" w:hAnsi="Arial" w:cs="Arial"/>
          <w:color w:val="000000"/>
          <w:sz w:val="22"/>
          <w:szCs w:val="22"/>
        </w:rPr>
        <w:t>Learning Platforms (like MOOCs on edX platform)</w:t>
      </w:r>
    </w:p>
    <w:p w:rsidR="00257337" w:rsidRPr="00257337" w:rsidRDefault="00257337" w:rsidP="00257337">
      <w:pPr>
        <w:pStyle w:val="NormalWeb"/>
        <w:shd w:val="clear" w:color="auto" w:fill="FFFFFF"/>
        <w:ind w:left="270"/>
        <w:jc w:val="both"/>
        <w:rPr>
          <w:rFonts w:ascii="Arial" w:hAnsi="Arial" w:cs="Arial"/>
          <w:color w:val="212121"/>
          <w:sz w:val="22"/>
          <w:szCs w:val="22"/>
        </w:rPr>
      </w:pPr>
      <w:r w:rsidRPr="00257337">
        <w:rPr>
          <w:rFonts w:ascii="Arial" w:hAnsi="Arial" w:cs="Arial"/>
          <w:color w:val="000000"/>
          <w:sz w:val="22"/>
          <w:szCs w:val="22"/>
        </w:rPr>
        <w:t>-</w:t>
      </w:r>
      <w:r>
        <w:rPr>
          <w:rFonts w:ascii="Arial" w:hAnsi="Arial" w:cs="Arial"/>
          <w:color w:val="000000"/>
          <w:sz w:val="22"/>
          <w:szCs w:val="22"/>
        </w:rPr>
        <w:t xml:space="preserve">  </w:t>
      </w:r>
      <w:r w:rsidRPr="00257337">
        <w:rPr>
          <w:rFonts w:ascii="Arial" w:hAnsi="Arial" w:cs="Arial"/>
          <w:color w:val="000000"/>
          <w:sz w:val="22"/>
          <w:szCs w:val="22"/>
        </w:rPr>
        <w:t xml:space="preserve"> to introduce blended teaching in the pedagogy followed. </w:t>
      </w:r>
    </w:p>
    <w:p w:rsidR="00257337" w:rsidRPr="00257337" w:rsidRDefault="00257337" w:rsidP="00257337">
      <w:pPr>
        <w:jc w:val="both"/>
        <w:rPr>
          <w:rFonts w:ascii="Arial" w:hAnsi="Arial" w:cs="Arial"/>
          <w:color w:val="000000"/>
          <w:shd w:val="clear" w:color="auto" w:fill="FFFFFF"/>
        </w:rPr>
      </w:pPr>
      <w:r w:rsidRPr="00257337">
        <w:rPr>
          <w:rFonts w:ascii="Arial" w:hAnsi="Arial" w:cs="Arial"/>
          <w:color w:val="000000"/>
          <w:shd w:val="clear" w:color="auto" w:fill="FFFFFF"/>
        </w:rPr>
        <w:t>The above objectives w</w:t>
      </w:r>
      <w:r>
        <w:rPr>
          <w:rFonts w:ascii="Arial" w:hAnsi="Arial" w:cs="Arial"/>
          <w:color w:val="000000"/>
          <w:shd w:val="clear" w:color="auto" w:fill="FFFFFF"/>
        </w:rPr>
        <w:t>ere</w:t>
      </w:r>
      <w:r w:rsidRPr="00257337">
        <w:rPr>
          <w:rFonts w:ascii="Arial" w:hAnsi="Arial" w:cs="Arial"/>
          <w:color w:val="000000"/>
          <w:shd w:val="clear" w:color="auto" w:fill="FFFFFF"/>
        </w:rPr>
        <w:t> approached through introductory presentations, and team activity to brainstorm and come up with effective suggestions. The Workshop was designed as participatory exercise where in the teaching experience of the participant faculty was harnessed, with IIMB providing the platform for rich discussions. IIM</w:t>
      </w:r>
      <w:r w:rsidR="00F86A55">
        <w:rPr>
          <w:rFonts w:ascii="Arial" w:hAnsi="Arial" w:cs="Arial"/>
          <w:color w:val="000000"/>
          <w:shd w:val="clear" w:color="auto" w:fill="FFFFFF"/>
        </w:rPr>
        <w:t xml:space="preserve"> </w:t>
      </w:r>
      <w:r w:rsidRPr="00257337">
        <w:rPr>
          <w:rFonts w:ascii="Arial" w:hAnsi="Arial" w:cs="Arial"/>
          <w:color w:val="000000"/>
          <w:shd w:val="clear" w:color="auto" w:fill="FFFFFF"/>
        </w:rPr>
        <w:t>B</w:t>
      </w:r>
      <w:r w:rsidR="00F86A55">
        <w:rPr>
          <w:rFonts w:ascii="Arial" w:hAnsi="Arial" w:cs="Arial"/>
          <w:color w:val="000000"/>
          <w:shd w:val="clear" w:color="auto" w:fill="FFFFFF"/>
        </w:rPr>
        <w:t xml:space="preserve">angalore </w:t>
      </w:r>
      <w:r w:rsidRPr="00257337">
        <w:rPr>
          <w:rFonts w:ascii="Arial" w:hAnsi="Arial" w:cs="Arial"/>
          <w:color w:val="000000"/>
          <w:shd w:val="clear" w:color="auto" w:fill="FFFFFF"/>
        </w:rPr>
        <w:t xml:space="preserve">shared its </w:t>
      </w:r>
      <w:r w:rsidR="00F86A55">
        <w:rPr>
          <w:rFonts w:ascii="Arial" w:hAnsi="Arial" w:cs="Arial"/>
          <w:color w:val="000000"/>
          <w:shd w:val="clear" w:color="auto" w:fill="FFFFFF"/>
        </w:rPr>
        <w:t>l</w:t>
      </w:r>
      <w:r w:rsidRPr="00257337">
        <w:rPr>
          <w:rFonts w:ascii="Arial" w:hAnsi="Arial" w:cs="Arial"/>
          <w:color w:val="000000"/>
          <w:shd w:val="clear" w:color="auto" w:fill="FFFFFF"/>
        </w:rPr>
        <w:t>earnings from its outreach programs concerning MOOCs and Blended Learning methodologies. This introduced the new dimension of the pedagogy to be imbibed. </w:t>
      </w:r>
    </w:p>
    <w:p w:rsidR="00257337" w:rsidRPr="00257337" w:rsidRDefault="00257337" w:rsidP="00257337">
      <w:pPr>
        <w:jc w:val="both"/>
        <w:rPr>
          <w:rFonts w:ascii="Arial" w:hAnsi="Arial" w:cs="Arial"/>
          <w:color w:val="000000"/>
          <w:shd w:val="clear" w:color="auto" w:fill="FFFFFF"/>
        </w:rPr>
      </w:pPr>
      <w:r w:rsidRPr="00257337">
        <w:rPr>
          <w:rFonts w:ascii="Arial" w:hAnsi="Arial" w:cs="Arial"/>
          <w:color w:val="000000"/>
          <w:shd w:val="clear" w:color="auto" w:fill="FFFFFF"/>
        </w:rPr>
        <w:t>Here are a few highlights / learnings from the workshop:</w:t>
      </w:r>
    </w:p>
    <w:p w:rsidR="00257337" w:rsidRPr="00257337" w:rsidRDefault="00257337" w:rsidP="005A2874">
      <w:pPr>
        <w:pStyle w:val="xmsonormal"/>
        <w:shd w:val="clear" w:color="auto" w:fill="FFFFFF"/>
        <w:spacing w:before="0" w:beforeAutospacing="0" w:after="0" w:afterAutospacing="0" w:line="276" w:lineRule="auto"/>
        <w:ind w:left="720" w:hanging="360"/>
        <w:jc w:val="both"/>
        <w:rPr>
          <w:rFonts w:ascii="Arial" w:hAnsi="Arial" w:cs="Arial"/>
          <w:color w:val="212121"/>
          <w:sz w:val="22"/>
          <w:szCs w:val="22"/>
        </w:rPr>
      </w:pPr>
      <w:r w:rsidRPr="00257337">
        <w:rPr>
          <w:rFonts w:ascii="Arial" w:hAnsi="Arial" w:cs="Arial"/>
          <w:color w:val="000000"/>
          <w:sz w:val="22"/>
          <w:szCs w:val="22"/>
        </w:rPr>
        <w:t>1.</w:t>
      </w:r>
      <w:r>
        <w:rPr>
          <w:rFonts w:ascii="Arial" w:hAnsi="Arial" w:cs="Arial"/>
          <w:color w:val="000000"/>
          <w:sz w:val="22"/>
          <w:szCs w:val="22"/>
        </w:rPr>
        <w:t xml:space="preserve">  </w:t>
      </w:r>
      <w:r w:rsidRPr="00257337">
        <w:rPr>
          <w:rFonts w:ascii="Arial" w:hAnsi="Arial" w:cs="Arial"/>
          <w:color w:val="000000"/>
          <w:sz w:val="22"/>
          <w:szCs w:val="22"/>
        </w:rPr>
        <w:t>The Program was targeted towards Faculty from Government First Grade Colleges mostly from the districts of Kolar, Bangalore Rural, Tumkur, Hassan. </w:t>
      </w:r>
    </w:p>
    <w:p w:rsidR="00F86A55" w:rsidRDefault="00F86A55" w:rsidP="005A2874">
      <w:pPr>
        <w:pStyle w:val="xmsonormal"/>
        <w:shd w:val="clear" w:color="auto" w:fill="FFFFFF"/>
        <w:spacing w:before="0" w:beforeAutospacing="0" w:after="0" w:afterAutospacing="0" w:line="276" w:lineRule="auto"/>
        <w:ind w:left="720" w:hanging="360"/>
        <w:jc w:val="both"/>
        <w:rPr>
          <w:rFonts w:ascii="Arial" w:hAnsi="Arial" w:cs="Arial"/>
          <w:color w:val="000000"/>
          <w:sz w:val="22"/>
          <w:szCs w:val="22"/>
        </w:rPr>
      </w:pPr>
    </w:p>
    <w:p w:rsidR="00257337" w:rsidRPr="00257337" w:rsidRDefault="00257337" w:rsidP="005A2874">
      <w:pPr>
        <w:pStyle w:val="xmsonormal"/>
        <w:shd w:val="clear" w:color="auto" w:fill="FFFFFF"/>
        <w:spacing w:before="0" w:beforeAutospacing="0" w:after="0" w:afterAutospacing="0" w:line="276" w:lineRule="auto"/>
        <w:ind w:left="720" w:hanging="360"/>
        <w:jc w:val="both"/>
        <w:rPr>
          <w:rFonts w:ascii="Arial" w:hAnsi="Arial" w:cs="Arial"/>
          <w:color w:val="212121"/>
          <w:sz w:val="22"/>
          <w:szCs w:val="22"/>
        </w:rPr>
      </w:pPr>
      <w:r w:rsidRPr="00257337">
        <w:rPr>
          <w:rFonts w:ascii="Arial" w:hAnsi="Arial" w:cs="Arial"/>
          <w:color w:val="000000"/>
          <w:sz w:val="22"/>
          <w:szCs w:val="22"/>
        </w:rPr>
        <w:t>2.   A few facult</w:t>
      </w:r>
      <w:r>
        <w:rPr>
          <w:rFonts w:ascii="Arial" w:hAnsi="Arial" w:cs="Arial"/>
          <w:color w:val="000000"/>
          <w:sz w:val="22"/>
          <w:szCs w:val="22"/>
        </w:rPr>
        <w:t xml:space="preserve">ies </w:t>
      </w:r>
      <w:r w:rsidRPr="00257337">
        <w:rPr>
          <w:rFonts w:ascii="Arial" w:hAnsi="Arial" w:cs="Arial"/>
          <w:color w:val="000000"/>
          <w:sz w:val="22"/>
          <w:szCs w:val="22"/>
        </w:rPr>
        <w:t>from private degree colleges also made it to the program. </w:t>
      </w:r>
    </w:p>
    <w:p w:rsidR="00F86A55" w:rsidRDefault="00F86A55" w:rsidP="005A2874">
      <w:pPr>
        <w:pStyle w:val="xmsonormal"/>
        <w:shd w:val="clear" w:color="auto" w:fill="FFFFFF"/>
        <w:spacing w:before="0" w:beforeAutospacing="0" w:after="0" w:afterAutospacing="0" w:line="276" w:lineRule="auto"/>
        <w:ind w:left="720" w:hanging="360"/>
        <w:jc w:val="both"/>
        <w:rPr>
          <w:rFonts w:ascii="Arial" w:hAnsi="Arial" w:cs="Arial"/>
          <w:color w:val="000000"/>
          <w:sz w:val="22"/>
          <w:szCs w:val="22"/>
        </w:rPr>
      </w:pPr>
    </w:p>
    <w:p w:rsidR="00257337" w:rsidRPr="00257337" w:rsidRDefault="00257337" w:rsidP="005A2874">
      <w:pPr>
        <w:pStyle w:val="xmsonormal"/>
        <w:shd w:val="clear" w:color="auto" w:fill="FFFFFF"/>
        <w:spacing w:before="0" w:beforeAutospacing="0" w:after="0" w:afterAutospacing="0" w:line="276" w:lineRule="auto"/>
        <w:ind w:left="720" w:hanging="360"/>
        <w:jc w:val="both"/>
        <w:rPr>
          <w:rFonts w:ascii="Arial" w:hAnsi="Arial" w:cs="Arial"/>
          <w:color w:val="212121"/>
          <w:sz w:val="22"/>
          <w:szCs w:val="22"/>
        </w:rPr>
      </w:pPr>
      <w:r w:rsidRPr="00257337">
        <w:rPr>
          <w:rFonts w:ascii="Arial" w:hAnsi="Arial" w:cs="Arial"/>
          <w:color w:val="000000"/>
          <w:sz w:val="22"/>
          <w:szCs w:val="22"/>
        </w:rPr>
        <w:t>3.   Total Faculty attended - 28, Government - 19, Private - 9 </w:t>
      </w:r>
    </w:p>
    <w:p w:rsidR="00F86A55" w:rsidRDefault="00F86A55" w:rsidP="005A2874">
      <w:pPr>
        <w:pStyle w:val="xmsonormal"/>
        <w:shd w:val="clear" w:color="auto" w:fill="FFFFFF"/>
        <w:spacing w:before="0" w:beforeAutospacing="0" w:after="0" w:afterAutospacing="0" w:line="276" w:lineRule="auto"/>
        <w:ind w:left="720" w:hanging="360"/>
        <w:jc w:val="both"/>
        <w:rPr>
          <w:rFonts w:ascii="Arial" w:hAnsi="Arial" w:cs="Arial"/>
          <w:color w:val="000000"/>
          <w:sz w:val="22"/>
          <w:szCs w:val="22"/>
        </w:rPr>
      </w:pPr>
    </w:p>
    <w:p w:rsidR="00257337" w:rsidRPr="00257337" w:rsidRDefault="00257337" w:rsidP="005A2874">
      <w:pPr>
        <w:pStyle w:val="xmsonormal"/>
        <w:shd w:val="clear" w:color="auto" w:fill="FFFFFF"/>
        <w:spacing w:before="0" w:beforeAutospacing="0" w:after="0" w:afterAutospacing="0" w:line="276" w:lineRule="auto"/>
        <w:ind w:left="720" w:hanging="360"/>
        <w:jc w:val="both"/>
        <w:rPr>
          <w:rFonts w:ascii="Arial" w:hAnsi="Arial" w:cs="Arial"/>
          <w:color w:val="212121"/>
          <w:sz w:val="22"/>
          <w:szCs w:val="22"/>
        </w:rPr>
      </w:pPr>
      <w:r w:rsidRPr="00257337">
        <w:rPr>
          <w:rFonts w:ascii="Arial" w:hAnsi="Arial" w:cs="Arial"/>
          <w:color w:val="000000"/>
          <w:sz w:val="22"/>
          <w:szCs w:val="22"/>
        </w:rPr>
        <w:t>4.   Gender of faculty attended: Male - 11, Female - 17</w:t>
      </w:r>
    </w:p>
    <w:p w:rsidR="00F86A55" w:rsidRDefault="00F86A55" w:rsidP="005A2874">
      <w:pPr>
        <w:pStyle w:val="xmsonormal"/>
        <w:shd w:val="clear" w:color="auto" w:fill="FFFFFF"/>
        <w:spacing w:before="0" w:beforeAutospacing="0" w:after="0" w:afterAutospacing="0" w:line="276" w:lineRule="auto"/>
        <w:ind w:left="720" w:hanging="360"/>
        <w:jc w:val="both"/>
        <w:rPr>
          <w:rFonts w:ascii="Arial" w:hAnsi="Arial" w:cs="Arial"/>
          <w:color w:val="000000"/>
          <w:sz w:val="22"/>
          <w:szCs w:val="22"/>
        </w:rPr>
      </w:pPr>
    </w:p>
    <w:p w:rsidR="00257337" w:rsidRPr="00257337" w:rsidRDefault="00257337" w:rsidP="005A2874">
      <w:pPr>
        <w:pStyle w:val="xmsonormal"/>
        <w:shd w:val="clear" w:color="auto" w:fill="FFFFFF"/>
        <w:spacing w:before="0" w:beforeAutospacing="0" w:after="0" w:afterAutospacing="0" w:line="276" w:lineRule="auto"/>
        <w:ind w:left="720" w:hanging="360"/>
        <w:jc w:val="both"/>
        <w:rPr>
          <w:rFonts w:ascii="Arial" w:hAnsi="Arial" w:cs="Arial"/>
          <w:color w:val="212121"/>
          <w:sz w:val="22"/>
          <w:szCs w:val="22"/>
        </w:rPr>
      </w:pPr>
      <w:r w:rsidRPr="00257337">
        <w:rPr>
          <w:rFonts w:ascii="Arial" w:hAnsi="Arial" w:cs="Arial"/>
          <w:color w:val="000000"/>
          <w:sz w:val="22"/>
          <w:szCs w:val="22"/>
        </w:rPr>
        <w:t xml:space="preserve">5.   Feedback was collected from all members </w:t>
      </w:r>
    </w:p>
    <w:p w:rsidR="00F86A55" w:rsidRDefault="00F86A55" w:rsidP="005A2874">
      <w:pPr>
        <w:pStyle w:val="xmsonormal"/>
        <w:shd w:val="clear" w:color="auto" w:fill="FFFFFF"/>
        <w:spacing w:before="0" w:beforeAutospacing="0" w:after="0" w:afterAutospacing="0" w:line="276" w:lineRule="auto"/>
        <w:ind w:left="720" w:hanging="360"/>
        <w:jc w:val="both"/>
        <w:rPr>
          <w:rFonts w:ascii="Arial" w:hAnsi="Arial" w:cs="Arial"/>
          <w:color w:val="000000"/>
          <w:sz w:val="22"/>
          <w:szCs w:val="22"/>
        </w:rPr>
      </w:pPr>
    </w:p>
    <w:p w:rsidR="00257337" w:rsidRPr="00257337" w:rsidRDefault="00257337" w:rsidP="005A2874">
      <w:pPr>
        <w:pStyle w:val="xmsonormal"/>
        <w:shd w:val="clear" w:color="auto" w:fill="FFFFFF"/>
        <w:spacing w:before="0" w:beforeAutospacing="0" w:after="0" w:afterAutospacing="0" w:line="276" w:lineRule="auto"/>
        <w:ind w:left="720" w:hanging="360"/>
        <w:jc w:val="both"/>
        <w:rPr>
          <w:rFonts w:ascii="Arial" w:hAnsi="Arial" w:cs="Arial"/>
          <w:color w:val="212121"/>
          <w:sz w:val="22"/>
          <w:szCs w:val="22"/>
        </w:rPr>
      </w:pPr>
      <w:r w:rsidRPr="00257337">
        <w:rPr>
          <w:rFonts w:ascii="Arial" w:hAnsi="Arial" w:cs="Arial"/>
          <w:color w:val="000000"/>
          <w:sz w:val="22"/>
          <w:szCs w:val="22"/>
        </w:rPr>
        <w:t>6.   The average feedback ratings against the different aspects are as follows:</w:t>
      </w:r>
    </w:p>
    <w:p w:rsidR="00F86A55" w:rsidRDefault="00F86A55" w:rsidP="005A2874">
      <w:pPr>
        <w:pStyle w:val="xmsonormal"/>
        <w:shd w:val="clear" w:color="auto" w:fill="FFFFFF"/>
        <w:spacing w:before="0" w:beforeAutospacing="0" w:after="0" w:afterAutospacing="0" w:line="276" w:lineRule="auto"/>
        <w:ind w:left="990" w:hanging="360"/>
        <w:jc w:val="both"/>
        <w:rPr>
          <w:rFonts w:ascii="Arial" w:hAnsi="Arial" w:cs="Arial"/>
          <w:color w:val="000000"/>
          <w:sz w:val="22"/>
          <w:szCs w:val="22"/>
        </w:rPr>
      </w:pP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(i) </w:t>
      </w:r>
      <w:r w:rsidRPr="00257337">
        <w:rPr>
          <w:rFonts w:ascii="Arial" w:hAnsi="Arial" w:cs="Arial"/>
          <w:color w:val="000000"/>
          <w:sz w:val="22"/>
          <w:szCs w:val="22"/>
        </w:rPr>
        <w:t> </w:t>
      </w:r>
      <w:r>
        <w:rPr>
          <w:rFonts w:ascii="Arial" w:hAnsi="Arial" w:cs="Arial"/>
          <w:color w:val="000000"/>
          <w:sz w:val="22"/>
          <w:szCs w:val="22"/>
        </w:rPr>
        <w:t xml:space="preserve"> </w:t>
      </w:r>
      <w:r w:rsidRPr="00257337">
        <w:rPr>
          <w:rFonts w:ascii="Arial" w:hAnsi="Arial" w:cs="Arial"/>
          <w:color w:val="000000"/>
          <w:sz w:val="22"/>
          <w:szCs w:val="22"/>
        </w:rPr>
        <w:t>Did the workshop fulfill your expectations - 4.17/5 (avg)</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(ii)</w:t>
      </w:r>
      <w:r w:rsidRPr="00257337">
        <w:rPr>
          <w:rFonts w:ascii="Arial" w:hAnsi="Arial" w:cs="Arial"/>
          <w:color w:val="000000"/>
          <w:sz w:val="22"/>
          <w:szCs w:val="22"/>
        </w:rPr>
        <w:t> </w:t>
      </w:r>
      <w:r>
        <w:rPr>
          <w:rFonts w:ascii="Arial" w:hAnsi="Arial" w:cs="Arial"/>
          <w:color w:val="000000"/>
          <w:sz w:val="22"/>
          <w:szCs w:val="22"/>
        </w:rPr>
        <w:t xml:space="preserve"> </w:t>
      </w:r>
      <w:r w:rsidRPr="00257337">
        <w:rPr>
          <w:rFonts w:ascii="Arial" w:hAnsi="Arial" w:cs="Arial"/>
          <w:color w:val="000000"/>
          <w:sz w:val="22"/>
          <w:szCs w:val="22"/>
        </w:rPr>
        <w:t>How do you rate the presentations made - 4.21/5</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(iii)</w:t>
      </w:r>
      <w:r w:rsidRPr="00257337">
        <w:rPr>
          <w:rFonts w:ascii="Arial" w:hAnsi="Arial" w:cs="Arial"/>
          <w:color w:val="000000"/>
          <w:sz w:val="22"/>
          <w:szCs w:val="22"/>
        </w:rPr>
        <w:t> </w:t>
      </w:r>
      <w:r>
        <w:rPr>
          <w:rFonts w:ascii="Arial" w:hAnsi="Arial" w:cs="Arial"/>
          <w:color w:val="000000"/>
          <w:sz w:val="22"/>
          <w:szCs w:val="22"/>
        </w:rPr>
        <w:t xml:space="preserve"> </w:t>
      </w:r>
      <w:r w:rsidRPr="00257337">
        <w:rPr>
          <w:rFonts w:ascii="Arial" w:hAnsi="Arial" w:cs="Arial"/>
          <w:color w:val="000000"/>
          <w:sz w:val="22"/>
          <w:szCs w:val="22"/>
        </w:rPr>
        <w:t>Were the team activities effective - 4.21/5</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(iv) </w:t>
      </w:r>
      <w:r w:rsidRPr="00257337">
        <w:rPr>
          <w:rFonts w:ascii="Arial" w:hAnsi="Arial" w:cs="Arial"/>
          <w:color w:val="000000"/>
          <w:sz w:val="22"/>
          <w:szCs w:val="22"/>
        </w:rPr>
        <w:t> Are you confident about the success of MOOCs program in your college - 3.53/5</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(v) </w:t>
      </w:r>
      <w:r w:rsidRPr="00257337">
        <w:rPr>
          <w:rFonts w:ascii="Arial" w:hAnsi="Arial" w:cs="Arial"/>
          <w:color w:val="000000"/>
          <w:sz w:val="22"/>
          <w:szCs w:val="22"/>
        </w:rPr>
        <w:t>  Overall workshop experience - 4.35/5</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(vi)  </w:t>
      </w:r>
      <w:r w:rsidRPr="00257337">
        <w:rPr>
          <w:rFonts w:ascii="Arial" w:hAnsi="Arial" w:cs="Arial"/>
          <w:color w:val="000000"/>
          <w:sz w:val="22"/>
          <w:szCs w:val="22"/>
        </w:rPr>
        <w:t> Usefulness of MOO</w:t>
      </w:r>
      <w:r>
        <w:rPr>
          <w:rFonts w:ascii="Arial" w:hAnsi="Arial" w:cs="Arial"/>
          <w:color w:val="000000"/>
          <w:sz w:val="22"/>
          <w:szCs w:val="22"/>
        </w:rPr>
        <w:t>Cs for faculty and students - (Yes or No optio</w:t>
      </w:r>
      <w:r w:rsidR="00F86A55">
        <w:rPr>
          <w:rFonts w:ascii="Arial" w:hAnsi="Arial" w:cs="Arial"/>
          <w:color w:val="000000"/>
          <w:sz w:val="22"/>
          <w:szCs w:val="22"/>
        </w:rPr>
        <w:t>n</w:t>
      </w:r>
      <w:r w:rsidRPr="00257337">
        <w:rPr>
          <w:rFonts w:ascii="Arial" w:hAnsi="Arial" w:cs="Arial"/>
          <w:color w:val="000000"/>
          <w:sz w:val="22"/>
          <w:szCs w:val="22"/>
        </w:rPr>
        <w:t xml:space="preserve">) - 28 </w:t>
      </w:r>
      <w:r w:rsidR="00F86A55">
        <w:rPr>
          <w:rFonts w:ascii="Arial" w:hAnsi="Arial" w:cs="Arial"/>
          <w:color w:val="000000"/>
          <w:sz w:val="22"/>
          <w:szCs w:val="22"/>
        </w:rPr>
        <w:t>Y</w:t>
      </w:r>
      <w:r w:rsidRPr="00257337">
        <w:rPr>
          <w:rFonts w:ascii="Arial" w:hAnsi="Arial" w:cs="Arial"/>
          <w:color w:val="000000"/>
          <w:sz w:val="22"/>
          <w:szCs w:val="22"/>
        </w:rPr>
        <w:t>es's </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(vii)</w:t>
      </w:r>
      <w:r w:rsidRPr="00257337">
        <w:rPr>
          <w:rFonts w:ascii="Arial" w:hAnsi="Arial" w:cs="Arial"/>
          <w:color w:val="000000"/>
          <w:sz w:val="22"/>
          <w:szCs w:val="22"/>
        </w:rPr>
        <w:t xml:space="preserve">  Does the college have the facility for MOOCs - 10 </w:t>
      </w:r>
      <w:r w:rsidR="00F86A55">
        <w:rPr>
          <w:rFonts w:ascii="Arial" w:hAnsi="Arial" w:cs="Arial"/>
          <w:color w:val="000000"/>
          <w:sz w:val="22"/>
          <w:szCs w:val="22"/>
        </w:rPr>
        <w:t>Y</w:t>
      </w:r>
      <w:r w:rsidRPr="00257337">
        <w:rPr>
          <w:rFonts w:ascii="Arial" w:hAnsi="Arial" w:cs="Arial"/>
          <w:color w:val="000000"/>
          <w:sz w:val="22"/>
          <w:szCs w:val="22"/>
        </w:rPr>
        <w:t>es, 18 </w:t>
      </w:r>
      <w:r>
        <w:rPr>
          <w:rFonts w:ascii="Arial" w:hAnsi="Arial" w:cs="Arial"/>
          <w:color w:val="000000"/>
          <w:sz w:val="22"/>
          <w:szCs w:val="22"/>
        </w:rPr>
        <w:t>N</w:t>
      </w:r>
      <w:r w:rsidRPr="00257337">
        <w:rPr>
          <w:rFonts w:ascii="Arial" w:hAnsi="Arial" w:cs="Arial"/>
          <w:color w:val="000000"/>
          <w:sz w:val="22"/>
          <w:szCs w:val="22"/>
        </w:rPr>
        <w:t>o. </w:t>
      </w:r>
    </w:p>
    <w:p w:rsidR="00F86A55" w:rsidRDefault="00F86A55" w:rsidP="005A2874">
      <w:pPr>
        <w:pStyle w:val="xmsonormal"/>
        <w:shd w:val="clear" w:color="auto" w:fill="FFFFFF"/>
        <w:spacing w:before="0" w:beforeAutospacing="0" w:after="0" w:afterAutospacing="0" w:line="276" w:lineRule="auto"/>
        <w:ind w:left="720" w:hanging="360"/>
        <w:jc w:val="both"/>
        <w:rPr>
          <w:rFonts w:ascii="Arial" w:hAnsi="Arial" w:cs="Arial"/>
          <w:color w:val="000000"/>
          <w:sz w:val="22"/>
          <w:szCs w:val="22"/>
        </w:rPr>
      </w:pPr>
    </w:p>
    <w:p w:rsidR="00257337" w:rsidRPr="00257337" w:rsidRDefault="00257337" w:rsidP="005A2874">
      <w:pPr>
        <w:pStyle w:val="xmsonormal"/>
        <w:shd w:val="clear" w:color="auto" w:fill="FFFFFF"/>
        <w:spacing w:before="0" w:beforeAutospacing="0" w:after="0" w:afterAutospacing="0" w:line="276" w:lineRule="auto"/>
        <w:ind w:left="720" w:hanging="360"/>
        <w:jc w:val="both"/>
        <w:rPr>
          <w:rFonts w:ascii="Arial" w:hAnsi="Arial" w:cs="Arial"/>
          <w:color w:val="212121"/>
          <w:sz w:val="22"/>
          <w:szCs w:val="22"/>
        </w:rPr>
      </w:pPr>
      <w:r w:rsidRPr="00257337">
        <w:rPr>
          <w:rFonts w:ascii="Arial" w:hAnsi="Arial" w:cs="Arial"/>
          <w:color w:val="000000"/>
          <w:sz w:val="22"/>
          <w:szCs w:val="22"/>
        </w:rPr>
        <w:t>7.</w:t>
      </w:r>
      <w:r>
        <w:rPr>
          <w:rFonts w:ascii="Arial" w:hAnsi="Arial" w:cs="Arial"/>
          <w:color w:val="000000"/>
          <w:sz w:val="22"/>
          <w:szCs w:val="22"/>
        </w:rPr>
        <w:t xml:space="preserve"> </w:t>
      </w:r>
      <w:r w:rsidRPr="00257337">
        <w:rPr>
          <w:rFonts w:ascii="Arial" w:hAnsi="Arial" w:cs="Arial"/>
          <w:color w:val="000000"/>
          <w:sz w:val="22"/>
          <w:szCs w:val="22"/>
        </w:rPr>
        <w:t> From the above feedback it can be observed that relevance of MOOCs convincing, there is also concern about the readiness in College. </w:t>
      </w:r>
    </w:p>
    <w:p w:rsidR="00F86A55" w:rsidRDefault="00F86A55">
      <w:pPr>
        <w:rPr>
          <w:rFonts w:ascii="Arial" w:eastAsia="Times New Roman" w:hAnsi="Arial" w:cs="Arial"/>
          <w:color w:val="000000"/>
        </w:rPr>
      </w:pPr>
      <w:r>
        <w:rPr>
          <w:rFonts w:ascii="Arial" w:hAnsi="Arial" w:cs="Arial"/>
          <w:color w:val="000000"/>
        </w:rPr>
        <w:br w:type="page"/>
      </w:r>
    </w:p>
    <w:p w:rsidR="00F86A55" w:rsidRDefault="00F86A55" w:rsidP="005A2874">
      <w:pPr>
        <w:pStyle w:val="xmsonormal"/>
        <w:shd w:val="clear" w:color="auto" w:fill="FFFFFF"/>
        <w:spacing w:before="0" w:beforeAutospacing="0" w:after="0" w:afterAutospacing="0" w:line="276" w:lineRule="auto"/>
        <w:ind w:left="720" w:hanging="360"/>
        <w:jc w:val="both"/>
        <w:rPr>
          <w:rFonts w:ascii="Arial" w:hAnsi="Arial" w:cs="Arial"/>
          <w:color w:val="000000"/>
          <w:sz w:val="22"/>
          <w:szCs w:val="22"/>
        </w:rPr>
      </w:pPr>
    </w:p>
    <w:p w:rsidR="00257337" w:rsidRPr="00257337" w:rsidRDefault="00257337" w:rsidP="005A2874">
      <w:pPr>
        <w:pStyle w:val="xmsonormal"/>
        <w:shd w:val="clear" w:color="auto" w:fill="FFFFFF"/>
        <w:spacing w:before="0" w:beforeAutospacing="0" w:after="0" w:afterAutospacing="0" w:line="276" w:lineRule="auto"/>
        <w:ind w:left="720" w:hanging="360"/>
        <w:jc w:val="both"/>
        <w:rPr>
          <w:rFonts w:ascii="Arial" w:hAnsi="Arial" w:cs="Arial"/>
          <w:color w:val="212121"/>
          <w:sz w:val="22"/>
          <w:szCs w:val="22"/>
        </w:rPr>
      </w:pPr>
      <w:r w:rsidRPr="00257337">
        <w:rPr>
          <w:rFonts w:ascii="Arial" w:hAnsi="Arial" w:cs="Arial"/>
          <w:color w:val="000000"/>
          <w:sz w:val="22"/>
          <w:szCs w:val="22"/>
        </w:rPr>
        <w:t>8. </w:t>
      </w:r>
      <w:r>
        <w:rPr>
          <w:rFonts w:ascii="Arial" w:hAnsi="Arial" w:cs="Arial"/>
          <w:color w:val="000000"/>
          <w:sz w:val="22"/>
          <w:szCs w:val="22"/>
        </w:rPr>
        <w:t xml:space="preserve"> </w:t>
      </w:r>
      <w:r w:rsidRPr="00257337">
        <w:rPr>
          <w:rFonts w:ascii="Arial" w:hAnsi="Arial" w:cs="Arial"/>
          <w:color w:val="000000"/>
          <w:sz w:val="22"/>
          <w:szCs w:val="22"/>
        </w:rPr>
        <w:t>Here are some observations captured in the form of comments in feedback and also from the Team Activities. </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w:t>
      </w:r>
      <w:r w:rsidRPr="00257337">
        <w:rPr>
          <w:rFonts w:ascii="Arial" w:hAnsi="Arial" w:cs="Arial"/>
          <w:color w:val="000000"/>
          <w:sz w:val="22"/>
          <w:szCs w:val="22"/>
        </w:rPr>
        <w:t>     Issues with access to computers </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(ii)</w:t>
      </w:r>
      <w:r w:rsidRPr="00257337">
        <w:rPr>
          <w:rFonts w:ascii="Arial" w:hAnsi="Arial" w:cs="Arial"/>
          <w:color w:val="000000"/>
          <w:sz w:val="22"/>
          <w:szCs w:val="22"/>
        </w:rPr>
        <w:t>    Internet access </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(iii)</w:t>
      </w:r>
      <w:r w:rsidRPr="00257337">
        <w:rPr>
          <w:rFonts w:ascii="Arial" w:hAnsi="Arial" w:cs="Arial"/>
          <w:color w:val="000000"/>
          <w:sz w:val="22"/>
          <w:szCs w:val="22"/>
        </w:rPr>
        <w:t>   Maintenance of infrastructure</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(iv) </w:t>
      </w:r>
      <w:r w:rsidRPr="00257337">
        <w:rPr>
          <w:rFonts w:ascii="Arial" w:hAnsi="Arial" w:cs="Arial"/>
          <w:color w:val="000000"/>
          <w:sz w:val="22"/>
          <w:szCs w:val="22"/>
        </w:rPr>
        <w:t>  </w:t>
      </w:r>
      <w:r w:rsidR="005A2874">
        <w:rPr>
          <w:rFonts w:ascii="Arial" w:hAnsi="Arial" w:cs="Arial"/>
          <w:color w:val="000000"/>
          <w:sz w:val="22"/>
          <w:szCs w:val="22"/>
        </w:rPr>
        <w:t>I</w:t>
      </w:r>
      <w:r w:rsidRPr="00257337">
        <w:rPr>
          <w:rFonts w:ascii="Arial" w:hAnsi="Arial" w:cs="Arial"/>
          <w:color w:val="000000"/>
          <w:sz w:val="22"/>
          <w:szCs w:val="22"/>
        </w:rPr>
        <w:t>nstitute level motivation and initiative</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(v)</w:t>
      </w:r>
      <w:r w:rsidRPr="00257337">
        <w:rPr>
          <w:rFonts w:ascii="Arial" w:hAnsi="Arial" w:cs="Arial"/>
          <w:color w:val="000000"/>
          <w:sz w:val="22"/>
          <w:szCs w:val="22"/>
        </w:rPr>
        <w:t>    Lack of awareness about options such as MOOCs</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(vi)</w:t>
      </w:r>
      <w:r w:rsidRPr="00257337">
        <w:rPr>
          <w:rFonts w:ascii="Arial" w:hAnsi="Arial" w:cs="Arial"/>
          <w:color w:val="000000"/>
          <w:sz w:val="22"/>
          <w:szCs w:val="22"/>
        </w:rPr>
        <w:t>  </w:t>
      </w:r>
      <w:r w:rsidR="005A2874">
        <w:rPr>
          <w:rFonts w:ascii="Arial" w:hAnsi="Arial" w:cs="Arial"/>
          <w:color w:val="000000"/>
          <w:sz w:val="22"/>
          <w:szCs w:val="22"/>
        </w:rPr>
        <w:t>T</w:t>
      </w:r>
      <w:r w:rsidRPr="00257337">
        <w:rPr>
          <w:rFonts w:ascii="Arial" w:hAnsi="Arial" w:cs="Arial"/>
          <w:color w:val="000000"/>
          <w:sz w:val="22"/>
          <w:szCs w:val="22"/>
        </w:rPr>
        <w:t>eacher level interest and motivation</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(vii)</w:t>
      </w:r>
      <w:r w:rsidRPr="00257337">
        <w:rPr>
          <w:rFonts w:ascii="Arial" w:hAnsi="Arial" w:cs="Arial"/>
          <w:color w:val="000000"/>
          <w:sz w:val="22"/>
          <w:szCs w:val="22"/>
        </w:rPr>
        <w:t>  Strength of students in college (number)</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(viii)</w:t>
      </w:r>
      <w:r w:rsidRPr="00257337">
        <w:rPr>
          <w:rFonts w:ascii="Arial" w:hAnsi="Arial" w:cs="Arial"/>
          <w:color w:val="000000"/>
          <w:sz w:val="22"/>
          <w:szCs w:val="22"/>
        </w:rPr>
        <w:t>  Lack of basic computer knowledge among students</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(ix)</w:t>
      </w:r>
      <w:r w:rsidRPr="00257337">
        <w:rPr>
          <w:rFonts w:ascii="Arial" w:hAnsi="Arial" w:cs="Arial"/>
          <w:color w:val="000000"/>
          <w:sz w:val="22"/>
          <w:szCs w:val="22"/>
        </w:rPr>
        <w:t>   Faculty already overburdened. </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(x)   </w:t>
      </w:r>
      <w:r w:rsidRPr="00257337">
        <w:rPr>
          <w:rFonts w:ascii="Arial" w:hAnsi="Arial" w:cs="Arial"/>
          <w:color w:val="000000"/>
          <w:sz w:val="22"/>
          <w:szCs w:val="22"/>
        </w:rPr>
        <w:t>Optional nature of such programs results in a casual approach</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(xi)</w:t>
      </w:r>
      <w:r w:rsidRPr="00257337">
        <w:rPr>
          <w:rFonts w:ascii="Arial" w:hAnsi="Arial" w:cs="Arial"/>
          <w:color w:val="000000"/>
          <w:sz w:val="22"/>
          <w:szCs w:val="22"/>
        </w:rPr>
        <w:t>  </w:t>
      </w:r>
      <w:r>
        <w:rPr>
          <w:rFonts w:ascii="Arial" w:hAnsi="Arial" w:cs="Arial"/>
          <w:color w:val="000000"/>
          <w:sz w:val="22"/>
          <w:szCs w:val="22"/>
        </w:rPr>
        <w:t xml:space="preserve"> </w:t>
      </w:r>
      <w:r w:rsidRPr="00257337">
        <w:rPr>
          <w:rFonts w:ascii="Arial" w:hAnsi="Arial" w:cs="Arial"/>
          <w:color w:val="000000"/>
          <w:sz w:val="22"/>
          <w:szCs w:val="22"/>
        </w:rPr>
        <w:t>No competitive spirit </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(xii) </w:t>
      </w:r>
      <w:r w:rsidRPr="00257337">
        <w:rPr>
          <w:rFonts w:ascii="Arial" w:hAnsi="Arial" w:cs="Arial"/>
          <w:color w:val="000000"/>
          <w:sz w:val="22"/>
          <w:szCs w:val="22"/>
        </w:rPr>
        <w:t> Erratic Power Supply and UPS situation. </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(xiii)</w:t>
      </w:r>
      <w:r w:rsidRPr="00257337">
        <w:rPr>
          <w:rFonts w:ascii="Arial" w:hAnsi="Arial" w:cs="Arial"/>
          <w:color w:val="000000"/>
          <w:sz w:val="22"/>
          <w:szCs w:val="22"/>
        </w:rPr>
        <w:t>  Lack of job linkage results in lack of interest </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(xiv) </w:t>
      </w:r>
      <w:r w:rsidRPr="00257337">
        <w:rPr>
          <w:rFonts w:ascii="Arial" w:hAnsi="Arial" w:cs="Arial"/>
          <w:color w:val="000000"/>
          <w:sz w:val="22"/>
          <w:szCs w:val="22"/>
        </w:rPr>
        <w:t> Some facult</w:t>
      </w:r>
      <w:r w:rsidR="005A2874">
        <w:rPr>
          <w:rFonts w:ascii="Arial" w:hAnsi="Arial" w:cs="Arial"/>
          <w:color w:val="000000"/>
          <w:sz w:val="22"/>
          <w:szCs w:val="22"/>
        </w:rPr>
        <w:t xml:space="preserve">ies </w:t>
      </w:r>
      <w:r w:rsidRPr="00257337">
        <w:rPr>
          <w:rFonts w:ascii="Arial" w:hAnsi="Arial" w:cs="Arial"/>
          <w:color w:val="000000"/>
          <w:sz w:val="22"/>
          <w:szCs w:val="22"/>
        </w:rPr>
        <w:t>are on the verge of retirement. </w:t>
      </w:r>
    </w:p>
    <w:p w:rsidR="00257337" w:rsidRPr="00257337" w:rsidRDefault="00257337"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(xv) </w:t>
      </w:r>
      <w:r w:rsidRPr="00257337">
        <w:rPr>
          <w:rFonts w:ascii="Arial" w:hAnsi="Arial" w:cs="Arial"/>
          <w:color w:val="000000"/>
          <w:sz w:val="22"/>
          <w:szCs w:val="22"/>
        </w:rPr>
        <w:t>  Some students also go to work, so they may not be interested</w:t>
      </w:r>
    </w:p>
    <w:p w:rsidR="00257337" w:rsidRPr="00257337" w:rsidRDefault="00257337" w:rsidP="005A2874">
      <w:pPr>
        <w:pStyle w:val="xmsonormal"/>
        <w:shd w:val="clear" w:color="auto" w:fill="FFFFFF"/>
        <w:spacing w:before="0" w:beforeAutospacing="0" w:after="0" w:afterAutospacing="0" w:line="276" w:lineRule="auto"/>
        <w:ind w:left="1170" w:hanging="540"/>
        <w:jc w:val="both"/>
        <w:rPr>
          <w:rFonts w:ascii="Arial" w:hAnsi="Arial" w:cs="Arial"/>
          <w:color w:val="212121"/>
          <w:sz w:val="22"/>
          <w:szCs w:val="22"/>
        </w:rPr>
      </w:pPr>
      <w:r>
        <w:rPr>
          <w:rFonts w:ascii="Arial" w:hAnsi="Arial" w:cs="Arial"/>
          <w:color w:val="000000"/>
          <w:sz w:val="22"/>
          <w:szCs w:val="22"/>
        </w:rPr>
        <w:t xml:space="preserve">(xvi) </w:t>
      </w:r>
      <w:r w:rsidRPr="00257337">
        <w:rPr>
          <w:rFonts w:ascii="Arial" w:hAnsi="Arial" w:cs="Arial"/>
          <w:color w:val="000000"/>
          <w:sz w:val="22"/>
          <w:szCs w:val="22"/>
        </w:rPr>
        <w:t xml:space="preserve"> For Blended </w:t>
      </w:r>
      <w:r w:rsidR="005A2874">
        <w:rPr>
          <w:rFonts w:ascii="Arial" w:hAnsi="Arial" w:cs="Arial"/>
          <w:color w:val="000000"/>
          <w:sz w:val="22"/>
          <w:szCs w:val="22"/>
        </w:rPr>
        <w:t>L</w:t>
      </w:r>
      <w:r w:rsidRPr="00257337">
        <w:rPr>
          <w:rFonts w:ascii="Arial" w:hAnsi="Arial" w:cs="Arial"/>
          <w:color w:val="000000"/>
          <w:sz w:val="22"/>
          <w:szCs w:val="22"/>
        </w:rPr>
        <w:t>earning the challenges are - Student interest, complexity, benefits are not clear, consistency in execution, outdated curriculum, Lengthy process. </w:t>
      </w:r>
    </w:p>
    <w:p w:rsidR="00F86A55" w:rsidRDefault="00F86A55" w:rsidP="005A2874">
      <w:pPr>
        <w:pStyle w:val="xmsonormal"/>
        <w:shd w:val="clear" w:color="auto" w:fill="FFFFFF"/>
        <w:spacing w:before="0" w:beforeAutospacing="0" w:after="0" w:afterAutospacing="0" w:line="276" w:lineRule="auto"/>
        <w:ind w:left="720" w:hanging="360"/>
        <w:jc w:val="both"/>
        <w:rPr>
          <w:rFonts w:ascii="Arial" w:hAnsi="Arial" w:cs="Arial"/>
          <w:color w:val="000000"/>
          <w:sz w:val="22"/>
          <w:szCs w:val="22"/>
        </w:rPr>
      </w:pPr>
    </w:p>
    <w:p w:rsidR="00257337" w:rsidRPr="00257337" w:rsidRDefault="00257337" w:rsidP="005A2874">
      <w:pPr>
        <w:pStyle w:val="xmsonormal"/>
        <w:shd w:val="clear" w:color="auto" w:fill="FFFFFF"/>
        <w:spacing w:before="0" w:beforeAutospacing="0" w:after="0" w:afterAutospacing="0" w:line="276" w:lineRule="auto"/>
        <w:ind w:left="720" w:hanging="360"/>
        <w:jc w:val="both"/>
        <w:rPr>
          <w:rFonts w:ascii="Arial" w:hAnsi="Arial" w:cs="Arial"/>
          <w:color w:val="212121"/>
          <w:sz w:val="22"/>
          <w:szCs w:val="22"/>
        </w:rPr>
      </w:pPr>
      <w:r w:rsidRPr="00257337">
        <w:rPr>
          <w:rFonts w:ascii="Arial" w:hAnsi="Arial" w:cs="Arial"/>
          <w:color w:val="000000"/>
          <w:sz w:val="22"/>
          <w:szCs w:val="22"/>
        </w:rPr>
        <w:t>9.  Here are some of the possible solutions suggested for the challenges as captured in the workshop</w:t>
      </w:r>
    </w:p>
    <w:p w:rsidR="00257337" w:rsidRPr="00257337" w:rsidRDefault="005A2874"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w:t>
      </w:r>
      <w:r w:rsidR="00257337" w:rsidRPr="00257337">
        <w:rPr>
          <w:rFonts w:ascii="Arial" w:hAnsi="Arial" w:cs="Arial"/>
          <w:color w:val="000000"/>
          <w:sz w:val="22"/>
          <w:szCs w:val="22"/>
        </w:rPr>
        <w:t>    A dedicated IT coordinator is required </w:t>
      </w:r>
    </w:p>
    <w:p w:rsidR="00257337" w:rsidRPr="00257337" w:rsidRDefault="005A2874"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(ii)</w:t>
      </w:r>
      <w:r w:rsidR="00257337" w:rsidRPr="00257337">
        <w:rPr>
          <w:rFonts w:ascii="Arial" w:hAnsi="Arial" w:cs="Arial"/>
          <w:color w:val="000000"/>
          <w:sz w:val="22"/>
          <w:szCs w:val="22"/>
        </w:rPr>
        <w:t>  Students should be filtered and those who are having a good background knowledge should be taken up for MOOCs,</w:t>
      </w:r>
    </w:p>
    <w:p w:rsidR="00257337" w:rsidRPr="00257337" w:rsidRDefault="005A2874"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(iii)</w:t>
      </w:r>
      <w:r w:rsidR="00257337" w:rsidRPr="00257337">
        <w:rPr>
          <w:rFonts w:ascii="Arial" w:hAnsi="Arial" w:cs="Arial"/>
          <w:color w:val="000000"/>
          <w:sz w:val="22"/>
          <w:szCs w:val="22"/>
        </w:rPr>
        <w:t>  Awareness should be spread through formation of a separate focused committee</w:t>
      </w:r>
    </w:p>
    <w:p w:rsidR="00257337" w:rsidRPr="00257337" w:rsidRDefault="005A2874"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(iv)</w:t>
      </w:r>
      <w:r w:rsidR="00257337" w:rsidRPr="00257337">
        <w:rPr>
          <w:rFonts w:ascii="Arial" w:hAnsi="Arial" w:cs="Arial"/>
          <w:color w:val="000000"/>
          <w:sz w:val="22"/>
          <w:szCs w:val="22"/>
        </w:rPr>
        <w:t>  Student focus group should be formed to handle the issue of tracking of progress</w:t>
      </w:r>
    </w:p>
    <w:p w:rsidR="00257337" w:rsidRPr="00257337" w:rsidRDefault="005A2874"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 xml:space="preserve">(v) </w:t>
      </w:r>
      <w:r w:rsidR="00257337" w:rsidRPr="00257337">
        <w:rPr>
          <w:rFonts w:ascii="Arial" w:hAnsi="Arial" w:cs="Arial"/>
          <w:color w:val="000000"/>
          <w:sz w:val="22"/>
          <w:szCs w:val="22"/>
        </w:rPr>
        <w:t xml:space="preserve"> In order to ensure consistency and make MOOCs </w:t>
      </w:r>
      <w:r>
        <w:rPr>
          <w:rFonts w:ascii="Arial" w:hAnsi="Arial" w:cs="Arial"/>
          <w:color w:val="000000"/>
          <w:sz w:val="22"/>
          <w:szCs w:val="22"/>
        </w:rPr>
        <w:t xml:space="preserve">long lasting, a separate policy </w:t>
      </w:r>
      <w:r w:rsidR="00257337" w:rsidRPr="00257337">
        <w:rPr>
          <w:rFonts w:ascii="Arial" w:hAnsi="Arial" w:cs="Arial"/>
          <w:color w:val="000000"/>
          <w:sz w:val="22"/>
          <w:szCs w:val="22"/>
        </w:rPr>
        <w:t>should be initiated by DCE, GOK</w:t>
      </w:r>
    </w:p>
    <w:p w:rsidR="00257337" w:rsidRPr="00257337" w:rsidRDefault="005A2874"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(vi)</w:t>
      </w:r>
      <w:r w:rsidR="00257337" w:rsidRPr="00257337">
        <w:rPr>
          <w:rFonts w:ascii="Arial" w:hAnsi="Arial" w:cs="Arial"/>
          <w:color w:val="000000"/>
          <w:sz w:val="22"/>
          <w:szCs w:val="22"/>
        </w:rPr>
        <w:t> </w:t>
      </w:r>
      <w:r>
        <w:rPr>
          <w:rFonts w:ascii="Arial" w:hAnsi="Arial" w:cs="Arial"/>
          <w:color w:val="000000"/>
          <w:sz w:val="22"/>
          <w:szCs w:val="22"/>
        </w:rPr>
        <w:t xml:space="preserve"> </w:t>
      </w:r>
      <w:r w:rsidR="00257337" w:rsidRPr="00257337">
        <w:rPr>
          <w:rFonts w:ascii="Arial" w:hAnsi="Arial" w:cs="Arial"/>
          <w:color w:val="000000"/>
          <w:sz w:val="22"/>
          <w:szCs w:val="22"/>
        </w:rPr>
        <w:t>To ensure that students do not drop out, introduce MOOCs subjects as Non Core paper for students </w:t>
      </w:r>
    </w:p>
    <w:p w:rsidR="00257337" w:rsidRPr="00257337" w:rsidRDefault="005A2874"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(vii)</w:t>
      </w:r>
      <w:r w:rsidR="00257337" w:rsidRPr="00257337">
        <w:rPr>
          <w:rFonts w:ascii="Arial" w:hAnsi="Arial" w:cs="Arial"/>
          <w:color w:val="000000"/>
          <w:sz w:val="22"/>
          <w:szCs w:val="22"/>
        </w:rPr>
        <w:t>  Explore KSWAN (Karnataka State Wide Area Network ) for solving the connectivity issue </w:t>
      </w:r>
    </w:p>
    <w:p w:rsidR="00257337" w:rsidRPr="00257337" w:rsidRDefault="005A2874"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(viii)</w:t>
      </w:r>
      <w:r w:rsidR="00257337" w:rsidRPr="00257337">
        <w:rPr>
          <w:rFonts w:ascii="Arial" w:hAnsi="Arial" w:cs="Arial"/>
          <w:color w:val="000000"/>
          <w:sz w:val="22"/>
          <w:szCs w:val="22"/>
        </w:rPr>
        <w:t>  To avoid drop outs, ensure academic cycle is taken into consideration</w:t>
      </w:r>
    </w:p>
    <w:p w:rsidR="00257337" w:rsidRPr="00257337" w:rsidRDefault="005A2874" w:rsidP="005A2874">
      <w:pPr>
        <w:pStyle w:val="xmsonormal"/>
        <w:shd w:val="clear" w:color="auto" w:fill="FFFFFF"/>
        <w:spacing w:before="0" w:beforeAutospacing="0" w:after="0" w:afterAutospacing="0" w:line="276" w:lineRule="auto"/>
        <w:ind w:left="990" w:hanging="360"/>
        <w:jc w:val="both"/>
        <w:rPr>
          <w:rFonts w:ascii="Arial" w:hAnsi="Arial" w:cs="Arial"/>
          <w:color w:val="212121"/>
          <w:sz w:val="22"/>
          <w:szCs w:val="22"/>
        </w:rPr>
      </w:pPr>
      <w:r>
        <w:rPr>
          <w:rFonts w:ascii="Arial" w:hAnsi="Arial" w:cs="Arial"/>
          <w:color w:val="000000"/>
          <w:sz w:val="22"/>
          <w:szCs w:val="22"/>
        </w:rPr>
        <w:t>(ix)</w:t>
      </w:r>
      <w:r w:rsidR="00257337" w:rsidRPr="00257337">
        <w:rPr>
          <w:rFonts w:ascii="Arial" w:hAnsi="Arial" w:cs="Arial"/>
          <w:color w:val="000000"/>
          <w:sz w:val="22"/>
          <w:szCs w:val="22"/>
        </w:rPr>
        <w:t>   </w:t>
      </w:r>
      <w:r>
        <w:rPr>
          <w:rFonts w:ascii="Arial" w:hAnsi="Arial" w:cs="Arial"/>
          <w:color w:val="000000"/>
          <w:sz w:val="22"/>
          <w:szCs w:val="22"/>
        </w:rPr>
        <w:t xml:space="preserve"> </w:t>
      </w:r>
      <w:r w:rsidR="00257337" w:rsidRPr="00257337">
        <w:rPr>
          <w:rFonts w:ascii="Arial" w:hAnsi="Arial" w:cs="Arial"/>
          <w:color w:val="000000"/>
          <w:sz w:val="22"/>
          <w:szCs w:val="22"/>
        </w:rPr>
        <w:t>For any funding, consider Alumni groups</w:t>
      </w:r>
    </w:p>
    <w:p w:rsidR="00257337" w:rsidRPr="00257337" w:rsidRDefault="00257337" w:rsidP="00257337">
      <w:pPr>
        <w:pStyle w:val="xmsonormal"/>
        <w:shd w:val="clear" w:color="auto" w:fill="FFFFFF"/>
        <w:spacing w:before="0" w:beforeAutospacing="0" w:after="0" w:afterAutospacing="0"/>
        <w:ind w:left="1440" w:hanging="360"/>
        <w:rPr>
          <w:rFonts w:ascii="Arial" w:hAnsi="Arial" w:cs="Arial"/>
          <w:color w:val="212121"/>
          <w:sz w:val="22"/>
          <w:szCs w:val="22"/>
        </w:rPr>
      </w:pPr>
      <w:r w:rsidRPr="00257337">
        <w:rPr>
          <w:rFonts w:ascii="Arial" w:hAnsi="Arial" w:cs="Arial"/>
          <w:color w:val="000000"/>
          <w:sz w:val="22"/>
          <w:szCs w:val="22"/>
        </w:rPr>
        <w:t> </w:t>
      </w:r>
    </w:p>
    <w:p w:rsidR="00257337" w:rsidRPr="00257337" w:rsidRDefault="005A2874" w:rsidP="005A2874">
      <w:pPr>
        <w:ind w:firstLine="630"/>
        <w:rPr>
          <w:rFonts w:ascii="Arial" w:hAnsi="Arial" w:cs="Arial"/>
        </w:rPr>
      </w:pPr>
      <w:r>
        <w:rPr>
          <w:rFonts w:ascii="Arial" w:hAnsi="Arial" w:cs="Arial"/>
        </w:rPr>
        <w:t>C</w:t>
      </w:r>
      <w:r w:rsidR="00257337" w:rsidRPr="00257337">
        <w:rPr>
          <w:rFonts w:ascii="Arial" w:hAnsi="Arial" w:cs="Arial"/>
        </w:rPr>
        <w:t>ouple</w:t>
      </w:r>
      <w:r>
        <w:rPr>
          <w:rFonts w:ascii="Arial" w:hAnsi="Arial" w:cs="Arial"/>
        </w:rPr>
        <w:t>s</w:t>
      </w:r>
      <w:r w:rsidR="00257337" w:rsidRPr="00257337">
        <w:rPr>
          <w:rFonts w:ascii="Arial" w:hAnsi="Arial" w:cs="Arial"/>
        </w:rPr>
        <w:t xml:space="preserve"> of photos from the event are included below</w:t>
      </w:r>
      <w:r>
        <w:rPr>
          <w:rFonts w:ascii="Arial" w:hAnsi="Arial" w:cs="Arial"/>
        </w:rPr>
        <w:t>:</w:t>
      </w:r>
    </w:p>
    <w:p w:rsidR="00257337" w:rsidRPr="00257337" w:rsidRDefault="00257337" w:rsidP="00257337">
      <w:pPr>
        <w:jc w:val="center"/>
        <w:rPr>
          <w:rFonts w:ascii="Arial" w:hAnsi="Arial" w:cs="Arial"/>
        </w:rPr>
      </w:pPr>
      <w:r w:rsidRPr="00257337">
        <w:rPr>
          <w:rFonts w:ascii="Arial" w:hAnsi="Arial" w:cs="Arial"/>
          <w:noProof/>
        </w:rPr>
        <w:drawing>
          <wp:inline distT="0" distB="0" distL="0" distR="0">
            <wp:extent cx="5701553" cy="181461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02942" cy="1815061"/>
                    </a:xfrm>
                    <a:prstGeom prst="rect">
                      <a:avLst/>
                    </a:prstGeom>
                    <a:noFill/>
                    <a:ln w="9525">
                      <a:noFill/>
                      <a:miter lim="800000"/>
                      <a:headEnd/>
                      <a:tailEnd/>
                    </a:ln>
                  </pic:spPr>
                </pic:pic>
              </a:graphicData>
            </a:graphic>
          </wp:inline>
        </w:drawing>
      </w:r>
    </w:p>
    <w:p w:rsidR="00257337" w:rsidRDefault="00257337" w:rsidP="00336D8C">
      <w:pPr>
        <w:rPr>
          <w:rFonts w:ascii="Arial" w:hAnsi="Arial" w:cs="Arial"/>
          <w:bCs/>
        </w:rPr>
      </w:pPr>
    </w:p>
    <w:p w:rsidR="00155A92" w:rsidRDefault="00155A92">
      <w:pPr>
        <w:rPr>
          <w:lang w:eastAsia="en-IN"/>
        </w:rPr>
      </w:pPr>
    </w:p>
    <w:p w:rsidR="00155A92" w:rsidRDefault="00155A92" w:rsidP="00155A92">
      <w:pPr>
        <w:spacing w:after="0" w:line="240" w:lineRule="auto"/>
        <w:jc w:val="right"/>
        <w:rPr>
          <w:rFonts w:ascii="Arial" w:hAnsi="Arial" w:cs="Arial"/>
          <w:b/>
          <w:bCs/>
          <w:u w:val="single"/>
        </w:rPr>
      </w:pPr>
      <w:r w:rsidRPr="003F1015">
        <w:rPr>
          <w:rFonts w:ascii="Arial" w:hAnsi="Arial" w:cs="Arial"/>
          <w:b/>
          <w:bCs/>
          <w:u w:val="single"/>
        </w:rPr>
        <w:t xml:space="preserve">Agenda Item No. </w:t>
      </w:r>
      <w:r w:rsidR="00C46324">
        <w:rPr>
          <w:rFonts w:ascii="Arial" w:hAnsi="Arial" w:cs="Arial"/>
          <w:b/>
          <w:bCs/>
          <w:u w:val="single"/>
        </w:rPr>
        <w:t>8</w:t>
      </w:r>
    </w:p>
    <w:p w:rsidR="00155A92" w:rsidRDefault="00155A92" w:rsidP="00155A92">
      <w:pPr>
        <w:spacing w:after="0" w:line="240" w:lineRule="auto"/>
        <w:rPr>
          <w:lang w:eastAsia="en-IN"/>
        </w:rPr>
      </w:pPr>
    </w:p>
    <w:p w:rsidR="00155A92" w:rsidRDefault="00155A92" w:rsidP="00155A92">
      <w:pPr>
        <w:spacing w:after="0" w:line="240" w:lineRule="auto"/>
        <w:rPr>
          <w:lang w:eastAsia="en-IN"/>
        </w:rPr>
      </w:pPr>
    </w:p>
    <w:p w:rsidR="00155A92" w:rsidRDefault="00155A92" w:rsidP="00155A92">
      <w:pPr>
        <w:spacing w:after="0" w:line="240" w:lineRule="auto"/>
        <w:rPr>
          <w:lang w:eastAsia="en-IN"/>
        </w:rPr>
      </w:pPr>
    </w:p>
    <w:p w:rsidR="00155A92" w:rsidRPr="00155A92" w:rsidRDefault="00155A92" w:rsidP="00155A92">
      <w:pPr>
        <w:spacing w:line="253" w:lineRule="atLeast"/>
        <w:jc w:val="center"/>
        <w:rPr>
          <w:rFonts w:ascii="Arial" w:eastAsia="Times New Roman" w:hAnsi="Arial" w:cs="Arial"/>
          <w:b/>
          <w:bCs/>
          <w:iCs/>
          <w:color w:val="222222"/>
          <w:u w:val="single"/>
          <w:lang w:eastAsia="en-IN"/>
        </w:rPr>
      </w:pPr>
      <w:r w:rsidRPr="00155A92">
        <w:rPr>
          <w:rFonts w:ascii="Arial" w:hAnsi="Arial" w:cs="Arial"/>
          <w:b/>
          <w:bCs/>
          <w:u w:val="single"/>
        </w:rPr>
        <w:t>Presentation by IIT Madras on SWAYAM 2.0 and ASP</w:t>
      </w:r>
    </w:p>
    <w:p w:rsidR="00155A92" w:rsidRDefault="00155A92">
      <w:pPr>
        <w:rPr>
          <w:lang w:eastAsia="en-IN"/>
        </w:rPr>
      </w:pPr>
      <w:r>
        <w:rPr>
          <w:lang w:eastAsia="en-IN"/>
        </w:rPr>
        <w:br w:type="page"/>
      </w:r>
    </w:p>
    <w:p w:rsidR="00117EE8" w:rsidRDefault="00117EE8" w:rsidP="00117EE8">
      <w:pPr>
        <w:rPr>
          <w:lang w:eastAsia="en-IN"/>
        </w:rPr>
      </w:pPr>
    </w:p>
    <w:p w:rsidR="006F6C1D" w:rsidRDefault="006F6C1D" w:rsidP="006F6C1D">
      <w:pPr>
        <w:spacing w:after="0" w:line="240" w:lineRule="auto"/>
        <w:jc w:val="right"/>
        <w:rPr>
          <w:rFonts w:ascii="Arial" w:hAnsi="Arial" w:cs="Arial"/>
          <w:b/>
          <w:bCs/>
          <w:u w:val="single"/>
        </w:rPr>
      </w:pPr>
      <w:r w:rsidRPr="003F1015">
        <w:rPr>
          <w:rFonts w:ascii="Arial" w:hAnsi="Arial" w:cs="Arial"/>
          <w:b/>
          <w:bCs/>
          <w:u w:val="single"/>
        </w:rPr>
        <w:t xml:space="preserve">Agenda Item No. </w:t>
      </w:r>
      <w:r w:rsidR="00C46324">
        <w:rPr>
          <w:rFonts w:ascii="Arial" w:hAnsi="Arial" w:cs="Arial"/>
          <w:b/>
          <w:bCs/>
          <w:u w:val="single"/>
        </w:rPr>
        <w:t>9</w:t>
      </w:r>
    </w:p>
    <w:p w:rsidR="00117EE8" w:rsidRDefault="00117EE8" w:rsidP="00723517">
      <w:pPr>
        <w:spacing w:after="0" w:line="240" w:lineRule="auto"/>
        <w:rPr>
          <w:lang w:eastAsia="en-IN"/>
        </w:rPr>
      </w:pPr>
    </w:p>
    <w:p w:rsidR="000E7DC5" w:rsidRPr="00723517" w:rsidRDefault="00290736" w:rsidP="000E7DC5">
      <w:pPr>
        <w:spacing w:line="253" w:lineRule="atLeast"/>
        <w:jc w:val="center"/>
        <w:rPr>
          <w:rFonts w:ascii="Arial" w:eastAsia="Times New Roman" w:hAnsi="Arial" w:cs="Arial"/>
          <w:b/>
          <w:bCs/>
          <w:iCs/>
          <w:color w:val="222222"/>
          <w:u w:val="single"/>
          <w:lang w:eastAsia="en-IN"/>
        </w:rPr>
      </w:pPr>
      <w:r>
        <w:rPr>
          <w:rFonts w:ascii="Arial" w:eastAsia="Times New Roman" w:hAnsi="Arial" w:cs="Arial"/>
          <w:b/>
          <w:bCs/>
          <w:iCs/>
          <w:color w:val="222222"/>
          <w:u w:val="single"/>
          <w:lang w:eastAsia="en-IN"/>
        </w:rPr>
        <w:t>Point</w:t>
      </w:r>
      <w:r w:rsidR="000E7DC5" w:rsidRPr="00723517">
        <w:rPr>
          <w:rFonts w:ascii="Arial" w:eastAsia="Times New Roman" w:hAnsi="Arial" w:cs="Arial"/>
          <w:b/>
          <w:bCs/>
          <w:iCs/>
          <w:color w:val="222222"/>
          <w:u w:val="single"/>
          <w:lang w:eastAsia="en-IN"/>
        </w:rPr>
        <w:t xml:space="preserve"> given by </w:t>
      </w:r>
      <w:r w:rsidR="000E7DC5">
        <w:rPr>
          <w:rFonts w:ascii="Arial" w:eastAsia="Times New Roman" w:hAnsi="Arial" w:cs="Arial"/>
          <w:b/>
          <w:bCs/>
          <w:iCs/>
          <w:color w:val="222222"/>
          <w:u w:val="single"/>
          <w:lang w:eastAsia="en-IN"/>
        </w:rPr>
        <w:t>UGC</w:t>
      </w:r>
    </w:p>
    <w:p w:rsidR="000E7DC5" w:rsidRPr="00661174" w:rsidRDefault="000E7DC5" w:rsidP="000E7DC5">
      <w:pPr>
        <w:pStyle w:val="ListParagraph"/>
        <w:numPr>
          <w:ilvl w:val="0"/>
          <w:numId w:val="23"/>
        </w:numPr>
        <w:shd w:val="clear" w:color="auto" w:fill="FFFFFF"/>
        <w:spacing w:before="100" w:beforeAutospacing="1" w:after="100" w:afterAutospacing="1"/>
        <w:ind w:left="810" w:hanging="450"/>
        <w:rPr>
          <w:rFonts w:ascii="Arial" w:eastAsia="Times New Roman" w:hAnsi="Arial" w:cs="Arial"/>
          <w:color w:val="222222"/>
          <w:u w:val="single"/>
          <w:shd w:val="clear" w:color="auto" w:fill="FFFFFF"/>
          <w:lang w:eastAsia="en-IN"/>
        </w:rPr>
      </w:pPr>
      <w:r w:rsidRPr="000E7DC5">
        <w:rPr>
          <w:rFonts w:ascii="Arial" w:eastAsia="Times New Roman" w:hAnsi="Arial" w:cs="Arial"/>
          <w:b/>
          <w:bCs/>
          <w:color w:val="222222"/>
          <w:lang w:eastAsia="en-IN"/>
        </w:rPr>
        <w:t>MHRD is requested to provide on revision of budget heads for development of new MOOCs at the earliest decision</w:t>
      </w:r>
    </w:p>
    <w:p w:rsidR="000E7DC5" w:rsidRDefault="000E7DC5" w:rsidP="000E7DC5">
      <w:pPr>
        <w:pStyle w:val="ListParagraph"/>
        <w:shd w:val="clear" w:color="auto" w:fill="FFFFFF"/>
        <w:spacing w:before="100" w:beforeAutospacing="1" w:after="100" w:afterAutospacing="1" w:line="253" w:lineRule="atLeast"/>
        <w:ind w:left="810" w:hanging="450"/>
        <w:jc w:val="both"/>
        <w:rPr>
          <w:rFonts w:ascii="Arial" w:eastAsia="Times New Roman" w:hAnsi="Arial" w:cs="Arial"/>
          <w:color w:val="222222"/>
          <w:shd w:val="clear" w:color="auto" w:fill="FFFFFF"/>
          <w:lang w:eastAsia="en-IN"/>
        </w:rPr>
      </w:pPr>
    </w:p>
    <w:p w:rsidR="000E7DC5" w:rsidRDefault="000E7DC5" w:rsidP="000E7DC5">
      <w:pPr>
        <w:pStyle w:val="ListParagraph"/>
        <w:shd w:val="clear" w:color="auto" w:fill="FFFFFF"/>
        <w:spacing w:before="100" w:beforeAutospacing="1" w:after="100" w:afterAutospacing="1"/>
        <w:ind w:left="810" w:hanging="90"/>
        <w:jc w:val="both"/>
        <w:rPr>
          <w:rFonts w:ascii="Arial" w:eastAsia="Times New Roman" w:hAnsi="Arial" w:cs="Arial"/>
          <w:color w:val="222222"/>
          <w:shd w:val="clear" w:color="auto" w:fill="FFFFFF"/>
          <w:lang w:eastAsia="en-IN"/>
        </w:rPr>
      </w:pPr>
      <w:r w:rsidRPr="000E7DC5">
        <w:rPr>
          <w:rFonts w:ascii="Arial" w:eastAsia="Times New Roman" w:hAnsi="Arial" w:cs="Arial"/>
          <w:color w:val="222222"/>
          <w:shd w:val="clear" w:color="auto" w:fill="FFFFFF"/>
          <w:lang w:eastAsia="en-IN"/>
        </w:rPr>
        <w:t>In the 6</w:t>
      </w:r>
      <w:r w:rsidRPr="000E7DC5">
        <w:rPr>
          <w:rFonts w:ascii="Arial" w:eastAsia="Times New Roman" w:hAnsi="Arial" w:cs="Arial"/>
          <w:color w:val="222222"/>
          <w:shd w:val="clear" w:color="auto" w:fill="FFFFFF"/>
          <w:vertAlign w:val="superscript"/>
          <w:lang w:eastAsia="en-IN"/>
        </w:rPr>
        <w:t>th</w:t>
      </w:r>
      <w:r>
        <w:rPr>
          <w:rFonts w:ascii="Arial" w:eastAsia="Times New Roman" w:hAnsi="Arial" w:cs="Arial"/>
          <w:color w:val="222222"/>
          <w:shd w:val="clear" w:color="auto" w:fill="FFFFFF"/>
          <w:lang w:eastAsia="en-IN"/>
        </w:rPr>
        <w:t xml:space="preserve"> </w:t>
      </w:r>
      <w:r w:rsidRPr="000E7DC5">
        <w:rPr>
          <w:rFonts w:ascii="Arial" w:eastAsia="Times New Roman" w:hAnsi="Arial" w:cs="Arial"/>
          <w:color w:val="222222"/>
          <w:shd w:val="clear" w:color="auto" w:fill="FFFFFF"/>
          <w:lang w:eastAsia="en-IN"/>
        </w:rPr>
        <w:t>SWAYAM Board MHRD was requested to add the following budget heads in the financial guideline of MHRD with financial assistance remaining the same</w:t>
      </w:r>
      <w:r w:rsidRPr="00661174">
        <w:rPr>
          <w:rFonts w:ascii="Arial" w:eastAsia="Times New Roman" w:hAnsi="Arial" w:cs="Arial"/>
          <w:color w:val="222222"/>
          <w:shd w:val="clear" w:color="auto" w:fill="FFFFFF"/>
          <w:lang w:eastAsia="en-IN"/>
        </w:rPr>
        <w:t>.</w:t>
      </w:r>
    </w:p>
    <w:p w:rsidR="000E7DC5" w:rsidRPr="00661174" w:rsidRDefault="000E7DC5" w:rsidP="000E7DC5">
      <w:pPr>
        <w:pStyle w:val="ListParagraph"/>
        <w:shd w:val="clear" w:color="auto" w:fill="FFFFFF"/>
        <w:spacing w:before="100" w:beforeAutospacing="1" w:after="100" w:afterAutospacing="1" w:line="253" w:lineRule="atLeast"/>
        <w:ind w:left="1080"/>
        <w:jc w:val="both"/>
        <w:rPr>
          <w:rFonts w:ascii="Arial" w:eastAsia="Times New Roman" w:hAnsi="Arial" w:cs="Arial"/>
          <w:color w:val="222222"/>
          <w:shd w:val="clear" w:color="auto" w:fill="FFFFFF"/>
          <w:lang w:eastAsia="en-IN"/>
        </w:rPr>
      </w:pPr>
    </w:p>
    <w:p w:rsidR="000E7DC5" w:rsidRPr="00661174" w:rsidRDefault="000E7DC5" w:rsidP="000E7DC5">
      <w:pPr>
        <w:pStyle w:val="ListParagraph"/>
        <w:shd w:val="clear" w:color="auto" w:fill="FFFFFF"/>
        <w:spacing w:before="100" w:beforeAutospacing="1" w:after="100" w:afterAutospacing="1"/>
        <w:ind w:left="1080"/>
        <w:rPr>
          <w:rFonts w:ascii="Arial" w:eastAsia="Times New Roman" w:hAnsi="Arial" w:cs="Arial"/>
          <w:color w:val="222222"/>
          <w:shd w:val="clear" w:color="auto" w:fill="FFFFFF"/>
          <w:lang w:eastAsia="en-IN"/>
        </w:rPr>
      </w:pPr>
      <w:r w:rsidRPr="00661174">
        <w:rPr>
          <w:rFonts w:ascii="Arial" w:eastAsia="Times New Roman" w:hAnsi="Arial" w:cs="Arial"/>
          <w:color w:val="222222"/>
          <w:shd w:val="clear" w:color="auto" w:fill="FFFFFF"/>
          <w:lang w:eastAsia="en-IN"/>
        </w:rPr>
        <w:t xml:space="preserve">• </w:t>
      </w:r>
      <w:r w:rsidRPr="000E7DC5">
        <w:rPr>
          <w:rFonts w:ascii="Arial" w:eastAsia="Times New Roman" w:hAnsi="Arial" w:cs="Arial"/>
          <w:color w:val="222222"/>
          <w:shd w:val="clear" w:color="auto" w:fill="FFFFFF"/>
          <w:lang w:eastAsia="en-IN"/>
        </w:rPr>
        <w:t>Secretarial Assistance</w:t>
      </w:r>
    </w:p>
    <w:p w:rsidR="000E7DC5" w:rsidRPr="00661174" w:rsidRDefault="000E7DC5" w:rsidP="000E7DC5">
      <w:pPr>
        <w:pStyle w:val="ListParagraph"/>
        <w:shd w:val="clear" w:color="auto" w:fill="FFFFFF"/>
        <w:spacing w:before="100" w:beforeAutospacing="1" w:after="100" w:afterAutospacing="1"/>
        <w:ind w:left="1080"/>
        <w:rPr>
          <w:rFonts w:ascii="Arial" w:eastAsia="Times New Roman" w:hAnsi="Arial" w:cs="Arial"/>
          <w:color w:val="222222"/>
          <w:shd w:val="clear" w:color="auto" w:fill="FFFFFF"/>
          <w:lang w:eastAsia="en-IN"/>
        </w:rPr>
      </w:pPr>
      <w:r w:rsidRPr="00661174">
        <w:rPr>
          <w:rFonts w:ascii="Arial" w:eastAsia="Times New Roman" w:hAnsi="Arial" w:cs="Arial"/>
          <w:color w:val="222222"/>
          <w:shd w:val="clear" w:color="auto" w:fill="FFFFFF"/>
          <w:lang w:eastAsia="en-IN"/>
        </w:rPr>
        <w:t xml:space="preserve">• </w:t>
      </w:r>
      <w:r w:rsidRPr="000E7DC5">
        <w:rPr>
          <w:rFonts w:ascii="Arial" w:eastAsia="Times New Roman" w:hAnsi="Arial" w:cs="Arial"/>
          <w:color w:val="222222"/>
          <w:shd w:val="clear" w:color="auto" w:fill="FFFFFF"/>
          <w:lang w:eastAsia="en-IN"/>
        </w:rPr>
        <w:t>Workshops / Meetings</w:t>
      </w:r>
    </w:p>
    <w:p w:rsidR="000E7DC5" w:rsidRPr="00661174" w:rsidRDefault="000E7DC5" w:rsidP="000E7DC5">
      <w:pPr>
        <w:pStyle w:val="ListParagraph"/>
        <w:shd w:val="clear" w:color="auto" w:fill="FFFFFF"/>
        <w:spacing w:before="100" w:beforeAutospacing="1" w:after="100" w:afterAutospacing="1"/>
        <w:ind w:left="1080"/>
        <w:rPr>
          <w:rFonts w:ascii="Arial" w:eastAsia="Times New Roman" w:hAnsi="Arial" w:cs="Arial"/>
          <w:color w:val="222222"/>
          <w:shd w:val="clear" w:color="auto" w:fill="FFFFFF"/>
          <w:lang w:eastAsia="en-IN"/>
        </w:rPr>
      </w:pPr>
      <w:r w:rsidRPr="00661174">
        <w:rPr>
          <w:rFonts w:ascii="Arial" w:eastAsia="Times New Roman" w:hAnsi="Arial" w:cs="Arial"/>
          <w:color w:val="222222"/>
          <w:shd w:val="clear" w:color="auto" w:fill="FFFFFF"/>
          <w:lang w:eastAsia="en-IN"/>
        </w:rPr>
        <w:t xml:space="preserve">• </w:t>
      </w:r>
      <w:r w:rsidRPr="000E7DC5">
        <w:rPr>
          <w:rFonts w:ascii="Arial" w:eastAsia="Times New Roman" w:hAnsi="Arial" w:cs="Arial"/>
          <w:color w:val="222222"/>
          <w:shd w:val="clear" w:color="auto" w:fill="FFFFFF"/>
          <w:lang w:eastAsia="en-IN"/>
        </w:rPr>
        <w:t>Contingency / Travelling / Office expenses / Hardware/ Software purchase</w:t>
      </w:r>
    </w:p>
    <w:p w:rsidR="000461E2" w:rsidRDefault="000E7DC5" w:rsidP="000E7DC5">
      <w:pPr>
        <w:spacing w:after="0" w:line="240" w:lineRule="auto"/>
        <w:ind w:left="720"/>
        <w:jc w:val="both"/>
        <w:rPr>
          <w:rFonts w:ascii="Arial" w:eastAsia="Times New Roman" w:hAnsi="Arial" w:cs="Arial"/>
          <w:color w:val="222222"/>
          <w:shd w:val="clear" w:color="auto" w:fill="FFFFFF"/>
          <w:lang w:eastAsia="en-IN"/>
        </w:rPr>
      </w:pPr>
      <w:r w:rsidRPr="000E7DC5">
        <w:rPr>
          <w:rFonts w:ascii="Arial" w:eastAsia="Times New Roman" w:hAnsi="Arial" w:cs="Arial"/>
          <w:color w:val="222222"/>
          <w:shd w:val="clear" w:color="auto" w:fill="FFFFFF"/>
          <w:lang w:eastAsia="en-IN"/>
        </w:rPr>
        <w:t xml:space="preserve">The Course Coordinators are not able to raise their UCs due to absence of the above </w:t>
      </w:r>
      <w:r>
        <w:rPr>
          <w:rFonts w:ascii="Arial" w:eastAsia="Times New Roman" w:hAnsi="Arial" w:cs="Arial"/>
          <w:color w:val="222222"/>
          <w:shd w:val="clear" w:color="auto" w:fill="FFFFFF"/>
          <w:lang w:eastAsia="en-IN"/>
        </w:rPr>
        <w:t>B</w:t>
      </w:r>
      <w:r w:rsidRPr="000E7DC5">
        <w:rPr>
          <w:rFonts w:ascii="Arial" w:eastAsia="Times New Roman" w:hAnsi="Arial" w:cs="Arial"/>
          <w:color w:val="222222"/>
          <w:shd w:val="clear" w:color="auto" w:fill="FFFFFF"/>
          <w:lang w:eastAsia="en-IN"/>
        </w:rPr>
        <w:t>udget</w:t>
      </w:r>
      <w:r>
        <w:rPr>
          <w:rFonts w:ascii="Arial" w:eastAsia="Times New Roman" w:hAnsi="Arial" w:cs="Arial"/>
          <w:color w:val="222222"/>
          <w:shd w:val="clear" w:color="auto" w:fill="FFFFFF"/>
          <w:lang w:eastAsia="en-IN"/>
        </w:rPr>
        <w:t xml:space="preserve"> H</w:t>
      </w:r>
      <w:r w:rsidRPr="000E7DC5">
        <w:rPr>
          <w:rFonts w:ascii="Arial" w:eastAsia="Times New Roman" w:hAnsi="Arial" w:cs="Arial"/>
          <w:color w:val="222222"/>
          <w:shd w:val="clear" w:color="auto" w:fill="FFFFFF"/>
          <w:lang w:eastAsia="en-IN"/>
        </w:rPr>
        <w:t>eads</w:t>
      </w:r>
      <w:r>
        <w:rPr>
          <w:rFonts w:ascii="Arial" w:eastAsia="Times New Roman" w:hAnsi="Arial" w:cs="Arial"/>
          <w:color w:val="222222"/>
          <w:shd w:val="clear" w:color="auto" w:fill="FFFFFF"/>
          <w:lang w:eastAsia="en-IN"/>
        </w:rPr>
        <w:t>. A</w:t>
      </w:r>
      <w:r w:rsidRPr="000E7DC5">
        <w:rPr>
          <w:rFonts w:ascii="Arial" w:eastAsia="Times New Roman" w:hAnsi="Arial" w:cs="Arial"/>
          <w:color w:val="222222"/>
          <w:shd w:val="clear" w:color="auto" w:fill="FFFFFF"/>
          <w:lang w:eastAsia="en-IN"/>
        </w:rPr>
        <w:t>ccordingly</w:t>
      </w:r>
      <w:r>
        <w:rPr>
          <w:rFonts w:ascii="Arial" w:eastAsia="Times New Roman" w:hAnsi="Arial" w:cs="Arial"/>
          <w:color w:val="222222"/>
          <w:shd w:val="clear" w:color="auto" w:fill="FFFFFF"/>
          <w:lang w:eastAsia="en-IN"/>
        </w:rPr>
        <w:t>,</w:t>
      </w:r>
      <w:r w:rsidRPr="000E7DC5">
        <w:rPr>
          <w:rFonts w:ascii="Arial" w:eastAsia="Times New Roman" w:hAnsi="Arial" w:cs="Arial"/>
          <w:color w:val="222222"/>
          <w:shd w:val="clear" w:color="auto" w:fill="FFFFFF"/>
          <w:lang w:eastAsia="en-IN"/>
        </w:rPr>
        <w:t xml:space="preserve"> UGC is not in a position to release the 2</w:t>
      </w:r>
      <w:r w:rsidRPr="000E7DC5">
        <w:rPr>
          <w:rFonts w:ascii="Arial" w:eastAsia="Times New Roman" w:hAnsi="Arial" w:cs="Arial"/>
          <w:color w:val="222222"/>
          <w:shd w:val="clear" w:color="auto" w:fill="FFFFFF"/>
          <w:vertAlign w:val="superscript"/>
          <w:lang w:eastAsia="en-IN"/>
        </w:rPr>
        <w:t>nd</w:t>
      </w:r>
      <w:r>
        <w:rPr>
          <w:rFonts w:ascii="Arial" w:eastAsia="Times New Roman" w:hAnsi="Arial" w:cs="Arial"/>
          <w:color w:val="222222"/>
          <w:shd w:val="clear" w:color="auto" w:fill="FFFFFF"/>
          <w:lang w:eastAsia="en-IN"/>
        </w:rPr>
        <w:t xml:space="preserve"> I</w:t>
      </w:r>
      <w:r w:rsidRPr="000E7DC5">
        <w:rPr>
          <w:rFonts w:ascii="Arial" w:eastAsia="Times New Roman" w:hAnsi="Arial" w:cs="Arial"/>
          <w:color w:val="222222"/>
          <w:shd w:val="clear" w:color="auto" w:fill="FFFFFF"/>
          <w:lang w:eastAsia="en-IN"/>
        </w:rPr>
        <w:t>nstal</w:t>
      </w:r>
      <w:r>
        <w:rPr>
          <w:rFonts w:ascii="Arial" w:eastAsia="Times New Roman" w:hAnsi="Arial" w:cs="Arial"/>
          <w:color w:val="222222"/>
          <w:shd w:val="clear" w:color="auto" w:fill="FFFFFF"/>
          <w:lang w:eastAsia="en-IN"/>
        </w:rPr>
        <w:t>l</w:t>
      </w:r>
      <w:r w:rsidRPr="000E7DC5">
        <w:rPr>
          <w:rFonts w:ascii="Arial" w:eastAsia="Times New Roman" w:hAnsi="Arial" w:cs="Arial"/>
          <w:color w:val="222222"/>
          <w:shd w:val="clear" w:color="auto" w:fill="FFFFFF"/>
          <w:lang w:eastAsia="en-IN"/>
        </w:rPr>
        <w:t xml:space="preserve">ment that is causing delay in development of MOOCs </w:t>
      </w:r>
      <w:r>
        <w:rPr>
          <w:rFonts w:ascii="Arial" w:eastAsia="Times New Roman" w:hAnsi="Arial" w:cs="Arial"/>
          <w:color w:val="222222"/>
          <w:shd w:val="clear" w:color="auto" w:fill="FFFFFF"/>
          <w:lang w:eastAsia="en-IN"/>
        </w:rPr>
        <w:t>C</w:t>
      </w:r>
      <w:r w:rsidRPr="000E7DC5">
        <w:rPr>
          <w:rFonts w:ascii="Arial" w:eastAsia="Times New Roman" w:hAnsi="Arial" w:cs="Arial"/>
          <w:color w:val="222222"/>
          <w:shd w:val="clear" w:color="auto" w:fill="FFFFFF"/>
          <w:lang w:eastAsia="en-IN"/>
        </w:rPr>
        <w:t>ourses</w:t>
      </w:r>
    </w:p>
    <w:p w:rsidR="000E7DC5" w:rsidRDefault="000E7DC5" w:rsidP="000E7DC5">
      <w:pPr>
        <w:spacing w:after="0" w:line="240" w:lineRule="auto"/>
        <w:jc w:val="both"/>
        <w:rPr>
          <w:rFonts w:ascii="Arial" w:hAnsi="Arial" w:cs="Arial"/>
          <w:b/>
          <w:lang w:eastAsia="en-IN"/>
        </w:rPr>
      </w:pPr>
    </w:p>
    <w:p w:rsidR="00723517" w:rsidRPr="00723517" w:rsidRDefault="00723517" w:rsidP="00723517">
      <w:pPr>
        <w:spacing w:after="0" w:line="240" w:lineRule="auto"/>
        <w:jc w:val="both"/>
        <w:rPr>
          <w:lang w:eastAsia="en-IN"/>
        </w:rPr>
      </w:pPr>
    </w:p>
    <w:p w:rsidR="00AB571F" w:rsidRPr="00AB571F" w:rsidRDefault="00AB571F" w:rsidP="00AB571F">
      <w:pPr>
        <w:spacing w:after="0" w:line="240" w:lineRule="auto"/>
        <w:rPr>
          <w:rFonts w:ascii="Arial" w:eastAsia="Arial" w:hAnsi="Arial" w:cs="Arial"/>
          <w:bCs/>
        </w:rPr>
      </w:pPr>
    </w:p>
    <w:p w:rsidR="00475078" w:rsidRPr="00241E0A" w:rsidRDefault="00475078" w:rsidP="00241E0A">
      <w:pPr>
        <w:spacing w:after="0" w:line="240" w:lineRule="auto"/>
        <w:rPr>
          <w:rFonts w:ascii="Arial" w:hAnsi="Arial" w:cs="Arial"/>
          <w:bCs/>
        </w:rPr>
      </w:pPr>
    </w:p>
    <w:p w:rsidR="003D79EF" w:rsidRDefault="003D79EF" w:rsidP="000C37AF">
      <w:pPr>
        <w:spacing w:after="0" w:line="240" w:lineRule="auto"/>
        <w:jc w:val="both"/>
        <w:rPr>
          <w:rFonts w:ascii="Arial" w:hAnsi="Arial" w:cs="Arial"/>
          <w:b/>
          <w:sz w:val="24"/>
          <w:szCs w:val="24"/>
        </w:rPr>
      </w:pPr>
    </w:p>
    <w:p w:rsidR="00FF1E55" w:rsidRDefault="00FF1E55" w:rsidP="000C37AF">
      <w:pPr>
        <w:spacing w:after="0" w:line="240" w:lineRule="auto"/>
        <w:jc w:val="both"/>
        <w:rPr>
          <w:rFonts w:ascii="Arial" w:hAnsi="Arial" w:cs="Arial"/>
          <w:b/>
          <w:sz w:val="24"/>
          <w:szCs w:val="24"/>
        </w:rPr>
      </w:pPr>
    </w:p>
    <w:p w:rsidR="00FF1E55" w:rsidRDefault="00FF1E55" w:rsidP="000C37AF">
      <w:pPr>
        <w:spacing w:after="0" w:line="240" w:lineRule="auto"/>
        <w:jc w:val="both"/>
        <w:rPr>
          <w:rFonts w:ascii="Arial" w:hAnsi="Arial" w:cs="Arial"/>
          <w:b/>
          <w:sz w:val="24"/>
          <w:szCs w:val="24"/>
        </w:rPr>
      </w:pPr>
    </w:p>
    <w:p w:rsidR="00FF1E55" w:rsidRDefault="00FF1E55" w:rsidP="000C37AF">
      <w:pPr>
        <w:spacing w:after="0" w:line="240" w:lineRule="auto"/>
        <w:jc w:val="both"/>
        <w:rPr>
          <w:rFonts w:ascii="Arial" w:hAnsi="Arial" w:cs="Arial"/>
          <w:b/>
          <w:sz w:val="24"/>
          <w:szCs w:val="24"/>
        </w:rPr>
      </w:pPr>
    </w:p>
    <w:p w:rsidR="00FF1E55" w:rsidRDefault="00FF1E55" w:rsidP="000C37AF">
      <w:pPr>
        <w:spacing w:after="0" w:line="240" w:lineRule="auto"/>
        <w:jc w:val="both"/>
        <w:rPr>
          <w:rFonts w:ascii="Arial" w:hAnsi="Arial" w:cs="Arial"/>
          <w:b/>
          <w:sz w:val="24"/>
          <w:szCs w:val="24"/>
        </w:rPr>
      </w:pPr>
    </w:p>
    <w:p w:rsidR="00FF1E55" w:rsidRDefault="00FF1E55" w:rsidP="000C37AF">
      <w:pPr>
        <w:spacing w:after="0" w:line="240" w:lineRule="auto"/>
        <w:jc w:val="both"/>
        <w:rPr>
          <w:rFonts w:ascii="Arial" w:hAnsi="Arial" w:cs="Arial"/>
          <w:b/>
          <w:sz w:val="24"/>
          <w:szCs w:val="24"/>
        </w:rPr>
      </w:pPr>
    </w:p>
    <w:p w:rsidR="00FF1E55" w:rsidRDefault="00FF1E55" w:rsidP="000C37AF">
      <w:pPr>
        <w:spacing w:after="0" w:line="240" w:lineRule="auto"/>
        <w:jc w:val="both"/>
        <w:rPr>
          <w:rFonts w:ascii="Arial" w:hAnsi="Arial" w:cs="Arial"/>
          <w:b/>
          <w:sz w:val="24"/>
          <w:szCs w:val="24"/>
        </w:rPr>
      </w:pPr>
    </w:p>
    <w:p w:rsidR="00FF1E55" w:rsidRPr="003F1015" w:rsidRDefault="00FF1E55" w:rsidP="000C37AF">
      <w:pPr>
        <w:spacing w:after="0" w:line="240" w:lineRule="auto"/>
        <w:jc w:val="both"/>
        <w:rPr>
          <w:rFonts w:ascii="Arial" w:hAnsi="Arial" w:cs="Arial"/>
          <w:b/>
          <w:sz w:val="24"/>
          <w:szCs w:val="24"/>
        </w:rPr>
      </w:pPr>
    </w:p>
    <w:p w:rsidR="00FF1E55" w:rsidRDefault="00FF1E55">
      <w:pPr>
        <w:rPr>
          <w:rFonts w:ascii="Arial" w:hAnsi="Arial" w:cs="Arial"/>
          <w:b/>
          <w:sz w:val="24"/>
          <w:szCs w:val="24"/>
        </w:rPr>
      </w:pPr>
      <w:r>
        <w:rPr>
          <w:rFonts w:ascii="Arial" w:hAnsi="Arial" w:cs="Arial"/>
          <w:b/>
          <w:sz w:val="24"/>
          <w:szCs w:val="24"/>
        </w:rPr>
        <w:br w:type="page"/>
      </w:r>
    </w:p>
    <w:p w:rsidR="003D79EF" w:rsidRDefault="003D79EF" w:rsidP="000C37AF">
      <w:pPr>
        <w:spacing w:after="0" w:line="240" w:lineRule="auto"/>
        <w:jc w:val="both"/>
        <w:rPr>
          <w:rFonts w:ascii="Arial" w:hAnsi="Arial" w:cs="Arial"/>
          <w:b/>
          <w:sz w:val="24"/>
          <w:szCs w:val="24"/>
        </w:rPr>
      </w:pPr>
    </w:p>
    <w:p w:rsidR="00FF1E55" w:rsidRPr="003F1015" w:rsidRDefault="00FF1E55" w:rsidP="000C37AF">
      <w:pPr>
        <w:spacing w:after="0" w:line="240" w:lineRule="auto"/>
        <w:jc w:val="both"/>
        <w:rPr>
          <w:rFonts w:ascii="Arial" w:hAnsi="Arial" w:cs="Arial"/>
          <w:b/>
          <w:sz w:val="24"/>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3D79EF" w:rsidRPr="003F1015" w:rsidRDefault="003D79EF" w:rsidP="003D79EF">
      <w:pPr>
        <w:spacing w:after="0" w:line="240" w:lineRule="auto"/>
        <w:jc w:val="center"/>
        <w:rPr>
          <w:rFonts w:ascii="Arial" w:hAnsi="Arial" w:cs="Arial"/>
          <w:b/>
          <w:sz w:val="86"/>
          <w:szCs w:val="24"/>
        </w:rPr>
      </w:pPr>
      <w:r w:rsidRPr="003F1015">
        <w:rPr>
          <w:rFonts w:ascii="Arial" w:hAnsi="Arial" w:cs="Arial"/>
          <w:b/>
          <w:sz w:val="86"/>
          <w:szCs w:val="24"/>
        </w:rPr>
        <w:t>Thank</w:t>
      </w:r>
      <w:r w:rsidR="00723517">
        <w:rPr>
          <w:rFonts w:ascii="Arial" w:hAnsi="Arial" w:cs="Arial"/>
          <w:b/>
          <w:sz w:val="86"/>
          <w:szCs w:val="24"/>
        </w:rPr>
        <w:t xml:space="preserve"> </w:t>
      </w:r>
      <w:r w:rsidRPr="003F1015">
        <w:rPr>
          <w:rFonts w:ascii="Arial" w:hAnsi="Arial" w:cs="Arial"/>
          <w:b/>
          <w:sz w:val="86"/>
          <w:szCs w:val="24"/>
        </w:rPr>
        <w:t>You</w:t>
      </w:r>
    </w:p>
    <w:sectPr w:rsidR="003D79EF" w:rsidRPr="003F1015" w:rsidSect="001E7CEA">
      <w:footerReference w:type="default" r:id="rId12"/>
      <w:pgSz w:w="12240" w:h="15840"/>
      <w:pgMar w:top="450" w:right="630" w:bottom="540" w:left="990" w:header="720" w:footer="720" w:gutter="0"/>
      <w:pgBorders w:display="firstPage" w:offsetFrom="page">
        <w:top w:val="palmsColor" w:sz="31" w:space="24" w:color="auto"/>
        <w:left w:val="palmsColor" w:sz="31" w:space="24" w:color="auto"/>
        <w:bottom w:val="palmsColor" w:sz="31" w:space="24" w:color="auto"/>
        <w:right w:val="palmsColor" w:sz="31" w:space="24"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018" w:rsidRDefault="003F2018" w:rsidP="00891550">
      <w:pPr>
        <w:spacing w:after="0" w:line="240" w:lineRule="auto"/>
      </w:pPr>
      <w:r>
        <w:separator/>
      </w:r>
    </w:p>
  </w:endnote>
  <w:endnote w:type="continuationSeparator" w:id="1">
    <w:p w:rsidR="003F2018" w:rsidRDefault="003F2018" w:rsidP="00891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40723"/>
      <w:docPartObj>
        <w:docPartGallery w:val="Page Numbers (Bottom of Page)"/>
        <w:docPartUnique/>
      </w:docPartObj>
    </w:sdtPr>
    <w:sdtContent>
      <w:p w:rsidR="00904751" w:rsidRDefault="00BC6612">
        <w:pPr>
          <w:pStyle w:val="Footer"/>
          <w:jc w:val="right"/>
        </w:pPr>
        <w:fldSimple w:instr=" PAGE   \* MERGEFORMAT ">
          <w:r w:rsidR="003F2018">
            <w:rPr>
              <w:noProof/>
            </w:rPr>
            <w:t>0</w:t>
          </w:r>
        </w:fldSimple>
      </w:p>
    </w:sdtContent>
  </w:sdt>
  <w:p w:rsidR="00904751" w:rsidRDefault="009047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018" w:rsidRDefault="003F2018" w:rsidP="00891550">
      <w:pPr>
        <w:spacing w:after="0" w:line="240" w:lineRule="auto"/>
      </w:pPr>
      <w:r>
        <w:separator/>
      </w:r>
    </w:p>
  </w:footnote>
  <w:footnote w:type="continuationSeparator" w:id="1">
    <w:p w:rsidR="003F2018" w:rsidRDefault="003F2018" w:rsidP="00891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74816DF"/>
    <w:multiLevelType w:val="hybridMultilevel"/>
    <w:tmpl w:val="1D76B93C"/>
    <w:lvl w:ilvl="0" w:tplc="4009000D">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nsid w:val="0A4C48EE"/>
    <w:multiLevelType w:val="hybridMultilevel"/>
    <w:tmpl w:val="343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E6C3F"/>
    <w:multiLevelType w:val="hybridMultilevel"/>
    <w:tmpl w:val="E9C6F7CE"/>
    <w:lvl w:ilvl="0" w:tplc="51D6E454">
      <w:start w:val="1"/>
      <w:numFmt w:val="decimal"/>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D04B93"/>
    <w:multiLevelType w:val="multilevel"/>
    <w:tmpl w:val="1DD6FC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0E606FC"/>
    <w:multiLevelType w:val="hybridMultilevel"/>
    <w:tmpl w:val="4CF822D8"/>
    <w:styleLink w:val="ImportedStyle3"/>
    <w:lvl w:ilvl="0" w:tplc="10E697E0">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264BD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F4FDF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9B05B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183A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96C24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EAF9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6805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2BC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15EF2729"/>
    <w:multiLevelType w:val="hybridMultilevel"/>
    <w:tmpl w:val="FFBC9152"/>
    <w:styleLink w:val="ImportedStyle2"/>
    <w:lvl w:ilvl="0" w:tplc="A296FEC8">
      <w:start w:val="1"/>
      <w:numFmt w:val="bullet"/>
      <w:lvlText w:val="➢"/>
      <w:lvlJc w:val="left"/>
      <w:pPr>
        <w:tabs>
          <w:tab w:val="num" w:pos="1440"/>
        </w:tabs>
        <w:ind w:left="7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F486D2">
      <w:start w:val="1"/>
      <w:numFmt w:val="bullet"/>
      <w:lvlText w:val="o"/>
      <w:lvlJc w:val="left"/>
      <w:pPr>
        <w:tabs>
          <w:tab w:val="num" w:pos="2160"/>
        </w:tabs>
        <w:ind w:left="14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BCC434">
      <w:start w:val="1"/>
      <w:numFmt w:val="bullet"/>
      <w:lvlText w:val="▪"/>
      <w:lvlJc w:val="left"/>
      <w:pPr>
        <w:tabs>
          <w:tab w:val="num" w:pos="2880"/>
        </w:tabs>
        <w:ind w:left="21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16FCCA">
      <w:start w:val="1"/>
      <w:numFmt w:val="bullet"/>
      <w:lvlText w:val="•"/>
      <w:lvlJc w:val="left"/>
      <w:pPr>
        <w:tabs>
          <w:tab w:val="num" w:pos="3600"/>
        </w:tabs>
        <w:ind w:left="28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424FA4">
      <w:start w:val="1"/>
      <w:numFmt w:val="bullet"/>
      <w:lvlText w:val="o"/>
      <w:lvlJc w:val="left"/>
      <w:pPr>
        <w:tabs>
          <w:tab w:val="num" w:pos="4320"/>
        </w:tabs>
        <w:ind w:left="360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E89DE">
      <w:start w:val="1"/>
      <w:numFmt w:val="bullet"/>
      <w:lvlText w:val="▪"/>
      <w:lvlJc w:val="left"/>
      <w:pPr>
        <w:tabs>
          <w:tab w:val="num" w:pos="5040"/>
        </w:tabs>
        <w:ind w:left="43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ED6AC">
      <w:start w:val="1"/>
      <w:numFmt w:val="bullet"/>
      <w:lvlText w:val="•"/>
      <w:lvlJc w:val="left"/>
      <w:pPr>
        <w:tabs>
          <w:tab w:val="num" w:pos="5760"/>
        </w:tabs>
        <w:ind w:left="50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ED4F8BA">
      <w:start w:val="1"/>
      <w:numFmt w:val="bullet"/>
      <w:lvlText w:val="o"/>
      <w:lvlJc w:val="left"/>
      <w:pPr>
        <w:tabs>
          <w:tab w:val="num" w:pos="6480"/>
        </w:tabs>
        <w:ind w:left="57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2B286">
      <w:start w:val="1"/>
      <w:numFmt w:val="bullet"/>
      <w:lvlText w:val="▪"/>
      <w:lvlJc w:val="left"/>
      <w:pPr>
        <w:tabs>
          <w:tab w:val="num" w:pos="7200"/>
        </w:tabs>
        <w:ind w:left="64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7DC152E"/>
    <w:multiLevelType w:val="hybridMultilevel"/>
    <w:tmpl w:val="96C23A10"/>
    <w:styleLink w:val="ImportedStyle10"/>
    <w:lvl w:ilvl="0" w:tplc="069A91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CA625A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BC4D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A57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1266CE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EB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2669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B4AC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D6F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A794B84"/>
    <w:multiLevelType w:val="hybridMultilevel"/>
    <w:tmpl w:val="9D124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0B1966"/>
    <w:multiLevelType w:val="hybridMultilevel"/>
    <w:tmpl w:val="B6067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E6375"/>
    <w:multiLevelType w:val="hybridMultilevel"/>
    <w:tmpl w:val="07B2876E"/>
    <w:lvl w:ilvl="0" w:tplc="D5D875C2">
      <w:start w:val="8"/>
      <w:numFmt w:val="bullet"/>
      <w:lvlText w:val="•"/>
      <w:lvlJc w:val="left"/>
      <w:pPr>
        <w:ind w:left="630" w:hanging="360"/>
      </w:pPr>
      <w:rPr>
        <w:rFonts w:ascii="Arial" w:eastAsia="Calibri"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18B070C"/>
    <w:multiLevelType w:val="hybridMultilevel"/>
    <w:tmpl w:val="B2D29E2C"/>
    <w:numStyleLink w:val="Lettered"/>
  </w:abstractNum>
  <w:abstractNum w:abstractNumId="14">
    <w:nsid w:val="227F20DD"/>
    <w:multiLevelType w:val="hybridMultilevel"/>
    <w:tmpl w:val="09A8EC7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D9031B9"/>
    <w:multiLevelType w:val="hybridMultilevel"/>
    <w:tmpl w:val="8536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EB1D4F"/>
    <w:multiLevelType w:val="hybridMultilevel"/>
    <w:tmpl w:val="864C70A2"/>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FB01DC1"/>
    <w:multiLevelType w:val="hybridMultilevel"/>
    <w:tmpl w:val="9B2C750A"/>
    <w:lvl w:ilvl="0" w:tplc="95AC7B52">
      <w:start w:val="1"/>
      <w:numFmt w:val="bullet"/>
      <w:lvlText w:val=""/>
      <w:lvlJc w:val="left"/>
      <w:pPr>
        <w:ind w:left="360" w:hanging="360"/>
      </w:pPr>
      <w:rPr>
        <w:rFonts w:ascii="Symbol" w:hAnsi="Symbol" w:hint="default"/>
        <w:sz w:val="32"/>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30F3101F"/>
    <w:multiLevelType w:val="hybridMultilevel"/>
    <w:tmpl w:val="03448C76"/>
    <w:numStyleLink w:val="ImportedStyle1"/>
  </w:abstractNum>
  <w:abstractNum w:abstractNumId="19">
    <w:nsid w:val="380B4C14"/>
    <w:multiLevelType w:val="hybridMultilevel"/>
    <w:tmpl w:val="BB1A82F8"/>
    <w:lvl w:ilvl="0" w:tplc="85C07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6403BE"/>
    <w:multiLevelType w:val="hybridMultilevel"/>
    <w:tmpl w:val="6E0AD2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C787581"/>
    <w:multiLevelType w:val="hybridMultilevel"/>
    <w:tmpl w:val="5616FAF0"/>
    <w:lvl w:ilvl="0" w:tplc="40090001">
      <w:start w:val="1"/>
      <w:numFmt w:val="bullet"/>
      <w:lvlText w:val=""/>
      <w:lvlJc w:val="left"/>
      <w:pPr>
        <w:ind w:left="740" w:hanging="360"/>
      </w:pPr>
      <w:rPr>
        <w:rFonts w:ascii="Symbol" w:hAnsi="Symbol" w:hint="default"/>
      </w:rPr>
    </w:lvl>
    <w:lvl w:ilvl="1" w:tplc="40090003" w:tentative="1">
      <w:start w:val="1"/>
      <w:numFmt w:val="bullet"/>
      <w:lvlText w:val="o"/>
      <w:lvlJc w:val="left"/>
      <w:pPr>
        <w:ind w:left="1460" w:hanging="360"/>
      </w:pPr>
      <w:rPr>
        <w:rFonts w:ascii="Courier New" w:hAnsi="Courier New" w:cs="Courier New" w:hint="default"/>
      </w:rPr>
    </w:lvl>
    <w:lvl w:ilvl="2" w:tplc="40090005" w:tentative="1">
      <w:start w:val="1"/>
      <w:numFmt w:val="bullet"/>
      <w:lvlText w:val=""/>
      <w:lvlJc w:val="left"/>
      <w:pPr>
        <w:ind w:left="2180" w:hanging="360"/>
      </w:pPr>
      <w:rPr>
        <w:rFonts w:ascii="Wingdings" w:hAnsi="Wingdings" w:hint="default"/>
      </w:rPr>
    </w:lvl>
    <w:lvl w:ilvl="3" w:tplc="40090001" w:tentative="1">
      <w:start w:val="1"/>
      <w:numFmt w:val="bullet"/>
      <w:lvlText w:val=""/>
      <w:lvlJc w:val="left"/>
      <w:pPr>
        <w:ind w:left="2900" w:hanging="360"/>
      </w:pPr>
      <w:rPr>
        <w:rFonts w:ascii="Symbol" w:hAnsi="Symbol" w:hint="default"/>
      </w:rPr>
    </w:lvl>
    <w:lvl w:ilvl="4" w:tplc="40090003" w:tentative="1">
      <w:start w:val="1"/>
      <w:numFmt w:val="bullet"/>
      <w:lvlText w:val="o"/>
      <w:lvlJc w:val="left"/>
      <w:pPr>
        <w:ind w:left="3620" w:hanging="360"/>
      </w:pPr>
      <w:rPr>
        <w:rFonts w:ascii="Courier New" w:hAnsi="Courier New" w:cs="Courier New" w:hint="default"/>
      </w:rPr>
    </w:lvl>
    <w:lvl w:ilvl="5" w:tplc="40090005" w:tentative="1">
      <w:start w:val="1"/>
      <w:numFmt w:val="bullet"/>
      <w:lvlText w:val=""/>
      <w:lvlJc w:val="left"/>
      <w:pPr>
        <w:ind w:left="4340" w:hanging="360"/>
      </w:pPr>
      <w:rPr>
        <w:rFonts w:ascii="Wingdings" w:hAnsi="Wingdings" w:hint="default"/>
      </w:rPr>
    </w:lvl>
    <w:lvl w:ilvl="6" w:tplc="40090001" w:tentative="1">
      <w:start w:val="1"/>
      <w:numFmt w:val="bullet"/>
      <w:lvlText w:val=""/>
      <w:lvlJc w:val="left"/>
      <w:pPr>
        <w:ind w:left="5060" w:hanging="360"/>
      </w:pPr>
      <w:rPr>
        <w:rFonts w:ascii="Symbol" w:hAnsi="Symbol" w:hint="default"/>
      </w:rPr>
    </w:lvl>
    <w:lvl w:ilvl="7" w:tplc="40090003" w:tentative="1">
      <w:start w:val="1"/>
      <w:numFmt w:val="bullet"/>
      <w:lvlText w:val="o"/>
      <w:lvlJc w:val="left"/>
      <w:pPr>
        <w:ind w:left="5780" w:hanging="360"/>
      </w:pPr>
      <w:rPr>
        <w:rFonts w:ascii="Courier New" w:hAnsi="Courier New" w:cs="Courier New" w:hint="default"/>
      </w:rPr>
    </w:lvl>
    <w:lvl w:ilvl="8" w:tplc="40090005" w:tentative="1">
      <w:start w:val="1"/>
      <w:numFmt w:val="bullet"/>
      <w:lvlText w:val=""/>
      <w:lvlJc w:val="left"/>
      <w:pPr>
        <w:ind w:left="6500" w:hanging="360"/>
      </w:pPr>
      <w:rPr>
        <w:rFonts w:ascii="Wingdings" w:hAnsi="Wingdings" w:hint="default"/>
      </w:rPr>
    </w:lvl>
  </w:abstractNum>
  <w:abstractNum w:abstractNumId="22">
    <w:nsid w:val="4193545B"/>
    <w:multiLevelType w:val="hybridMultilevel"/>
    <w:tmpl w:val="95426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4574D7"/>
    <w:multiLevelType w:val="multilevel"/>
    <w:tmpl w:val="423EC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772337E"/>
    <w:multiLevelType w:val="hybridMultilevel"/>
    <w:tmpl w:val="D30AB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FE191E"/>
    <w:multiLevelType w:val="hybridMultilevel"/>
    <w:tmpl w:val="96C23A10"/>
    <w:numStyleLink w:val="ImportedStyle10"/>
  </w:abstractNum>
  <w:abstractNum w:abstractNumId="26">
    <w:nsid w:val="4F5B1084"/>
    <w:multiLevelType w:val="hybridMultilevel"/>
    <w:tmpl w:val="93406B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0F106C8"/>
    <w:multiLevelType w:val="hybridMultilevel"/>
    <w:tmpl w:val="A65C8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7C6BDA"/>
    <w:multiLevelType w:val="hybridMultilevel"/>
    <w:tmpl w:val="B606981C"/>
    <w:lvl w:ilvl="0" w:tplc="4009000D">
      <w:start w:val="1"/>
      <w:numFmt w:val="bullet"/>
      <w:lvlText w:val=""/>
      <w:lvlJc w:val="left"/>
      <w:pPr>
        <w:ind w:left="740" w:hanging="360"/>
      </w:pPr>
      <w:rPr>
        <w:rFonts w:ascii="Wingdings" w:hAnsi="Wingdings" w:hint="default"/>
      </w:rPr>
    </w:lvl>
    <w:lvl w:ilvl="1" w:tplc="40090003" w:tentative="1">
      <w:start w:val="1"/>
      <w:numFmt w:val="bullet"/>
      <w:lvlText w:val="o"/>
      <w:lvlJc w:val="left"/>
      <w:pPr>
        <w:ind w:left="1460" w:hanging="360"/>
      </w:pPr>
      <w:rPr>
        <w:rFonts w:ascii="Courier New" w:hAnsi="Courier New" w:cs="Courier New" w:hint="default"/>
      </w:rPr>
    </w:lvl>
    <w:lvl w:ilvl="2" w:tplc="40090005" w:tentative="1">
      <w:start w:val="1"/>
      <w:numFmt w:val="bullet"/>
      <w:lvlText w:val=""/>
      <w:lvlJc w:val="left"/>
      <w:pPr>
        <w:ind w:left="2180" w:hanging="360"/>
      </w:pPr>
      <w:rPr>
        <w:rFonts w:ascii="Wingdings" w:hAnsi="Wingdings" w:hint="default"/>
      </w:rPr>
    </w:lvl>
    <w:lvl w:ilvl="3" w:tplc="40090001" w:tentative="1">
      <w:start w:val="1"/>
      <w:numFmt w:val="bullet"/>
      <w:lvlText w:val=""/>
      <w:lvlJc w:val="left"/>
      <w:pPr>
        <w:ind w:left="2900" w:hanging="360"/>
      </w:pPr>
      <w:rPr>
        <w:rFonts w:ascii="Symbol" w:hAnsi="Symbol" w:hint="default"/>
      </w:rPr>
    </w:lvl>
    <w:lvl w:ilvl="4" w:tplc="40090003" w:tentative="1">
      <w:start w:val="1"/>
      <w:numFmt w:val="bullet"/>
      <w:lvlText w:val="o"/>
      <w:lvlJc w:val="left"/>
      <w:pPr>
        <w:ind w:left="3620" w:hanging="360"/>
      </w:pPr>
      <w:rPr>
        <w:rFonts w:ascii="Courier New" w:hAnsi="Courier New" w:cs="Courier New" w:hint="default"/>
      </w:rPr>
    </w:lvl>
    <w:lvl w:ilvl="5" w:tplc="40090005" w:tentative="1">
      <w:start w:val="1"/>
      <w:numFmt w:val="bullet"/>
      <w:lvlText w:val=""/>
      <w:lvlJc w:val="left"/>
      <w:pPr>
        <w:ind w:left="4340" w:hanging="360"/>
      </w:pPr>
      <w:rPr>
        <w:rFonts w:ascii="Wingdings" w:hAnsi="Wingdings" w:hint="default"/>
      </w:rPr>
    </w:lvl>
    <w:lvl w:ilvl="6" w:tplc="40090001" w:tentative="1">
      <w:start w:val="1"/>
      <w:numFmt w:val="bullet"/>
      <w:lvlText w:val=""/>
      <w:lvlJc w:val="left"/>
      <w:pPr>
        <w:ind w:left="5060" w:hanging="360"/>
      </w:pPr>
      <w:rPr>
        <w:rFonts w:ascii="Symbol" w:hAnsi="Symbol" w:hint="default"/>
      </w:rPr>
    </w:lvl>
    <w:lvl w:ilvl="7" w:tplc="40090003" w:tentative="1">
      <w:start w:val="1"/>
      <w:numFmt w:val="bullet"/>
      <w:lvlText w:val="o"/>
      <w:lvlJc w:val="left"/>
      <w:pPr>
        <w:ind w:left="5780" w:hanging="360"/>
      </w:pPr>
      <w:rPr>
        <w:rFonts w:ascii="Courier New" w:hAnsi="Courier New" w:cs="Courier New" w:hint="default"/>
      </w:rPr>
    </w:lvl>
    <w:lvl w:ilvl="8" w:tplc="40090005" w:tentative="1">
      <w:start w:val="1"/>
      <w:numFmt w:val="bullet"/>
      <w:lvlText w:val=""/>
      <w:lvlJc w:val="left"/>
      <w:pPr>
        <w:ind w:left="6500" w:hanging="360"/>
      </w:pPr>
      <w:rPr>
        <w:rFonts w:ascii="Wingdings" w:hAnsi="Wingdings" w:hint="default"/>
      </w:rPr>
    </w:lvl>
  </w:abstractNum>
  <w:abstractNum w:abstractNumId="29">
    <w:nsid w:val="58364586"/>
    <w:multiLevelType w:val="hybridMultilevel"/>
    <w:tmpl w:val="B2D29E2C"/>
    <w:styleLink w:val="Lettered"/>
    <w:lvl w:ilvl="0" w:tplc="7D522272">
      <w:start w:val="1"/>
      <w:numFmt w:val="low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BF70E7D2">
      <w:start w:val="1"/>
      <w:numFmt w:val="low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E5BC0DBE">
      <w:start w:val="1"/>
      <w:numFmt w:val="low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978589C">
      <w:start w:val="1"/>
      <w:numFmt w:val="low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D0EA185E">
      <w:start w:val="1"/>
      <w:numFmt w:val="low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33B29E0E">
      <w:start w:val="1"/>
      <w:numFmt w:val="low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FF5C3A9E">
      <w:start w:val="1"/>
      <w:numFmt w:val="low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36163B90">
      <w:start w:val="1"/>
      <w:numFmt w:val="low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94D4EBC0">
      <w:start w:val="1"/>
      <w:numFmt w:val="low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58730202"/>
    <w:multiLevelType w:val="hybridMultilevel"/>
    <w:tmpl w:val="5666E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F227DE"/>
    <w:multiLevelType w:val="hybridMultilevel"/>
    <w:tmpl w:val="7010B6E8"/>
    <w:lvl w:ilvl="0" w:tplc="40090001">
      <w:start w:val="1"/>
      <w:numFmt w:val="bullet"/>
      <w:lvlText w:val=""/>
      <w:lvlJc w:val="left"/>
      <w:pPr>
        <w:ind w:left="107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865C9F"/>
    <w:multiLevelType w:val="hybridMultilevel"/>
    <w:tmpl w:val="CFB27DF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63975A18"/>
    <w:multiLevelType w:val="hybridMultilevel"/>
    <w:tmpl w:val="3948E2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5B359E2"/>
    <w:multiLevelType w:val="hybridMultilevel"/>
    <w:tmpl w:val="E752F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FA6A51"/>
    <w:multiLevelType w:val="hybridMultilevel"/>
    <w:tmpl w:val="03448C76"/>
    <w:styleLink w:val="ImportedStyle1"/>
    <w:lvl w:ilvl="0" w:tplc="0409001B">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19">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1B">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F">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090019">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9001B">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9000F">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090019">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9001B">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723A6664"/>
    <w:multiLevelType w:val="hybridMultilevel"/>
    <w:tmpl w:val="AD9CB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E8047A"/>
    <w:multiLevelType w:val="hybridMultilevel"/>
    <w:tmpl w:val="DD74664E"/>
    <w:lvl w:ilvl="0" w:tplc="D29652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C270F1"/>
    <w:multiLevelType w:val="hybridMultilevel"/>
    <w:tmpl w:val="40FEB69C"/>
    <w:lvl w:ilvl="0" w:tplc="40090001">
      <w:start w:val="1"/>
      <w:numFmt w:val="bullet"/>
      <w:lvlText w:val=""/>
      <w:lvlJc w:val="left"/>
      <w:pPr>
        <w:ind w:left="1845" w:hanging="360"/>
      </w:pPr>
      <w:rPr>
        <w:rFonts w:ascii="Symbol" w:hAnsi="Symbol" w:hint="default"/>
      </w:rPr>
    </w:lvl>
    <w:lvl w:ilvl="1" w:tplc="40090003" w:tentative="1">
      <w:start w:val="1"/>
      <w:numFmt w:val="bullet"/>
      <w:lvlText w:val="o"/>
      <w:lvlJc w:val="left"/>
      <w:pPr>
        <w:ind w:left="2565" w:hanging="360"/>
      </w:pPr>
      <w:rPr>
        <w:rFonts w:ascii="Courier New" w:hAnsi="Courier New" w:cs="Courier New" w:hint="default"/>
      </w:rPr>
    </w:lvl>
    <w:lvl w:ilvl="2" w:tplc="40090005" w:tentative="1">
      <w:start w:val="1"/>
      <w:numFmt w:val="bullet"/>
      <w:lvlText w:val=""/>
      <w:lvlJc w:val="left"/>
      <w:pPr>
        <w:ind w:left="3285" w:hanging="360"/>
      </w:pPr>
      <w:rPr>
        <w:rFonts w:ascii="Wingdings" w:hAnsi="Wingdings" w:hint="default"/>
      </w:rPr>
    </w:lvl>
    <w:lvl w:ilvl="3" w:tplc="40090001" w:tentative="1">
      <w:start w:val="1"/>
      <w:numFmt w:val="bullet"/>
      <w:lvlText w:val=""/>
      <w:lvlJc w:val="left"/>
      <w:pPr>
        <w:ind w:left="4005" w:hanging="360"/>
      </w:pPr>
      <w:rPr>
        <w:rFonts w:ascii="Symbol" w:hAnsi="Symbol" w:hint="default"/>
      </w:rPr>
    </w:lvl>
    <w:lvl w:ilvl="4" w:tplc="40090003" w:tentative="1">
      <w:start w:val="1"/>
      <w:numFmt w:val="bullet"/>
      <w:lvlText w:val="o"/>
      <w:lvlJc w:val="left"/>
      <w:pPr>
        <w:ind w:left="4725" w:hanging="360"/>
      </w:pPr>
      <w:rPr>
        <w:rFonts w:ascii="Courier New" w:hAnsi="Courier New" w:cs="Courier New" w:hint="default"/>
      </w:rPr>
    </w:lvl>
    <w:lvl w:ilvl="5" w:tplc="40090005" w:tentative="1">
      <w:start w:val="1"/>
      <w:numFmt w:val="bullet"/>
      <w:lvlText w:val=""/>
      <w:lvlJc w:val="left"/>
      <w:pPr>
        <w:ind w:left="5445" w:hanging="360"/>
      </w:pPr>
      <w:rPr>
        <w:rFonts w:ascii="Wingdings" w:hAnsi="Wingdings" w:hint="default"/>
      </w:rPr>
    </w:lvl>
    <w:lvl w:ilvl="6" w:tplc="40090001" w:tentative="1">
      <w:start w:val="1"/>
      <w:numFmt w:val="bullet"/>
      <w:lvlText w:val=""/>
      <w:lvlJc w:val="left"/>
      <w:pPr>
        <w:ind w:left="6165" w:hanging="360"/>
      </w:pPr>
      <w:rPr>
        <w:rFonts w:ascii="Symbol" w:hAnsi="Symbol" w:hint="default"/>
      </w:rPr>
    </w:lvl>
    <w:lvl w:ilvl="7" w:tplc="40090003" w:tentative="1">
      <w:start w:val="1"/>
      <w:numFmt w:val="bullet"/>
      <w:lvlText w:val="o"/>
      <w:lvlJc w:val="left"/>
      <w:pPr>
        <w:ind w:left="6885" w:hanging="360"/>
      </w:pPr>
      <w:rPr>
        <w:rFonts w:ascii="Courier New" w:hAnsi="Courier New" w:cs="Courier New" w:hint="default"/>
      </w:rPr>
    </w:lvl>
    <w:lvl w:ilvl="8" w:tplc="40090005" w:tentative="1">
      <w:start w:val="1"/>
      <w:numFmt w:val="bullet"/>
      <w:lvlText w:val=""/>
      <w:lvlJc w:val="left"/>
      <w:pPr>
        <w:ind w:left="7605" w:hanging="360"/>
      </w:pPr>
      <w:rPr>
        <w:rFonts w:ascii="Wingdings" w:hAnsi="Wingdings" w:hint="default"/>
      </w:rPr>
    </w:lvl>
  </w:abstractNum>
  <w:abstractNum w:abstractNumId="39">
    <w:nsid w:val="7D8A5F18"/>
    <w:multiLevelType w:val="hybridMultilevel"/>
    <w:tmpl w:val="E6001B2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E6D697E"/>
    <w:multiLevelType w:val="hybridMultilevel"/>
    <w:tmpl w:val="40B25440"/>
    <w:lvl w:ilvl="0" w:tplc="40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2040" w:hanging="60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35"/>
  </w:num>
  <w:num w:numId="2">
    <w:abstractNumId w:val="8"/>
  </w:num>
  <w:num w:numId="3">
    <w:abstractNumId w:val="9"/>
  </w:num>
  <w:num w:numId="4">
    <w:abstractNumId w:val="7"/>
  </w:num>
  <w:num w:numId="5">
    <w:abstractNumId w:val="18"/>
  </w:num>
  <w:num w:numId="6">
    <w:abstractNumId w:val="25"/>
  </w:num>
  <w:num w:numId="7">
    <w:abstractNumId w:val="25"/>
    <w:lvlOverride w:ilvl="0">
      <w:lvl w:ilvl="0" w:tplc="C7FEF1EA">
        <w:start w:val="1"/>
        <w:numFmt w:val="lowerRoman"/>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13AB6BA">
        <w:start w:val="1"/>
        <w:numFmt w:val="lowerLetter"/>
        <w:lvlText w:val="%2."/>
        <w:lvlJc w:val="left"/>
        <w:pPr>
          <w:ind w:left="7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825508">
        <w:start w:val="1"/>
        <w:numFmt w:val="lowerRoman"/>
        <w:lvlText w:val="%3."/>
        <w:lvlJc w:val="left"/>
        <w:pPr>
          <w:ind w:left="1080"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3EA8E62">
        <w:start w:val="1"/>
        <w:numFmt w:val="decimal"/>
        <w:lvlText w:val="%4."/>
        <w:lvlJc w:val="left"/>
        <w:pPr>
          <w:ind w:left="18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AD6F514">
        <w:start w:val="1"/>
        <w:numFmt w:val="lowerLetter"/>
        <w:lvlText w:val="%5."/>
        <w:lvlJc w:val="left"/>
        <w:pPr>
          <w:ind w:left="25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7EC5114">
        <w:start w:val="1"/>
        <w:numFmt w:val="lowerRoman"/>
        <w:lvlText w:val="%6."/>
        <w:lvlJc w:val="left"/>
        <w:pPr>
          <w:ind w:left="3240"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44A41F8">
        <w:start w:val="1"/>
        <w:numFmt w:val="decimal"/>
        <w:lvlText w:val="%7."/>
        <w:lvlJc w:val="left"/>
        <w:pPr>
          <w:ind w:left="39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D766CC2">
        <w:start w:val="1"/>
        <w:numFmt w:val="lowerLetter"/>
        <w:lvlText w:val="%8."/>
        <w:lvlJc w:val="left"/>
        <w:pPr>
          <w:ind w:left="46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765AFE">
        <w:start w:val="1"/>
        <w:numFmt w:val="lowerRoman"/>
        <w:lvlText w:val="%9."/>
        <w:lvlJc w:val="left"/>
        <w:pPr>
          <w:ind w:left="5400" w:hanging="48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5"/>
    <w:lvlOverride w:ilvl="0">
      <w:lvl w:ilvl="0" w:tplc="C7FEF1EA">
        <w:start w:val="1"/>
        <w:numFmt w:val="lowerRoman"/>
        <w:lvlText w:val="(%1)"/>
        <w:lvlJc w:val="left"/>
        <w:pPr>
          <w:ind w:left="7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13AB6BA">
        <w:start w:val="1"/>
        <w:numFmt w:val="lowerLetter"/>
        <w:suff w:val="nothing"/>
        <w:lvlText w:val="%2."/>
        <w:lvlJc w:val="left"/>
        <w:pPr>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825508">
        <w:start w:val="1"/>
        <w:numFmt w:val="lowerRoman"/>
        <w:lvlText w:val="%3."/>
        <w:lvlJc w:val="left"/>
        <w:pPr>
          <w:ind w:left="162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3EA8E62">
        <w:start w:val="1"/>
        <w:numFmt w:val="decimal"/>
        <w:suff w:val="nothing"/>
        <w:lvlText w:val="%4."/>
        <w:lvlJc w:val="left"/>
        <w:pPr>
          <w:ind w:left="23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AD6F514">
        <w:start w:val="1"/>
        <w:numFmt w:val="lowerLetter"/>
        <w:suff w:val="nothing"/>
        <w:lvlText w:val="%5."/>
        <w:lvlJc w:val="left"/>
        <w:pPr>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7EC5114">
        <w:start w:val="1"/>
        <w:numFmt w:val="lowerRoman"/>
        <w:lvlText w:val="%6."/>
        <w:lvlJc w:val="left"/>
        <w:pPr>
          <w:ind w:left="378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44A41F8">
        <w:start w:val="1"/>
        <w:numFmt w:val="decimal"/>
        <w:suff w:val="nothing"/>
        <w:lvlText w:val="%7."/>
        <w:lvlJc w:val="left"/>
        <w:pPr>
          <w:ind w:left="45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D766CC2">
        <w:start w:val="1"/>
        <w:numFmt w:val="lowerLetter"/>
        <w:suff w:val="nothing"/>
        <w:lvlText w:val="%8."/>
        <w:lvlJc w:val="left"/>
        <w:pPr>
          <w:ind w:left="522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765AFE">
        <w:start w:val="1"/>
        <w:numFmt w:val="lowerRoman"/>
        <w:lvlText w:val="%9."/>
        <w:lvlJc w:val="left"/>
        <w:pPr>
          <w:ind w:left="5940" w:hanging="6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5"/>
    <w:lvlOverride w:ilvl="0">
      <w:lvl w:ilvl="0" w:tplc="C7FEF1EA">
        <w:start w:val="1"/>
        <w:numFmt w:val="lowerRoman"/>
        <w:lvlText w:val="(%1)"/>
        <w:lvlJc w:val="left"/>
        <w:pPr>
          <w:tabs>
            <w:tab w:val="num" w:pos="720"/>
          </w:tabs>
          <w:ind w:left="108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13AB6BA">
        <w:start w:val="1"/>
        <w:numFmt w:val="lowerLetter"/>
        <w:lvlText w:val="%2."/>
        <w:lvlJc w:val="left"/>
        <w:pPr>
          <w:tabs>
            <w:tab w:val="left" w:pos="720"/>
            <w:tab w:val="num" w:pos="1260"/>
          </w:tabs>
          <w:ind w:left="162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825508">
        <w:start w:val="1"/>
        <w:numFmt w:val="lowerRoman"/>
        <w:lvlText w:val="%3."/>
        <w:lvlJc w:val="left"/>
        <w:pPr>
          <w:tabs>
            <w:tab w:val="left" w:pos="720"/>
            <w:tab w:val="num" w:pos="1980"/>
          </w:tabs>
          <w:ind w:left="234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3EA8E62">
        <w:start w:val="1"/>
        <w:numFmt w:val="decimal"/>
        <w:lvlText w:val="%4."/>
        <w:lvlJc w:val="left"/>
        <w:pPr>
          <w:tabs>
            <w:tab w:val="left" w:pos="720"/>
            <w:tab w:val="num" w:pos="2700"/>
          </w:tabs>
          <w:ind w:left="306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AD6F514">
        <w:start w:val="1"/>
        <w:numFmt w:val="lowerLetter"/>
        <w:lvlText w:val="%5."/>
        <w:lvlJc w:val="left"/>
        <w:pPr>
          <w:tabs>
            <w:tab w:val="left" w:pos="720"/>
            <w:tab w:val="num" w:pos="3420"/>
          </w:tabs>
          <w:ind w:left="378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7EC5114">
        <w:start w:val="1"/>
        <w:numFmt w:val="lowerRoman"/>
        <w:lvlText w:val="%6."/>
        <w:lvlJc w:val="left"/>
        <w:pPr>
          <w:tabs>
            <w:tab w:val="left" w:pos="720"/>
            <w:tab w:val="num" w:pos="4140"/>
          </w:tabs>
          <w:ind w:left="450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44A41F8">
        <w:start w:val="1"/>
        <w:numFmt w:val="decimal"/>
        <w:lvlText w:val="%7."/>
        <w:lvlJc w:val="left"/>
        <w:pPr>
          <w:tabs>
            <w:tab w:val="left" w:pos="720"/>
            <w:tab w:val="num" w:pos="4860"/>
          </w:tabs>
          <w:ind w:left="522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D766CC2">
        <w:start w:val="1"/>
        <w:numFmt w:val="lowerLetter"/>
        <w:lvlText w:val="%8."/>
        <w:lvlJc w:val="left"/>
        <w:pPr>
          <w:tabs>
            <w:tab w:val="left" w:pos="720"/>
            <w:tab w:val="num" w:pos="5580"/>
          </w:tabs>
          <w:ind w:left="594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765AFE">
        <w:start w:val="1"/>
        <w:numFmt w:val="lowerRoman"/>
        <w:lvlText w:val="%9."/>
        <w:lvlJc w:val="left"/>
        <w:pPr>
          <w:tabs>
            <w:tab w:val="left" w:pos="720"/>
            <w:tab w:val="num" w:pos="6300"/>
          </w:tabs>
          <w:ind w:left="6660" w:hanging="75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25"/>
    <w:lvlOverride w:ilvl="0">
      <w:lvl w:ilvl="0" w:tplc="C7FEF1EA">
        <w:start w:val="1"/>
        <w:numFmt w:val="lowerRoman"/>
        <w:lvlText w:val="(%1)"/>
        <w:lvlJc w:val="left"/>
        <w:pPr>
          <w:ind w:left="7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13AB6BA">
        <w:start w:val="1"/>
        <w:numFmt w:val="lowerLetter"/>
        <w:suff w:val="nothing"/>
        <w:lvlText w:val="%2."/>
        <w:lvlJc w:val="left"/>
        <w:pPr>
          <w:tabs>
            <w:tab w:val="left" w:pos="720"/>
          </w:tabs>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825508">
        <w:start w:val="1"/>
        <w:numFmt w:val="lowerRoman"/>
        <w:lvlText w:val="%3."/>
        <w:lvlJc w:val="left"/>
        <w:pPr>
          <w:tabs>
            <w:tab w:val="left" w:pos="720"/>
          </w:tabs>
          <w:ind w:left="162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3EA8E62">
        <w:start w:val="1"/>
        <w:numFmt w:val="decimal"/>
        <w:suff w:val="nothing"/>
        <w:lvlText w:val="%4."/>
        <w:lvlJc w:val="left"/>
        <w:pPr>
          <w:tabs>
            <w:tab w:val="left" w:pos="720"/>
          </w:tabs>
          <w:ind w:left="234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AD6F514">
        <w:start w:val="1"/>
        <w:numFmt w:val="lowerLetter"/>
        <w:suff w:val="nothing"/>
        <w:lvlText w:val="%5."/>
        <w:lvlJc w:val="left"/>
        <w:pPr>
          <w:tabs>
            <w:tab w:val="left" w:pos="720"/>
          </w:tabs>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7EC5114">
        <w:start w:val="1"/>
        <w:numFmt w:val="lowerRoman"/>
        <w:lvlText w:val="%6."/>
        <w:lvlJc w:val="left"/>
        <w:pPr>
          <w:tabs>
            <w:tab w:val="left" w:pos="720"/>
          </w:tabs>
          <w:ind w:left="3780" w:hanging="6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44A41F8">
        <w:start w:val="1"/>
        <w:numFmt w:val="decimal"/>
        <w:suff w:val="nothing"/>
        <w:lvlText w:val="%7."/>
        <w:lvlJc w:val="left"/>
        <w:pPr>
          <w:tabs>
            <w:tab w:val="left" w:pos="720"/>
          </w:tabs>
          <w:ind w:left="45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D766CC2">
        <w:start w:val="1"/>
        <w:numFmt w:val="lowerLetter"/>
        <w:suff w:val="nothing"/>
        <w:lvlText w:val="%8."/>
        <w:lvlJc w:val="left"/>
        <w:pPr>
          <w:tabs>
            <w:tab w:val="left" w:pos="720"/>
          </w:tabs>
          <w:ind w:left="522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765AFE">
        <w:start w:val="1"/>
        <w:numFmt w:val="lowerRoman"/>
        <w:lvlText w:val="%9."/>
        <w:lvlJc w:val="left"/>
        <w:pPr>
          <w:tabs>
            <w:tab w:val="left" w:pos="720"/>
          </w:tabs>
          <w:ind w:left="5940" w:hanging="6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29"/>
  </w:num>
  <w:num w:numId="12">
    <w:abstractNumId w:val="13"/>
  </w:num>
  <w:num w:numId="13">
    <w:abstractNumId w:val="17"/>
  </w:num>
  <w:num w:numId="14">
    <w:abstractNumId w:val="40"/>
  </w:num>
  <w:num w:numId="15">
    <w:abstractNumId w:val="21"/>
  </w:num>
  <w:num w:numId="16">
    <w:abstractNumId w:val="28"/>
  </w:num>
  <w:num w:numId="17">
    <w:abstractNumId w:val="11"/>
  </w:num>
  <w:num w:numId="18">
    <w:abstractNumId w:val="31"/>
  </w:num>
  <w:num w:numId="19">
    <w:abstractNumId w:val="16"/>
  </w:num>
  <w:num w:numId="20">
    <w:abstractNumId w:val="36"/>
  </w:num>
  <w:num w:numId="21">
    <w:abstractNumId w:val="15"/>
  </w:num>
  <w:num w:numId="22">
    <w:abstractNumId w:val="30"/>
  </w:num>
  <w:num w:numId="23">
    <w:abstractNumId w:val="5"/>
  </w:num>
  <w:num w:numId="24">
    <w:abstractNumId w:val="38"/>
  </w:num>
  <w:num w:numId="25">
    <w:abstractNumId w:val="14"/>
  </w:num>
  <w:num w:numId="26">
    <w:abstractNumId w:val="3"/>
  </w:num>
  <w:num w:numId="27">
    <w:abstractNumId w:val="20"/>
  </w:num>
  <w:num w:numId="28">
    <w:abstractNumId w:val="6"/>
  </w:num>
  <w:num w:numId="29">
    <w:abstractNumId w:val="23"/>
  </w:num>
  <w:num w:numId="30">
    <w:abstractNumId w:val="39"/>
  </w:num>
  <w:num w:numId="31">
    <w:abstractNumId w:val="10"/>
  </w:num>
  <w:num w:numId="32">
    <w:abstractNumId w:val="32"/>
  </w:num>
  <w:num w:numId="33">
    <w:abstractNumId w:val="34"/>
  </w:num>
  <w:num w:numId="34">
    <w:abstractNumId w:val="4"/>
  </w:num>
  <w:num w:numId="35">
    <w:abstractNumId w:val="12"/>
  </w:num>
  <w:num w:numId="36">
    <w:abstractNumId w:val="33"/>
  </w:num>
  <w:num w:numId="37">
    <w:abstractNumId w:val="26"/>
  </w:num>
  <w:num w:numId="38">
    <w:abstractNumId w:val="27"/>
  </w:num>
  <w:num w:numId="39">
    <w:abstractNumId w:val="22"/>
  </w:num>
  <w:num w:numId="40">
    <w:abstractNumId w:val="24"/>
  </w:num>
  <w:num w:numId="41">
    <w:abstractNumId w:val="37"/>
  </w:num>
  <w:num w:numId="42">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savePreviewPicture/>
  <w:footnotePr>
    <w:footnote w:id="0"/>
    <w:footnote w:id="1"/>
  </w:footnotePr>
  <w:endnotePr>
    <w:endnote w:id="0"/>
    <w:endnote w:id="1"/>
  </w:endnotePr>
  <w:compat>
    <w:useFELayout/>
  </w:compat>
  <w:rsids>
    <w:rsidRoot w:val="00044C54"/>
    <w:rsid w:val="00001860"/>
    <w:rsid w:val="00004EE3"/>
    <w:rsid w:val="00006D5C"/>
    <w:rsid w:val="00011092"/>
    <w:rsid w:val="0001116D"/>
    <w:rsid w:val="0001779D"/>
    <w:rsid w:val="000204C0"/>
    <w:rsid w:val="0002378C"/>
    <w:rsid w:val="00024798"/>
    <w:rsid w:val="00030A1B"/>
    <w:rsid w:val="00034742"/>
    <w:rsid w:val="000352FA"/>
    <w:rsid w:val="00037E86"/>
    <w:rsid w:val="00041122"/>
    <w:rsid w:val="00041AED"/>
    <w:rsid w:val="0004255B"/>
    <w:rsid w:val="00044C54"/>
    <w:rsid w:val="000461E2"/>
    <w:rsid w:val="0004711B"/>
    <w:rsid w:val="00047497"/>
    <w:rsid w:val="0004782F"/>
    <w:rsid w:val="0005047A"/>
    <w:rsid w:val="00050A33"/>
    <w:rsid w:val="00052F4E"/>
    <w:rsid w:val="00054C7D"/>
    <w:rsid w:val="000553D6"/>
    <w:rsid w:val="00056B4A"/>
    <w:rsid w:val="00057B2D"/>
    <w:rsid w:val="000611E6"/>
    <w:rsid w:val="00061BBE"/>
    <w:rsid w:val="00062D57"/>
    <w:rsid w:val="000643B2"/>
    <w:rsid w:val="0006586D"/>
    <w:rsid w:val="00067A21"/>
    <w:rsid w:val="0007465F"/>
    <w:rsid w:val="00077943"/>
    <w:rsid w:val="00081FC6"/>
    <w:rsid w:val="0008291F"/>
    <w:rsid w:val="00082EC6"/>
    <w:rsid w:val="00084DF9"/>
    <w:rsid w:val="00091BAE"/>
    <w:rsid w:val="00092089"/>
    <w:rsid w:val="000933F8"/>
    <w:rsid w:val="000940BB"/>
    <w:rsid w:val="00097221"/>
    <w:rsid w:val="0009776E"/>
    <w:rsid w:val="000A0096"/>
    <w:rsid w:val="000A00A4"/>
    <w:rsid w:val="000A54D6"/>
    <w:rsid w:val="000A6D24"/>
    <w:rsid w:val="000B043D"/>
    <w:rsid w:val="000B047C"/>
    <w:rsid w:val="000B2F39"/>
    <w:rsid w:val="000B30E7"/>
    <w:rsid w:val="000B32BD"/>
    <w:rsid w:val="000B6D6D"/>
    <w:rsid w:val="000C2126"/>
    <w:rsid w:val="000C37AF"/>
    <w:rsid w:val="000C53FA"/>
    <w:rsid w:val="000C7005"/>
    <w:rsid w:val="000D071E"/>
    <w:rsid w:val="000D0BC7"/>
    <w:rsid w:val="000D11EA"/>
    <w:rsid w:val="000D389C"/>
    <w:rsid w:val="000D6D3C"/>
    <w:rsid w:val="000E1C72"/>
    <w:rsid w:val="000E1F5C"/>
    <w:rsid w:val="000E4359"/>
    <w:rsid w:val="000E4870"/>
    <w:rsid w:val="000E58AA"/>
    <w:rsid w:val="000E651E"/>
    <w:rsid w:val="000E7DC5"/>
    <w:rsid w:val="000F435A"/>
    <w:rsid w:val="000F4C3F"/>
    <w:rsid w:val="000F52A6"/>
    <w:rsid w:val="00100C29"/>
    <w:rsid w:val="00102D09"/>
    <w:rsid w:val="00104C9B"/>
    <w:rsid w:val="00113B0F"/>
    <w:rsid w:val="001140D4"/>
    <w:rsid w:val="00117EE8"/>
    <w:rsid w:val="0012117E"/>
    <w:rsid w:val="00124BC8"/>
    <w:rsid w:val="0012535A"/>
    <w:rsid w:val="001259FC"/>
    <w:rsid w:val="00126C9F"/>
    <w:rsid w:val="0012706F"/>
    <w:rsid w:val="001308A5"/>
    <w:rsid w:val="00130AA4"/>
    <w:rsid w:val="00132704"/>
    <w:rsid w:val="00133B18"/>
    <w:rsid w:val="0013448F"/>
    <w:rsid w:val="00134C7F"/>
    <w:rsid w:val="00136B59"/>
    <w:rsid w:val="00137D66"/>
    <w:rsid w:val="00143270"/>
    <w:rsid w:val="00144088"/>
    <w:rsid w:val="001456E9"/>
    <w:rsid w:val="0014740E"/>
    <w:rsid w:val="00147618"/>
    <w:rsid w:val="0015135C"/>
    <w:rsid w:val="00151640"/>
    <w:rsid w:val="0015459E"/>
    <w:rsid w:val="00155A92"/>
    <w:rsid w:val="00155B16"/>
    <w:rsid w:val="001570FA"/>
    <w:rsid w:val="00160878"/>
    <w:rsid w:val="00160F84"/>
    <w:rsid w:val="00161859"/>
    <w:rsid w:val="00161E04"/>
    <w:rsid w:val="00164B9B"/>
    <w:rsid w:val="001654A9"/>
    <w:rsid w:val="001662A7"/>
    <w:rsid w:val="001668B0"/>
    <w:rsid w:val="00170A0C"/>
    <w:rsid w:val="0017250A"/>
    <w:rsid w:val="00173950"/>
    <w:rsid w:val="001762C8"/>
    <w:rsid w:val="00176A05"/>
    <w:rsid w:val="00180AE3"/>
    <w:rsid w:val="00181C58"/>
    <w:rsid w:val="00184FC6"/>
    <w:rsid w:val="00185513"/>
    <w:rsid w:val="0018571D"/>
    <w:rsid w:val="0018627A"/>
    <w:rsid w:val="00186E18"/>
    <w:rsid w:val="0019044E"/>
    <w:rsid w:val="001909BD"/>
    <w:rsid w:val="001956F6"/>
    <w:rsid w:val="00195E53"/>
    <w:rsid w:val="00196A37"/>
    <w:rsid w:val="001A1C9E"/>
    <w:rsid w:val="001A2A87"/>
    <w:rsid w:val="001A3CBE"/>
    <w:rsid w:val="001A5250"/>
    <w:rsid w:val="001A5CB0"/>
    <w:rsid w:val="001A78E2"/>
    <w:rsid w:val="001A79E1"/>
    <w:rsid w:val="001B0FEF"/>
    <w:rsid w:val="001B2508"/>
    <w:rsid w:val="001B27D7"/>
    <w:rsid w:val="001B28BA"/>
    <w:rsid w:val="001B5165"/>
    <w:rsid w:val="001B6DBB"/>
    <w:rsid w:val="001B6E78"/>
    <w:rsid w:val="001C14ED"/>
    <w:rsid w:val="001C35FC"/>
    <w:rsid w:val="001C365E"/>
    <w:rsid w:val="001C420B"/>
    <w:rsid w:val="001C5901"/>
    <w:rsid w:val="001C5902"/>
    <w:rsid w:val="001C7E93"/>
    <w:rsid w:val="001D2DAB"/>
    <w:rsid w:val="001D64E6"/>
    <w:rsid w:val="001E0223"/>
    <w:rsid w:val="001E0E1C"/>
    <w:rsid w:val="001E21E4"/>
    <w:rsid w:val="001E23D5"/>
    <w:rsid w:val="001E5A7F"/>
    <w:rsid w:val="001E6C02"/>
    <w:rsid w:val="001E7CEA"/>
    <w:rsid w:val="001F2352"/>
    <w:rsid w:val="001F2774"/>
    <w:rsid w:val="001F35DB"/>
    <w:rsid w:val="001F4433"/>
    <w:rsid w:val="001F4AA6"/>
    <w:rsid w:val="001F6B6F"/>
    <w:rsid w:val="001F7D8F"/>
    <w:rsid w:val="0020148F"/>
    <w:rsid w:val="0020299D"/>
    <w:rsid w:val="002056BC"/>
    <w:rsid w:val="0020604F"/>
    <w:rsid w:val="00207AD8"/>
    <w:rsid w:val="00210517"/>
    <w:rsid w:val="00213A2E"/>
    <w:rsid w:val="00214559"/>
    <w:rsid w:val="0021479C"/>
    <w:rsid w:val="00215673"/>
    <w:rsid w:val="00217D12"/>
    <w:rsid w:val="002201D3"/>
    <w:rsid w:val="00220CD3"/>
    <w:rsid w:val="00221F6B"/>
    <w:rsid w:val="002227CC"/>
    <w:rsid w:val="00231860"/>
    <w:rsid w:val="00233762"/>
    <w:rsid w:val="0023496A"/>
    <w:rsid w:val="00237951"/>
    <w:rsid w:val="002411D6"/>
    <w:rsid w:val="002413FC"/>
    <w:rsid w:val="00241E0A"/>
    <w:rsid w:val="0024434F"/>
    <w:rsid w:val="0024452F"/>
    <w:rsid w:val="002501C9"/>
    <w:rsid w:val="002504CF"/>
    <w:rsid w:val="00252930"/>
    <w:rsid w:val="00253C23"/>
    <w:rsid w:val="0025649A"/>
    <w:rsid w:val="002568B9"/>
    <w:rsid w:val="00257231"/>
    <w:rsid w:val="00257337"/>
    <w:rsid w:val="002634AA"/>
    <w:rsid w:val="00265006"/>
    <w:rsid w:val="002656C0"/>
    <w:rsid w:val="002674AC"/>
    <w:rsid w:val="002709E2"/>
    <w:rsid w:val="00271B53"/>
    <w:rsid w:val="00271B66"/>
    <w:rsid w:val="00273E8E"/>
    <w:rsid w:val="002742B0"/>
    <w:rsid w:val="002743A4"/>
    <w:rsid w:val="00275B79"/>
    <w:rsid w:val="00281AAD"/>
    <w:rsid w:val="00287A82"/>
    <w:rsid w:val="00290653"/>
    <w:rsid w:val="00290736"/>
    <w:rsid w:val="0029261D"/>
    <w:rsid w:val="002938B3"/>
    <w:rsid w:val="00295089"/>
    <w:rsid w:val="00296518"/>
    <w:rsid w:val="002A26D4"/>
    <w:rsid w:val="002A31FB"/>
    <w:rsid w:val="002A55C7"/>
    <w:rsid w:val="002A5B83"/>
    <w:rsid w:val="002A675A"/>
    <w:rsid w:val="002A7096"/>
    <w:rsid w:val="002A72A7"/>
    <w:rsid w:val="002B020F"/>
    <w:rsid w:val="002B1084"/>
    <w:rsid w:val="002B1B48"/>
    <w:rsid w:val="002B3BFE"/>
    <w:rsid w:val="002B4D14"/>
    <w:rsid w:val="002B55FE"/>
    <w:rsid w:val="002C0040"/>
    <w:rsid w:val="002C0648"/>
    <w:rsid w:val="002C067B"/>
    <w:rsid w:val="002C0C7F"/>
    <w:rsid w:val="002C0D3B"/>
    <w:rsid w:val="002C2D42"/>
    <w:rsid w:val="002C30A6"/>
    <w:rsid w:val="002C50C5"/>
    <w:rsid w:val="002C68BE"/>
    <w:rsid w:val="002D337A"/>
    <w:rsid w:val="002D3BFB"/>
    <w:rsid w:val="002D4247"/>
    <w:rsid w:val="002D48F2"/>
    <w:rsid w:val="002D4FCF"/>
    <w:rsid w:val="002D5E26"/>
    <w:rsid w:val="002E0A9E"/>
    <w:rsid w:val="002E2114"/>
    <w:rsid w:val="002E23A7"/>
    <w:rsid w:val="002E7BE6"/>
    <w:rsid w:val="002E7C64"/>
    <w:rsid w:val="002F2A9B"/>
    <w:rsid w:val="002F47E6"/>
    <w:rsid w:val="002F5CC4"/>
    <w:rsid w:val="002F733D"/>
    <w:rsid w:val="00300E07"/>
    <w:rsid w:val="00301339"/>
    <w:rsid w:val="003030FF"/>
    <w:rsid w:val="0030572B"/>
    <w:rsid w:val="00306630"/>
    <w:rsid w:val="00306AB8"/>
    <w:rsid w:val="00311BB2"/>
    <w:rsid w:val="00314360"/>
    <w:rsid w:val="003143F7"/>
    <w:rsid w:val="00316CEB"/>
    <w:rsid w:val="00317464"/>
    <w:rsid w:val="00317ECB"/>
    <w:rsid w:val="00322387"/>
    <w:rsid w:val="00323364"/>
    <w:rsid w:val="0032350F"/>
    <w:rsid w:val="00325ACC"/>
    <w:rsid w:val="00326FE5"/>
    <w:rsid w:val="00330A42"/>
    <w:rsid w:val="003313F2"/>
    <w:rsid w:val="00331601"/>
    <w:rsid w:val="00333437"/>
    <w:rsid w:val="003336AB"/>
    <w:rsid w:val="003338B6"/>
    <w:rsid w:val="00334DEE"/>
    <w:rsid w:val="0033626C"/>
    <w:rsid w:val="00336A5E"/>
    <w:rsid w:val="00336D8C"/>
    <w:rsid w:val="00337592"/>
    <w:rsid w:val="00344C1F"/>
    <w:rsid w:val="00345617"/>
    <w:rsid w:val="00346B2C"/>
    <w:rsid w:val="00360910"/>
    <w:rsid w:val="003612B5"/>
    <w:rsid w:val="00361C81"/>
    <w:rsid w:val="00363C03"/>
    <w:rsid w:val="003664F2"/>
    <w:rsid w:val="00366FA6"/>
    <w:rsid w:val="00370B51"/>
    <w:rsid w:val="003725E9"/>
    <w:rsid w:val="003760D1"/>
    <w:rsid w:val="003770AA"/>
    <w:rsid w:val="0038125B"/>
    <w:rsid w:val="00382AE9"/>
    <w:rsid w:val="00383CEB"/>
    <w:rsid w:val="003841AA"/>
    <w:rsid w:val="00384DDB"/>
    <w:rsid w:val="0038508C"/>
    <w:rsid w:val="0038620E"/>
    <w:rsid w:val="003876C1"/>
    <w:rsid w:val="00391A57"/>
    <w:rsid w:val="003957E1"/>
    <w:rsid w:val="003A33C4"/>
    <w:rsid w:val="003A5965"/>
    <w:rsid w:val="003A5D5B"/>
    <w:rsid w:val="003B115E"/>
    <w:rsid w:val="003B14AA"/>
    <w:rsid w:val="003B4E7C"/>
    <w:rsid w:val="003C0412"/>
    <w:rsid w:val="003C0A23"/>
    <w:rsid w:val="003C63A5"/>
    <w:rsid w:val="003C6E03"/>
    <w:rsid w:val="003C7E0B"/>
    <w:rsid w:val="003D255A"/>
    <w:rsid w:val="003D312F"/>
    <w:rsid w:val="003D314D"/>
    <w:rsid w:val="003D6368"/>
    <w:rsid w:val="003D79EF"/>
    <w:rsid w:val="003E2136"/>
    <w:rsid w:val="003E29F8"/>
    <w:rsid w:val="003E4F72"/>
    <w:rsid w:val="003E6887"/>
    <w:rsid w:val="003F02AE"/>
    <w:rsid w:val="003F1015"/>
    <w:rsid w:val="003F1B2C"/>
    <w:rsid w:val="003F2018"/>
    <w:rsid w:val="003F28FD"/>
    <w:rsid w:val="003F474C"/>
    <w:rsid w:val="003F4893"/>
    <w:rsid w:val="003F49C1"/>
    <w:rsid w:val="003F58D0"/>
    <w:rsid w:val="003F7C4A"/>
    <w:rsid w:val="004006FD"/>
    <w:rsid w:val="004012EA"/>
    <w:rsid w:val="004031D6"/>
    <w:rsid w:val="00407A6D"/>
    <w:rsid w:val="00410B4A"/>
    <w:rsid w:val="004110F3"/>
    <w:rsid w:val="00414581"/>
    <w:rsid w:val="00415D09"/>
    <w:rsid w:val="00425619"/>
    <w:rsid w:val="00425991"/>
    <w:rsid w:val="0042670E"/>
    <w:rsid w:val="00426974"/>
    <w:rsid w:val="004313C6"/>
    <w:rsid w:val="00433972"/>
    <w:rsid w:val="00434E98"/>
    <w:rsid w:val="004379B9"/>
    <w:rsid w:val="00440FE9"/>
    <w:rsid w:val="00441BE3"/>
    <w:rsid w:val="00445BE6"/>
    <w:rsid w:val="00447A98"/>
    <w:rsid w:val="00450FE8"/>
    <w:rsid w:val="004512BA"/>
    <w:rsid w:val="00453C47"/>
    <w:rsid w:val="00454366"/>
    <w:rsid w:val="004578AC"/>
    <w:rsid w:val="00457C9D"/>
    <w:rsid w:val="00460F37"/>
    <w:rsid w:val="004630BF"/>
    <w:rsid w:val="0046463A"/>
    <w:rsid w:val="0046658C"/>
    <w:rsid w:val="004672DE"/>
    <w:rsid w:val="00470DE6"/>
    <w:rsid w:val="00471726"/>
    <w:rsid w:val="00471A04"/>
    <w:rsid w:val="004735B3"/>
    <w:rsid w:val="004737C3"/>
    <w:rsid w:val="004739E3"/>
    <w:rsid w:val="00475078"/>
    <w:rsid w:val="0047570F"/>
    <w:rsid w:val="00476575"/>
    <w:rsid w:val="004818F5"/>
    <w:rsid w:val="0048444F"/>
    <w:rsid w:val="00484AE2"/>
    <w:rsid w:val="00486644"/>
    <w:rsid w:val="00486B27"/>
    <w:rsid w:val="00487A8C"/>
    <w:rsid w:val="00491DDB"/>
    <w:rsid w:val="004939A7"/>
    <w:rsid w:val="00493D92"/>
    <w:rsid w:val="00494EC6"/>
    <w:rsid w:val="004A2974"/>
    <w:rsid w:val="004A2CD6"/>
    <w:rsid w:val="004A3779"/>
    <w:rsid w:val="004A493D"/>
    <w:rsid w:val="004A5409"/>
    <w:rsid w:val="004A5EF9"/>
    <w:rsid w:val="004A5F9A"/>
    <w:rsid w:val="004A6080"/>
    <w:rsid w:val="004A7249"/>
    <w:rsid w:val="004A7D18"/>
    <w:rsid w:val="004B2686"/>
    <w:rsid w:val="004B2A8B"/>
    <w:rsid w:val="004B3092"/>
    <w:rsid w:val="004B4DAC"/>
    <w:rsid w:val="004C177F"/>
    <w:rsid w:val="004C2E56"/>
    <w:rsid w:val="004C4853"/>
    <w:rsid w:val="004C53D9"/>
    <w:rsid w:val="004C797F"/>
    <w:rsid w:val="004D0C5B"/>
    <w:rsid w:val="004D240A"/>
    <w:rsid w:val="004D25BB"/>
    <w:rsid w:val="004D32AE"/>
    <w:rsid w:val="004D40D8"/>
    <w:rsid w:val="004D4B45"/>
    <w:rsid w:val="004D5222"/>
    <w:rsid w:val="004D5F49"/>
    <w:rsid w:val="004D70D6"/>
    <w:rsid w:val="004D720D"/>
    <w:rsid w:val="004D79E5"/>
    <w:rsid w:val="004D7F83"/>
    <w:rsid w:val="004E0AFB"/>
    <w:rsid w:val="004E27A0"/>
    <w:rsid w:val="004E2CE3"/>
    <w:rsid w:val="004E32DD"/>
    <w:rsid w:val="004E5631"/>
    <w:rsid w:val="004F147E"/>
    <w:rsid w:val="004F3F57"/>
    <w:rsid w:val="004F5F9B"/>
    <w:rsid w:val="004F6A39"/>
    <w:rsid w:val="004F7667"/>
    <w:rsid w:val="004F7BEC"/>
    <w:rsid w:val="00500556"/>
    <w:rsid w:val="00500B98"/>
    <w:rsid w:val="00502AB4"/>
    <w:rsid w:val="005047D3"/>
    <w:rsid w:val="00504D33"/>
    <w:rsid w:val="005076FF"/>
    <w:rsid w:val="00510CB3"/>
    <w:rsid w:val="00510E05"/>
    <w:rsid w:val="00511A62"/>
    <w:rsid w:val="00516461"/>
    <w:rsid w:val="0051776E"/>
    <w:rsid w:val="00517ED1"/>
    <w:rsid w:val="00520900"/>
    <w:rsid w:val="005218EA"/>
    <w:rsid w:val="00522605"/>
    <w:rsid w:val="0052385B"/>
    <w:rsid w:val="00524116"/>
    <w:rsid w:val="00525C2A"/>
    <w:rsid w:val="005262FB"/>
    <w:rsid w:val="005267B7"/>
    <w:rsid w:val="00526828"/>
    <w:rsid w:val="00527002"/>
    <w:rsid w:val="00527BD5"/>
    <w:rsid w:val="005310BE"/>
    <w:rsid w:val="00531D5A"/>
    <w:rsid w:val="00535DC5"/>
    <w:rsid w:val="005363EE"/>
    <w:rsid w:val="00546582"/>
    <w:rsid w:val="005532A4"/>
    <w:rsid w:val="005539C4"/>
    <w:rsid w:val="00554587"/>
    <w:rsid w:val="005547DE"/>
    <w:rsid w:val="00554DD4"/>
    <w:rsid w:val="00557C63"/>
    <w:rsid w:val="00562811"/>
    <w:rsid w:val="00565A58"/>
    <w:rsid w:val="00567649"/>
    <w:rsid w:val="00567FC5"/>
    <w:rsid w:val="00570CAB"/>
    <w:rsid w:val="00571941"/>
    <w:rsid w:val="0057360E"/>
    <w:rsid w:val="00573ADD"/>
    <w:rsid w:val="005749C0"/>
    <w:rsid w:val="00574FD9"/>
    <w:rsid w:val="00575ED1"/>
    <w:rsid w:val="0058188E"/>
    <w:rsid w:val="00582417"/>
    <w:rsid w:val="00583FD2"/>
    <w:rsid w:val="005849B8"/>
    <w:rsid w:val="00584F44"/>
    <w:rsid w:val="005854C0"/>
    <w:rsid w:val="00586620"/>
    <w:rsid w:val="0059453C"/>
    <w:rsid w:val="00595928"/>
    <w:rsid w:val="00597DA3"/>
    <w:rsid w:val="005A0991"/>
    <w:rsid w:val="005A2874"/>
    <w:rsid w:val="005A4FCE"/>
    <w:rsid w:val="005A5FD6"/>
    <w:rsid w:val="005A67A2"/>
    <w:rsid w:val="005A74A9"/>
    <w:rsid w:val="005B210E"/>
    <w:rsid w:val="005B2A88"/>
    <w:rsid w:val="005B2C30"/>
    <w:rsid w:val="005B2CEB"/>
    <w:rsid w:val="005B7519"/>
    <w:rsid w:val="005C35FD"/>
    <w:rsid w:val="005C378B"/>
    <w:rsid w:val="005D1468"/>
    <w:rsid w:val="005D2821"/>
    <w:rsid w:val="005D617C"/>
    <w:rsid w:val="005D63BB"/>
    <w:rsid w:val="005D7127"/>
    <w:rsid w:val="005D7283"/>
    <w:rsid w:val="005E0789"/>
    <w:rsid w:val="005E13CA"/>
    <w:rsid w:val="005E5E1E"/>
    <w:rsid w:val="005E7124"/>
    <w:rsid w:val="005F2B31"/>
    <w:rsid w:val="005F3BFB"/>
    <w:rsid w:val="005F4B8A"/>
    <w:rsid w:val="005F4CE3"/>
    <w:rsid w:val="005F6833"/>
    <w:rsid w:val="005F6BD3"/>
    <w:rsid w:val="005F73E0"/>
    <w:rsid w:val="00601B14"/>
    <w:rsid w:val="006020E0"/>
    <w:rsid w:val="00602747"/>
    <w:rsid w:val="00603767"/>
    <w:rsid w:val="00603F27"/>
    <w:rsid w:val="006050EE"/>
    <w:rsid w:val="006058ED"/>
    <w:rsid w:val="0061185F"/>
    <w:rsid w:val="00611F4C"/>
    <w:rsid w:val="00612CB7"/>
    <w:rsid w:val="00613D48"/>
    <w:rsid w:val="006153BD"/>
    <w:rsid w:val="00615DD7"/>
    <w:rsid w:val="00620190"/>
    <w:rsid w:val="00622556"/>
    <w:rsid w:val="006248AA"/>
    <w:rsid w:val="00627104"/>
    <w:rsid w:val="006307CB"/>
    <w:rsid w:val="00630BD1"/>
    <w:rsid w:val="006312AC"/>
    <w:rsid w:val="00633F25"/>
    <w:rsid w:val="00636C5E"/>
    <w:rsid w:val="00636CFB"/>
    <w:rsid w:val="00637F86"/>
    <w:rsid w:val="00640161"/>
    <w:rsid w:val="00640976"/>
    <w:rsid w:val="006429B1"/>
    <w:rsid w:val="00643F11"/>
    <w:rsid w:val="0065027D"/>
    <w:rsid w:val="00651447"/>
    <w:rsid w:val="00651A72"/>
    <w:rsid w:val="00653FE7"/>
    <w:rsid w:val="00654B4F"/>
    <w:rsid w:val="00654C6D"/>
    <w:rsid w:val="00656DD2"/>
    <w:rsid w:val="00657055"/>
    <w:rsid w:val="00661174"/>
    <w:rsid w:val="00661795"/>
    <w:rsid w:val="006646C5"/>
    <w:rsid w:val="00664C5D"/>
    <w:rsid w:val="00664DDC"/>
    <w:rsid w:val="0066666D"/>
    <w:rsid w:val="00666EC4"/>
    <w:rsid w:val="00670F5A"/>
    <w:rsid w:val="0067303B"/>
    <w:rsid w:val="006761C5"/>
    <w:rsid w:val="00676FC7"/>
    <w:rsid w:val="00680BD9"/>
    <w:rsid w:val="00684E5B"/>
    <w:rsid w:val="00685A94"/>
    <w:rsid w:val="00686B7F"/>
    <w:rsid w:val="006913DF"/>
    <w:rsid w:val="00694326"/>
    <w:rsid w:val="00694B0B"/>
    <w:rsid w:val="00696726"/>
    <w:rsid w:val="00696FA3"/>
    <w:rsid w:val="0069795A"/>
    <w:rsid w:val="006A2924"/>
    <w:rsid w:val="006A4133"/>
    <w:rsid w:val="006A443E"/>
    <w:rsid w:val="006A5CB7"/>
    <w:rsid w:val="006A6BDD"/>
    <w:rsid w:val="006B4644"/>
    <w:rsid w:val="006B5E09"/>
    <w:rsid w:val="006B6864"/>
    <w:rsid w:val="006B7C03"/>
    <w:rsid w:val="006B7FD0"/>
    <w:rsid w:val="006C277F"/>
    <w:rsid w:val="006C35BB"/>
    <w:rsid w:val="006C41FF"/>
    <w:rsid w:val="006C4390"/>
    <w:rsid w:val="006C499F"/>
    <w:rsid w:val="006C5606"/>
    <w:rsid w:val="006D00E0"/>
    <w:rsid w:val="006D0F84"/>
    <w:rsid w:val="006D1B06"/>
    <w:rsid w:val="006D29AE"/>
    <w:rsid w:val="006D3887"/>
    <w:rsid w:val="006D444F"/>
    <w:rsid w:val="006D453D"/>
    <w:rsid w:val="006D5558"/>
    <w:rsid w:val="006D5AF2"/>
    <w:rsid w:val="006D6EEB"/>
    <w:rsid w:val="006D79C2"/>
    <w:rsid w:val="006E006B"/>
    <w:rsid w:val="006E0F7B"/>
    <w:rsid w:val="006E3910"/>
    <w:rsid w:val="006E6ADB"/>
    <w:rsid w:val="006E788F"/>
    <w:rsid w:val="006F3A66"/>
    <w:rsid w:val="006F610E"/>
    <w:rsid w:val="006F660B"/>
    <w:rsid w:val="006F6C1D"/>
    <w:rsid w:val="007004F6"/>
    <w:rsid w:val="00701334"/>
    <w:rsid w:val="00705402"/>
    <w:rsid w:val="00706593"/>
    <w:rsid w:val="0070738E"/>
    <w:rsid w:val="00713800"/>
    <w:rsid w:val="00713FE0"/>
    <w:rsid w:val="0071523D"/>
    <w:rsid w:val="00720C47"/>
    <w:rsid w:val="00722EEE"/>
    <w:rsid w:val="00723517"/>
    <w:rsid w:val="0072422D"/>
    <w:rsid w:val="0072448E"/>
    <w:rsid w:val="007248CC"/>
    <w:rsid w:val="0072514A"/>
    <w:rsid w:val="007260A2"/>
    <w:rsid w:val="00727AD7"/>
    <w:rsid w:val="0073009D"/>
    <w:rsid w:val="00733BED"/>
    <w:rsid w:val="00735C8A"/>
    <w:rsid w:val="00737A65"/>
    <w:rsid w:val="00743343"/>
    <w:rsid w:val="007456B1"/>
    <w:rsid w:val="00745EBF"/>
    <w:rsid w:val="00751ED1"/>
    <w:rsid w:val="00751F07"/>
    <w:rsid w:val="00754079"/>
    <w:rsid w:val="0075425D"/>
    <w:rsid w:val="00755067"/>
    <w:rsid w:val="00755CAB"/>
    <w:rsid w:val="00756A55"/>
    <w:rsid w:val="007575EC"/>
    <w:rsid w:val="00763656"/>
    <w:rsid w:val="007638DB"/>
    <w:rsid w:val="00765417"/>
    <w:rsid w:val="007669CE"/>
    <w:rsid w:val="00766E81"/>
    <w:rsid w:val="00773356"/>
    <w:rsid w:val="007740F0"/>
    <w:rsid w:val="00775F06"/>
    <w:rsid w:val="00777794"/>
    <w:rsid w:val="00777AEB"/>
    <w:rsid w:val="00777D80"/>
    <w:rsid w:val="00780145"/>
    <w:rsid w:val="00784796"/>
    <w:rsid w:val="00784903"/>
    <w:rsid w:val="00784CFD"/>
    <w:rsid w:val="0078711B"/>
    <w:rsid w:val="007874F7"/>
    <w:rsid w:val="00791FB5"/>
    <w:rsid w:val="007967F6"/>
    <w:rsid w:val="007A0247"/>
    <w:rsid w:val="007A0913"/>
    <w:rsid w:val="007A0D6A"/>
    <w:rsid w:val="007A4029"/>
    <w:rsid w:val="007A4865"/>
    <w:rsid w:val="007A4F24"/>
    <w:rsid w:val="007A5274"/>
    <w:rsid w:val="007A5427"/>
    <w:rsid w:val="007A6236"/>
    <w:rsid w:val="007A646D"/>
    <w:rsid w:val="007A66B4"/>
    <w:rsid w:val="007B140A"/>
    <w:rsid w:val="007B1A49"/>
    <w:rsid w:val="007B21E3"/>
    <w:rsid w:val="007B33B5"/>
    <w:rsid w:val="007B3B51"/>
    <w:rsid w:val="007B4FEE"/>
    <w:rsid w:val="007B68A1"/>
    <w:rsid w:val="007B72F5"/>
    <w:rsid w:val="007C0BCF"/>
    <w:rsid w:val="007D17FC"/>
    <w:rsid w:val="007D2AC1"/>
    <w:rsid w:val="007D43A0"/>
    <w:rsid w:val="007D4E21"/>
    <w:rsid w:val="007D5685"/>
    <w:rsid w:val="007E0D4B"/>
    <w:rsid w:val="007E306C"/>
    <w:rsid w:val="007F008C"/>
    <w:rsid w:val="007F1B83"/>
    <w:rsid w:val="007F3905"/>
    <w:rsid w:val="007F4EB2"/>
    <w:rsid w:val="007F5DA0"/>
    <w:rsid w:val="007F6B19"/>
    <w:rsid w:val="007F7530"/>
    <w:rsid w:val="007F7982"/>
    <w:rsid w:val="00802932"/>
    <w:rsid w:val="00802AE6"/>
    <w:rsid w:val="00803F70"/>
    <w:rsid w:val="00805766"/>
    <w:rsid w:val="00807EB5"/>
    <w:rsid w:val="008128A8"/>
    <w:rsid w:val="00812FB9"/>
    <w:rsid w:val="008132B3"/>
    <w:rsid w:val="00813ED3"/>
    <w:rsid w:val="008177DA"/>
    <w:rsid w:val="0082029C"/>
    <w:rsid w:val="00820FD2"/>
    <w:rsid w:val="00822756"/>
    <w:rsid w:val="00822EC7"/>
    <w:rsid w:val="00832424"/>
    <w:rsid w:val="008329E2"/>
    <w:rsid w:val="008358EA"/>
    <w:rsid w:val="008367DA"/>
    <w:rsid w:val="0084031E"/>
    <w:rsid w:val="00842561"/>
    <w:rsid w:val="00843092"/>
    <w:rsid w:val="00845099"/>
    <w:rsid w:val="008473DA"/>
    <w:rsid w:val="00850D20"/>
    <w:rsid w:val="00850ECD"/>
    <w:rsid w:val="00854025"/>
    <w:rsid w:val="0085481F"/>
    <w:rsid w:val="00856856"/>
    <w:rsid w:val="00863F6E"/>
    <w:rsid w:val="0086681C"/>
    <w:rsid w:val="00866E18"/>
    <w:rsid w:val="00871977"/>
    <w:rsid w:val="00871AA5"/>
    <w:rsid w:val="008731FE"/>
    <w:rsid w:val="0087538B"/>
    <w:rsid w:val="00876B94"/>
    <w:rsid w:val="00880ADA"/>
    <w:rsid w:val="0088157C"/>
    <w:rsid w:val="008816E9"/>
    <w:rsid w:val="008837E8"/>
    <w:rsid w:val="008874C0"/>
    <w:rsid w:val="00891550"/>
    <w:rsid w:val="00891978"/>
    <w:rsid w:val="008919A3"/>
    <w:rsid w:val="00891A48"/>
    <w:rsid w:val="00891E54"/>
    <w:rsid w:val="00893261"/>
    <w:rsid w:val="008939CF"/>
    <w:rsid w:val="00893B4B"/>
    <w:rsid w:val="008942EB"/>
    <w:rsid w:val="00895A67"/>
    <w:rsid w:val="00897BE7"/>
    <w:rsid w:val="008A2A8C"/>
    <w:rsid w:val="008A4852"/>
    <w:rsid w:val="008A4B40"/>
    <w:rsid w:val="008B0CF3"/>
    <w:rsid w:val="008B1D26"/>
    <w:rsid w:val="008B2E79"/>
    <w:rsid w:val="008B2FFD"/>
    <w:rsid w:val="008B668D"/>
    <w:rsid w:val="008B7424"/>
    <w:rsid w:val="008B7F93"/>
    <w:rsid w:val="008C1834"/>
    <w:rsid w:val="008C4A3C"/>
    <w:rsid w:val="008C5E99"/>
    <w:rsid w:val="008C5E9D"/>
    <w:rsid w:val="008C6D2E"/>
    <w:rsid w:val="008D06C4"/>
    <w:rsid w:val="008D252D"/>
    <w:rsid w:val="008D2A83"/>
    <w:rsid w:val="008D472F"/>
    <w:rsid w:val="008D730C"/>
    <w:rsid w:val="008E2E80"/>
    <w:rsid w:val="008E4F7B"/>
    <w:rsid w:val="008E6A6F"/>
    <w:rsid w:val="008E7C12"/>
    <w:rsid w:val="008F398E"/>
    <w:rsid w:val="008F5FBD"/>
    <w:rsid w:val="008F6CD3"/>
    <w:rsid w:val="008F6E39"/>
    <w:rsid w:val="00900B88"/>
    <w:rsid w:val="00902C04"/>
    <w:rsid w:val="00904751"/>
    <w:rsid w:val="00905378"/>
    <w:rsid w:val="00905809"/>
    <w:rsid w:val="009058B9"/>
    <w:rsid w:val="00905935"/>
    <w:rsid w:val="009071CE"/>
    <w:rsid w:val="00910BEE"/>
    <w:rsid w:val="0091465C"/>
    <w:rsid w:val="00915690"/>
    <w:rsid w:val="0091622A"/>
    <w:rsid w:val="0091714A"/>
    <w:rsid w:val="009205CD"/>
    <w:rsid w:val="00922E90"/>
    <w:rsid w:val="009254F8"/>
    <w:rsid w:val="00925883"/>
    <w:rsid w:val="009263B5"/>
    <w:rsid w:val="0093073E"/>
    <w:rsid w:val="00932E1E"/>
    <w:rsid w:val="0093317D"/>
    <w:rsid w:val="009334D5"/>
    <w:rsid w:val="00933C10"/>
    <w:rsid w:val="00933CBA"/>
    <w:rsid w:val="00934384"/>
    <w:rsid w:val="00935252"/>
    <w:rsid w:val="009407F4"/>
    <w:rsid w:val="00944FA2"/>
    <w:rsid w:val="00947860"/>
    <w:rsid w:val="009511B6"/>
    <w:rsid w:val="00953336"/>
    <w:rsid w:val="0095433C"/>
    <w:rsid w:val="009549CE"/>
    <w:rsid w:val="00955FCC"/>
    <w:rsid w:val="00957B48"/>
    <w:rsid w:val="00964A36"/>
    <w:rsid w:val="00964E68"/>
    <w:rsid w:val="009660F1"/>
    <w:rsid w:val="00967051"/>
    <w:rsid w:val="00971112"/>
    <w:rsid w:val="009725F0"/>
    <w:rsid w:val="00974624"/>
    <w:rsid w:val="00976EBB"/>
    <w:rsid w:val="009809A9"/>
    <w:rsid w:val="009854EF"/>
    <w:rsid w:val="00985510"/>
    <w:rsid w:val="00987AD1"/>
    <w:rsid w:val="00990750"/>
    <w:rsid w:val="00991940"/>
    <w:rsid w:val="009A0935"/>
    <w:rsid w:val="009A58A2"/>
    <w:rsid w:val="009A6F9E"/>
    <w:rsid w:val="009C0130"/>
    <w:rsid w:val="009C0585"/>
    <w:rsid w:val="009C2D5B"/>
    <w:rsid w:val="009C5156"/>
    <w:rsid w:val="009C6713"/>
    <w:rsid w:val="009C6F5B"/>
    <w:rsid w:val="009C74A4"/>
    <w:rsid w:val="009D3E92"/>
    <w:rsid w:val="009D614B"/>
    <w:rsid w:val="009D6308"/>
    <w:rsid w:val="009D6898"/>
    <w:rsid w:val="009D68D8"/>
    <w:rsid w:val="009E1057"/>
    <w:rsid w:val="009E1192"/>
    <w:rsid w:val="009E1D38"/>
    <w:rsid w:val="009E3B8E"/>
    <w:rsid w:val="009E4345"/>
    <w:rsid w:val="009E45FB"/>
    <w:rsid w:val="009E4BE3"/>
    <w:rsid w:val="009E5169"/>
    <w:rsid w:val="009E5F3B"/>
    <w:rsid w:val="009E65B5"/>
    <w:rsid w:val="009E74A0"/>
    <w:rsid w:val="009F09AD"/>
    <w:rsid w:val="009F128E"/>
    <w:rsid w:val="009F196A"/>
    <w:rsid w:val="009F39BF"/>
    <w:rsid w:val="009F44A0"/>
    <w:rsid w:val="009F676A"/>
    <w:rsid w:val="009F6ED9"/>
    <w:rsid w:val="00A01452"/>
    <w:rsid w:val="00A119B4"/>
    <w:rsid w:val="00A11E10"/>
    <w:rsid w:val="00A14232"/>
    <w:rsid w:val="00A14518"/>
    <w:rsid w:val="00A14B2C"/>
    <w:rsid w:val="00A159CE"/>
    <w:rsid w:val="00A16CEC"/>
    <w:rsid w:val="00A16FEF"/>
    <w:rsid w:val="00A171CC"/>
    <w:rsid w:val="00A17358"/>
    <w:rsid w:val="00A213EF"/>
    <w:rsid w:val="00A24875"/>
    <w:rsid w:val="00A25ACE"/>
    <w:rsid w:val="00A30A28"/>
    <w:rsid w:val="00A32C28"/>
    <w:rsid w:val="00A33419"/>
    <w:rsid w:val="00A365DD"/>
    <w:rsid w:val="00A36A2C"/>
    <w:rsid w:val="00A41D67"/>
    <w:rsid w:val="00A41ECB"/>
    <w:rsid w:val="00A42776"/>
    <w:rsid w:val="00A51199"/>
    <w:rsid w:val="00A53CE9"/>
    <w:rsid w:val="00A53D88"/>
    <w:rsid w:val="00A54860"/>
    <w:rsid w:val="00A56530"/>
    <w:rsid w:val="00A603F2"/>
    <w:rsid w:val="00A61A55"/>
    <w:rsid w:val="00A61C09"/>
    <w:rsid w:val="00A63565"/>
    <w:rsid w:val="00A652E4"/>
    <w:rsid w:val="00A65E38"/>
    <w:rsid w:val="00A66EE0"/>
    <w:rsid w:val="00A6720A"/>
    <w:rsid w:val="00A705CA"/>
    <w:rsid w:val="00A70AC2"/>
    <w:rsid w:val="00A72452"/>
    <w:rsid w:val="00A7412D"/>
    <w:rsid w:val="00A74E09"/>
    <w:rsid w:val="00A7560A"/>
    <w:rsid w:val="00A82C74"/>
    <w:rsid w:val="00A83460"/>
    <w:rsid w:val="00A843B8"/>
    <w:rsid w:val="00A84B7F"/>
    <w:rsid w:val="00A875B7"/>
    <w:rsid w:val="00A90AE2"/>
    <w:rsid w:val="00A92E47"/>
    <w:rsid w:val="00A94805"/>
    <w:rsid w:val="00A94AD9"/>
    <w:rsid w:val="00A954AD"/>
    <w:rsid w:val="00AA12DD"/>
    <w:rsid w:val="00AA1E11"/>
    <w:rsid w:val="00AA46F1"/>
    <w:rsid w:val="00AA7E4E"/>
    <w:rsid w:val="00AB0D06"/>
    <w:rsid w:val="00AB1DAF"/>
    <w:rsid w:val="00AB571F"/>
    <w:rsid w:val="00AB64FC"/>
    <w:rsid w:val="00AB6E4B"/>
    <w:rsid w:val="00AC35CF"/>
    <w:rsid w:val="00AC550C"/>
    <w:rsid w:val="00AC55C1"/>
    <w:rsid w:val="00AC7CD7"/>
    <w:rsid w:val="00AD3311"/>
    <w:rsid w:val="00AD79C1"/>
    <w:rsid w:val="00AE209F"/>
    <w:rsid w:val="00AE309D"/>
    <w:rsid w:val="00AE4A0E"/>
    <w:rsid w:val="00AE541D"/>
    <w:rsid w:val="00AE781C"/>
    <w:rsid w:val="00AF120C"/>
    <w:rsid w:val="00AF24CD"/>
    <w:rsid w:val="00AF3C4D"/>
    <w:rsid w:val="00AF468F"/>
    <w:rsid w:val="00AF4D65"/>
    <w:rsid w:val="00B00879"/>
    <w:rsid w:val="00B026A0"/>
    <w:rsid w:val="00B03AC3"/>
    <w:rsid w:val="00B03E5A"/>
    <w:rsid w:val="00B04252"/>
    <w:rsid w:val="00B0580C"/>
    <w:rsid w:val="00B05EB5"/>
    <w:rsid w:val="00B06A18"/>
    <w:rsid w:val="00B07C76"/>
    <w:rsid w:val="00B1149C"/>
    <w:rsid w:val="00B150A4"/>
    <w:rsid w:val="00B1573F"/>
    <w:rsid w:val="00B21D4B"/>
    <w:rsid w:val="00B24C9C"/>
    <w:rsid w:val="00B27BC5"/>
    <w:rsid w:val="00B318C0"/>
    <w:rsid w:val="00B319F0"/>
    <w:rsid w:val="00B31EE4"/>
    <w:rsid w:val="00B36084"/>
    <w:rsid w:val="00B40588"/>
    <w:rsid w:val="00B40FC8"/>
    <w:rsid w:val="00B426EB"/>
    <w:rsid w:val="00B430A8"/>
    <w:rsid w:val="00B4374B"/>
    <w:rsid w:val="00B43CCE"/>
    <w:rsid w:val="00B452C2"/>
    <w:rsid w:val="00B5141E"/>
    <w:rsid w:val="00B55CAD"/>
    <w:rsid w:val="00B55E46"/>
    <w:rsid w:val="00B55F24"/>
    <w:rsid w:val="00B573F9"/>
    <w:rsid w:val="00B630C9"/>
    <w:rsid w:val="00B66309"/>
    <w:rsid w:val="00B66551"/>
    <w:rsid w:val="00B66585"/>
    <w:rsid w:val="00B71344"/>
    <w:rsid w:val="00B734CA"/>
    <w:rsid w:val="00B74A9E"/>
    <w:rsid w:val="00B7508D"/>
    <w:rsid w:val="00B7586E"/>
    <w:rsid w:val="00B76352"/>
    <w:rsid w:val="00B76C2B"/>
    <w:rsid w:val="00B83FE3"/>
    <w:rsid w:val="00B90446"/>
    <w:rsid w:val="00B916F4"/>
    <w:rsid w:val="00B93839"/>
    <w:rsid w:val="00B9612B"/>
    <w:rsid w:val="00BA05BE"/>
    <w:rsid w:val="00BA2ED9"/>
    <w:rsid w:val="00BA3193"/>
    <w:rsid w:val="00BA3495"/>
    <w:rsid w:val="00BA4446"/>
    <w:rsid w:val="00BA5870"/>
    <w:rsid w:val="00BB11B3"/>
    <w:rsid w:val="00BB1627"/>
    <w:rsid w:val="00BB24BC"/>
    <w:rsid w:val="00BB3D6E"/>
    <w:rsid w:val="00BB420A"/>
    <w:rsid w:val="00BB4BAB"/>
    <w:rsid w:val="00BB717B"/>
    <w:rsid w:val="00BB74A4"/>
    <w:rsid w:val="00BB7572"/>
    <w:rsid w:val="00BB7A5A"/>
    <w:rsid w:val="00BC4598"/>
    <w:rsid w:val="00BC5CC0"/>
    <w:rsid w:val="00BC6612"/>
    <w:rsid w:val="00BC67E8"/>
    <w:rsid w:val="00BD162A"/>
    <w:rsid w:val="00BD2CEE"/>
    <w:rsid w:val="00BD3B9D"/>
    <w:rsid w:val="00BD4467"/>
    <w:rsid w:val="00BE0532"/>
    <w:rsid w:val="00BE1D41"/>
    <w:rsid w:val="00BE1FA4"/>
    <w:rsid w:val="00BE3B47"/>
    <w:rsid w:val="00BE3D18"/>
    <w:rsid w:val="00BE4ECB"/>
    <w:rsid w:val="00BE54A8"/>
    <w:rsid w:val="00BE7A0F"/>
    <w:rsid w:val="00BF585F"/>
    <w:rsid w:val="00BF641C"/>
    <w:rsid w:val="00C015F3"/>
    <w:rsid w:val="00C02634"/>
    <w:rsid w:val="00C036C5"/>
    <w:rsid w:val="00C045B2"/>
    <w:rsid w:val="00C07BDC"/>
    <w:rsid w:val="00C07E1F"/>
    <w:rsid w:val="00C13C2C"/>
    <w:rsid w:val="00C1403B"/>
    <w:rsid w:val="00C22615"/>
    <w:rsid w:val="00C230D9"/>
    <w:rsid w:val="00C24C4F"/>
    <w:rsid w:val="00C2531D"/>
    <w:rsid w:val="00C27619"/>
    <w:rsid w:val="00C310AB"/>
    <w:rsid w:val="00C316CA"/>
    <w:rsid w:val="00C329C6"/>
    <w:rsid w:val="00C33505"/>
    <w:rsid w:val="00C355DC"/>
    <w:rsid w:val="00C35E10"/>
    <w:rsid w:val="00C4061F"/>
    <w:rsid w:val="00C4095B"/>
    <w:rsid w:val="00C432C9"/>
    <w:rsid w:val="00C44920"/>
    <w:rsid w:val="00C45FC8"/>
    <w:rsid w:val="00C46324"/>
    <w:rsid w:val="00C46BDA"/>
    <w:rsid w:val="00C50C03"/>
    <w:rsid w:val="00C513B7"/>
    <w:rsid w:val="00C515CF"/>
    <w:rsid w:val="00C52128"/>
    <w:rsid w:val="00C5584B"/>
    <w:rsid w:val="00C56B65"/>
    <w:rsid w:val="00C600EE"/>
    <w:rsid w:val="00C61591"/>
    <w:rsid w:val="00C63080"/>
    <w:rsid w:val="00C64575"/>
    <w:rsid w:val="00C655E1"/>
    <w:rsid w:val="00C663CD"/>
    <w:rsid w:val="00C7582F"/>
    <w:rsid w:val="00C75B8A"/>
    <w:rsid w:val="00C77B42"/>
    <w:rsid w:val="00C77E4A"/>
    <w:rsid w:val="00C81D90"/>
    <w:rsid w:val="00C829DB"/>
    <w:rsid w:val="00C833F4"/>
    <w:rsid w:val="00C85C8F"/>
    <w:rsid w:val="00C8743C"/>
    <w:rsid w:val="00C91B32"/>
    <w:rsid w:val="00C959D6"/>
    <w:rsid w:val="00C95A80"/>
    <w:rsid w:val="00C96FA9"/>
    <w:rsid w:val="00C97178"/>
    <w:rsid w:val="00CA09C2"/>
    <w:rsid w:val="00CA2962"/>
    <w:rsid w:val="00CB2DFE"/>
    <w:rsid w:val="00CC031D"/>
    <w:rsid w:val="00CC15F5"/>
    <w:rsid w:val="00CC1F01"/>
    <w:rsid w:val="00CC2053"/>
    <w:rsid w:val="00CC2B37"/>
    <w:rsid w:val="00CC32CE"/>
    <w:rsid w:val="00CC3358"/>
    <w:rsid w:val="00CC4807"/>
    <w:rsid w:val="00CC4AFD"/>
    <w:rsid w:val="00CC4C08"/>
    <w:rsid w:val="00CC6A0E"/>
    <w:rsid w:val="00CD47E3"/>
    <w:rsid w:val="00CD74B7"/>
    <w:rsid w:val="00CD760F"/>
    <w:rsid w:val="00CE4F12"/>
    <w:rsid w:val="00CE5E00"/>
    <w:rsid w:val="00CE6AA2"/>
    <w:rsid w:val="00CF4016"/>
    <w:rsid w:val="00CF65D0"/>
    <w:rsid w:val="00CF6F83"/>
    <w:rsid w:val="00D019F8"/>
    <w:rsid w:val="00D02969"/>
    <w:rsid w:val="00D050F6"/>
    <w:rsid w:val="00D0606E"/>
    <w:rsid w:val="00D107D2"/>
    <w:rsid w:val="00D10D59"/>
    <w:rsid w:val="00D10DF1"/>
    <w:rsid w:val="00D13AE9"/>
    <w:rsid w:val="00D1490D"/>
    <w:rsid w:val="00D14B29"/>
    <w:rsid w:val="00D164E2"/>
    <w:rsid w:val="00D205B0"/>
    <w:rsid w:val="00D20892"/>
    <w:rsid w:val="00D22FE3"/>
    <w:rsid w:val="00D2448A"/>
    <w:rsid w:val="00D25485"/>
    <w:rsid w:val="00D30D48"/>
    <w:rsid w:val="00D36382"/>
    <w:rsid w:val="00D369EE"/>
    <w:rsid w:val="00D37E91"/>
    <w:rsid w:val="00D4102D"/>
    <w:rsid w:val="00D41B03"/>
    <w:rsid w:val="00D421E7"/>
    <w:rsid w:val="00D43A53"/>
    <w:rsid w:val="00D45889"/>
    <w:rsid w:val="00D51DC3"/>
    <w:rsid w:val="00D527E1"/>
    <w:rsid w:val="00D605CB"/>
    <w:rsid w:val="00D6208A"/>
    <w:rsid w:val="00D650C0"/>
    <w:rsid w:val="00D6785A"/>
    <w:rsid w:val="00D703D7"/>
    <w:rsid w:val="00D70AF5"/>
    <w:rsid w:val="00D714FB"/>
    <w:rsid w:val="00D773D3"/>
    <w:rsid w:val="00D81446"/>
    <w:rsid w:val="00D81E06"/>
    <w:rsid w:val="00D81F0C"/>
    <w:rsid w:val="00D82220"/>
    <w:rsid w:val="00D82D11"/>
    <w:rsid w:val="00D876A9"/>
    <w:rsid w:val="00D9143E"/>
    <w:rsid w:val="00D921D4"/>
    <w:rsid w:val="00D942DB"/>
    <w:rsid w:val="00D9448C"/>
    <w:rsid w:val="00D944E1"/>
    <w:rsid w:val="00D94CD7"/>
    <w:rsid w:val="00D97348"/>
    <w:rsid w:val="00D976C0"/>
    <w:rsid w:val="00DA35DC"/>
    <w:rsid w:val="00DA397D"/>
    <w:rsid w:val="00DA3F9D"/>
    <w:rsid w:val="00DA53F8"/>
    <w:rsid w:val="00DA548B"/>
    <w:rsid w:val="00DA7E30"/>
    <w:rsid w:val="00DB0EC9"/>
    <w:rsid w:val="00DB25A9"/>
    <w:rsid w:val="00DB3045"/>
    <w:rsid w:val="00DB4FBA"/>
    <w:rsid w:val="00DB63B9"/>
    <w:rsid w:val="00DC1785"/>
    <w:rsid w:val="00DD2D6A"/>
    <w:rsid w:val="00DD46D2"/>
    <w:rsid w:val="00DE0CC0"/>
    <w:rsid w:val="00DE2BF5"/>
    <w:rsid w:val="00DE448E"/>
    <w:rsid w:val="00DE5341"/>
    <w:rsid w:val="00DE6AE3"/>
    <w:rsid w:val="00DE74AC"/>
    <w:rsid w:val="00DF058B"/>
    <w:rsid w:val="00DF1A15"/>
    <w:rsid w:val="00DF1A39"/>
    <w:rsid w:val="00DF1AF7"/>
    <w:rsid w:val="00DF1C7C"/>
    <w:rsid w:val="00DF3DE9"/>
    <w:rsid w:val="00DF4734"/>
    <w:rsid w:val="00E00545"/>
    <w:rsid w:val="00E01484"/>
    <w:rsid w:val="00E02615"/>
    <w:rsid w:val="00E0707A"/>
    <w:rsid w:val="00E074AA"/>
    <w:rsid w:val="00E07740"/>
    <w:rsid w:val="00E07F0E"/>
    <w:rsid w:val="00E11B43"/>
    <w:rsid w:val="00E11BC0"/>
    <w:rsid w:val="00E153BB"/>
    <w:rsid w:val="00E174C2"/>
    <w:rsid w:val="00E20005"/>
    <w:rsid w:val="00E23D72"/>
    <w:rsid w:val="00E23F5E"/>
    <w:rsid w:val="00E30F83"/>
    <w:rsid w:val="00E334CF"/>
    <w:rsid w:val="00E33E18"/>
    <w:rsid w:val="00E365AD"/>
    <w:rsid w:val="00E40A38"/>
    <w:rsid w:val="00E40FF2"/>
    <w:rsid w:val="00E45BD5"/>
    <w:rsid w:val="00E465F2"/>
    <w:rsid w:val="00E47D17"/>
    <w:rsid w:val="00E510C1"/>
    <w:rsid w:val="00E5160B"/>
    <w:rsid w:val="00E51D1E"/>
    <w:rsid w:val="00E525E0"/>
    <w:rsid w:val="00E52C04"/>
    <w:rsid w:val="00E53132"/>
    <w:rsid w:val="00E55FB0"/>
    <w:rsid w:val="00E60B0B"/>
    <w:rsid w:val="00E60C58"/>
    <w:rsid w:val="00E633CF"/>
    <w:rsid w:val="00E63B85"/>
    <w:rsid w:val="00E6629C"/>
    <w:rsid w:val="00E70B84"/>
    <w:rsid w:val="00E730D3"/>
    <w:rsid w:val="00E7329B"/>
    <w:rsid w:val="00E73C68"/>
    <w:rsid w:val="00E803F9"/>
    <w:rsid w:val="00E8098E"/>
    <w:rsid w:val="00E830A5"/>
    <w:rsid w:val="00E83E35"/>
    <w:rsid w:val="00E873C3"/>
    <w:rsid w:val="00E87473"/>
    <w:rsid w:val="00E92E27"/>
    <w:rsid w:val="00E93D09"/>
    <w:rsid w:val="00E948A9"/>
    <w:rsid w:val="00E9612E"/>
    <w:rsid w:val="00E97D41"/>
    <w:rsid w:val="00EA190F"/>
    <w:rsid w:val="00EA1A32"/>
    <w:rsid w:val="00EA2BDE"/>
    <w:rsid w:val="00EA2F44"/>
    <w:rsid w:val="00EA4956"/>
    <w:rsid w:val="00EA5330"/>
    <w:rsid w:val="00EA5766"/>
    <w:rsid w:val="00EA7365"/>
    <w:rsid w:val="00EB3666"/>
    <w:rsid w:val="00EB3FFF"/>
    <w:rsid w:val="00EB5F49"/>
    <w:rsid w:val="00EB70A7"/>
    <w:rsid w:val="00EC0F09"/>
    <w:rsid w:val="00EC48FB"/>
    <w:rsid w:val="00EC5E5A"/>
    <w:rsid w:val="00EC5E77"/>
    <w:rsid w:val="00ED1F04"/>
    <w:rsid w:val="00ED5202"/>
    <w:rsid w:val="00EE1E8E"/>
    <w:rsid w:val="00EE51B5"/>
    <w:rsid w:val="00EE5648"/>
    <w:rsid w:val="00EE5DB8"/>
    <w:rsid w:val="00EE6164"/>
    <w:rsid w:val="00EE7969"/>
    <w:rsid w:val="00EE7D11"/>
    <w:rsid w:val="00EF12E2"/>
    <w:rsid w:val="00EF1BB0"/>
    <w:rsid w:val="00EF3344"/>
    <w:rsid w:val="00EF3999"/>
    <w:rsid w:val="00EF39DB"/>
    <w:rsid w:val="00EF3E7A"/>
    <w:rsid w:val="00EF684C"/>
    <w:rsid w:val="00F00982"/>
    <w:rsid w:val="00F00F24"/>
    <w:rsid w:val="00F013CB"/>
    <w:rsid w:val="00F0301A"/>
    <w:rsid w:val="00F03A8F"/>
    <w:rsid w:val="00F07199"/>
    <w:rsid w:val="00F07BD8"/>
    <w:rsid w:val="00F1179E"/>
    <w:rsid w:val="00F1619A"/>
    <w:rsid w:val="00F20A4D"/>
    <w:rsid w:val="00F225D4"/>
    <w:rsid w:val="00F25C8B"/>
    <w:rsid w:val="00F26E87"/>
    <w:rsid w:val="00F306D6"/>
    <w:rsid w:val="00F31370"/>
    <w:rsid w:val="00F324C0"/>
    <w:rsid w:val="00F32A7E"/>
    <w:rsid w:val="00F34FD4"/>
    <w:rsid w:val="00F36C50"/>
    <w:rsid w:val="00F36F51"/>
    <w:rsid w:val="00F41D3B"/>
    <w:rsid w:val="00F42848"/>
    <w:rsid w:val="00F42DFB"/>
    <w:rsid w:val="00F45C17"/>
    <w:rsid w:val="00F5403B"/>
    <w:rsid w:val="00F55290"/>
    <w:rsid w:val="00F558E8"/>
    <w:rsid w:val="00F56880"/>
    <w:rsid w:val="00F60E31"/>
    <w:rsid w:val="00F6147E"/>
    <w:rsid w:val="00F63B3A"/>
    <w:rsid w:val="00F71907"/>
    <w:rsid w:val="00F726D9"/>
    <w:rsid w:val="00F727CC"/>
    <w:rsid w:val="00F73049"/>
    <w:rsid w:val="00F776AF"/>
    <w:rsid w:val="00F81129"/>
    <w:rsid w:val="00F81FD2"/>
    <w:rsid w:val="00F82012"/>
    <w:rsid w:val="00F86A55"/>
    <w:rsid w:val="00F874DE"/>
    <w:rsid w:val="00F87FDB"/>
    <w:rsid w:val="00F91A1D"/>
    <w:rsid w:val="00F92E0E"/>
    <w:rsid w:val="00F93A58"/>
    <w:rsid w:val="00F93C27"/>
    <w:rsid w:val="00F94560"/>
    <w:rsid w:val="00F94A63"/>
    <w:rsid w:val="00FA0713"/>
    <w:rsid w:val="00FA2DD8"/>
    <w:rsid w:val="00FA4C72"/>
    <w:rsid w:val="00FA563C"/>
    <w:rsid w:val="00FB0ECE"/>
    <w:rsid w:val="00FB227B"/>
    <w:rsid w:val="00FC13C2"/>
    <w:rsid w:val="00FC1CE0"/>
    <w:rsid w:val="00FC3E1E"/>
    <w:rsid w:val="00FC69B1"/>
    <w:rsid w:val="00FC74CF"/>
    <w:rsid w:val="00FD029F"/>
    <w:rsid w:val="00FD0635"/>
    <w:rsid w:val="00FD14B2"/>
    <w:rsid w:val="00FD244A"/>
    <w:rsid w:val="00FD2A3E"/>
    <w:rsid w:val="00FD4AA6"/>
    <w:rsid w:val="00FD4AD0"/>
    <w:rsid w:val="00FD5336"/>
    <w:rsid w:val="00FD5923"/>
    <w:rsid w:val="00FD59D7"/>
    <w:rsid w:val="00FD5C78"/>
    <w:rsid w:val="00FE0ED9"/>
    <w:rsid w:val="00FE5B78"/>
    <w:rsid w:val="00FE6A46"/>
    <w:rsid w:val="00FE6F5C"/>
    <w:rsid w:val="00FE7663"/>
    <w:rsid w:val="00FF0A8D"/>
    <w:rsid w:val="00FF1395"/>
    <w:rsid w:val="00FF1755"/>
    <w:rsid w:val="00FF1895"/>
    <w:rsid w:val="00FF1C42"/>
    <w:rsid w:val="00FF1E55"/>
    <w:rsid w:val="00FF3919"/>
    <w:rsid w:val="00FF43CE"/>
    <w:rsid w:val="00FF5250"/>
    <w:rsid w:val="00FF57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2FA"/>
  </w:style>
  <w:style w:type="paragraph" w:styleId="Heading1">
    <w:name w:val="heading 1"/>
    <w:basedOn w:val="Normal"/>
    <w:next w:val="Normal"/>
    <w:link w:val="Heading1Char"/>
    <w:uiPriority w:val="9"/>
    <w:qFormat/>
    <w:rsid w:val="00054C7D"/>
    <w:pPr>
      <w:keepNext/>
      <w:keepLines/>
      <w:pBdr>
        <w:top w:val="nil"/>
        <w:left w:val="nil"/>
        <w:bottom w:val="nil"/>
        <w:right w:val="nil"/>
        <w:between w:val="nil"/>
      </w:pBdr>
      <w:spacing w:before="400" w:after="120"/>
      <w:outlineLvl w:val="0"/>
    </w:pPr>
    <w:rPr>
      <w:rFonts w:ascii="Arial" w:eastAsia="Arial" w:hAnsi="Arial" w:cs="Arial"/>
      <w:color w:val="000000"/>
      <w:sz w:val="40"/>
      <w:szCs w:val="40"/>
      <w:lang w:eastAsia="en-IN"/>
    </w:rPr>
  </w:style>
  <w:style w:type="paragraph" w:styleId="Heading2">
    <w:name w:val="heading 2"/>
    <w:basedOn w:val="Normal"/>
    <w:next w:val="Normal"/>
    <w:link w:val="Heading2Char"/>
    <w:uiPriority w:val="9"/>
    <w:unhideWhenUsed/>
    <w:qFormat/>
    <w:rsid w:val="0009722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9722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97221"/>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097221"/>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09722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97221"/>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097221"/>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09722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44C54"/>
    <w:pPr>
      <w:ind w:left="720"/>
      <w:contextualSpacing/>
    </w:pPr>
  </w:style>
  <w:style w:type="character" w:customStyle="1" w:styleId="ListParagraphChar">
    <w:name w:val="List Paragraph Char"/>
    <w:basedOn w:val="DefaultParagraphFont"/>
    <w:link w:val="ListParagraph"/>
    <w:rsid w:val="00044C54"/>
  </w:style>
  <w:style w:type="paragraph" w:styleId="BalloonText">
    <w:name w:val="Balloon Text"/>
    <w:basedOn w:val="Normal"/>
    <w:link w:val="BalloonTextChar"/>
    <w:uiPriority w:val="99"/>
    <w:semiHidden/>
    <w:unhideWhenUsed/>
    <w:rsid w:val="00401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EA"/>
    <w:rPr>
      <w:rFonts w:ascii="Tahoma" w:hAnsi="Tahoma" w:cs="Tahoma"/>
      <w:sz w:val="16"/>
      <w:szCs w:val="16"/>
    </w:rPr>
  </w:style>
  <w:style w:type="table" w:styleId="TableGrid">
    <w:name w:val="Table Grid"/>
    <w:basedOn w:val="TableNormal"/>
    <w:uiPriority w:val="59"/>
    <w:rsid w:val="008915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915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1550"/>
  </w:style>
  <w:style w:type="paragraph" w:styleId="Footer">
    <w:name w:val="footer"/>
    <w:basedOn w:val="Normal"/>
    <w:link w:val="FooterChar"/>
    <w:uiPriority w:val="99"/>
    <w:unhideWhenUsed/>
    <w:rsid w:val="0089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50"/>
  </w:style>
  <w:style w:type="character" w:customStyle="1" w:styleId="Heading1Char">
    <w:name w:val="Heading 1 Char"/>
    <w:basedOn w:val="DefaultParagraphFont"/>
    <w:link w:val="Heading1"/>
    <w:uiPriority w:val="9"/>
    <w:rsid w:val="00054C7D"/>
    <w:rPr>
      <w:rFonts w:ascii="Arial" w:eastAsia="Arial" w:hAnsi="Arial" w:cs="Arial"/>
      <w:color w:val="000000"/>
      <w:sz w:val="40"/>
      <w:szCs w:val="40"/>
      <w:lang w:eastAsia="en-IN"/>
    </w:rPr>
  </w:style>
  <w:style w:type="paragraph" w:customStyle="1" w:styleId="normal0">
    <w:name w:val="normal"/>
    <w:rsid w:val="009511B6"/>
    <w:pPr>
      <w:pBdr>
        <w:top w:val="nil"/>
        <w:left w:val="nil"/>
        <w:bottom w:val="nil"/>
        <w:right w:val="nil"/>
        <w:between w:val="nil"/>
      </w:pBdr>
      <w:spacing w:after="0"/>
    </w:pPr>
    <w:rPr>
      <w:rFonts w:ascii="Arial" w:eastAsia="Arial" w:hAnsi="Arial" w:cs="Arial"/>
      <w:color w:val="000000"/>
    </w:rPr>
  </w:style>
  <w:style w:type="paragraph" w:styleId="Title">
    <w:name w:val="Title"/>
    <w:basedOn w:val="normal0"/>
    <w:next w:val="normal0"/>
    <w:link w:val="TitleChar"/>
    <w:uiPriority w:val="10"/>
    <w:qFormat/>
    <w:rsid w:val="009511B6"/>
    <w:pPr>
      <w:keepNext/>
      <w:keepLines/>
      <w:spacing w:after="60"/>
    </w:pPr>
    <w:rPr>
      <w:sz w:val="52"/>
      <w:szCs w:val="52"/>
    </w:rPr>
  </w:style>
  <w:style w:type="character" w:customStyle="1" w:styleId="TitleChar">
    <w:name w:val="Title Char"/>
    <w:basedOn w:val="DefaultParagraphFont"/>
    <w:link w:val="Title"/>
    <w:uiPriority w:val="10"/>
    <w:rsid w:val="009511B6"/>
    <w:rPr>
      <w:rFonts w:ascii="Arial" w:eastAsia="Arial" w:hAnsi="Arial" w:cs="Arial"/>
      <w:color w:val="000000"/>
      <w:sz w:val="52"/>
      <w:szCs w:val="52"/>
    </w:rPr>
  </w:style>
  <w:style w:type="character" w:styleId="FootnoteReference">
    <w:name w:val="footnote reference"/>
    <w:basedOn w:val="DefaultParagraphFont"/>
    <w:uiPriority w:val="99"/>
    <w:unhideWhenUsed/>
    <w:rsid w:val="00C85C8F"/>
    <w:rPr>
      <w:vertAlign w:val="superscript"/>
    </w:rPr>
  </w:style>
  <w:style w:type="paragraph" w:customStyle="1" w:styleId="VENormal">
    <w:name w:val="VE Normal"/>
    <w:aliases w:val="Nor"/>
    <w:basedOn w:val="Normal"/>
    <w:rsid w:val="00C85C8F"/>
    <w:pPr>
      <w:spacing w:after="0" w:line="240" w:lineRule="auto"/>
      <w:jc w:val="both"/>
    </w:pPr>
    <w:rPr>
      <w:rFonts w:ascii="Times New Roman" w:eastAsia="Times New Roman" w:hAnsi="Times New Roman" w:cs="Arial"/>
      <w:sz w:val="24"/>
      <w:szCs w:val="24"/>
    </w:rPr>
  </w:style>
  <w:style w:type="paragraph" w:styleId="FootnoteText">
    <w:name w:val="footnote text"/>
    <w:basedOn w:val="Normal"/>
    <w:link w:val="FootnoteTextChar"/>
    <w:uiPriority w:val="99"/>
    <w:unhideWhenUsed/>
    <w:rsid w:val="00C85C8F"/>
    <w:pPr>
      <w:spacing w:after="0" w:line="240" w:lineRule="auto"/>
    </w:pPr>
    <w:rPr>
      <w:sz w:val="24"/>
      <w:szCs w:val="24"/>
    </w:rPr>
  </w:style>
  <w:style w:type="character" w:customStyle="1" w:styleId="FootnoteTextChar">
    <w:name w:val="Footnote Text Char"/>
    <w:basedOn w:val="DefaultParagraphFont"/>
    <w:link w:val="FootnoteText"/>
    <w:uiPriority w:val="99"/>
    <w:rsid w:val="00C85C8F"/>
    <w:rPr>
      <w:sz w:val="24"/>
      <w:szCs w:val="24"/>
    </w:rPr>
  </w:style>
  <w:style w:type="paragraph" w:styleId="NoSpacing">
    <w:name w:val="No Spacing"/>
    <w:uiPriority w:val="1"/>
    <w:qFormat/>
    <w:rsid w:val="006020E0"/>
    <w:pPr>
      <w:spacing w:after="0" w:line="240" w:lineRule="auto"/>
    </w:pPr>
  </w:style>
  <w:style w:type="paragraph" w:customStyle="1" w:styleId="m7638976140372311759gmail-msonospacing">
    <w:name w:val="m_7638976140372311759gmail-msonospacing"/>
    <w:basedOn w:val="Normal"/>
    <w:rsid w:val="003F489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m7638976140372311759gmail-m6773468907984204626gmail-msonormalchar">
    <w:name w:val="m_7638976140372311759gmail-m6773468907984204626gmail-msonormalchar"/>
    <w:basedOn w:val="DefaultParagraphFont"/>
    <w:rsid w:val="003F4893"/>
  </w:style>
  <w:style w:type="paragraph" w:customStyle="1" w:styleId="Body">
    <w:name w:val="Body"/>
    <w:rsid w:val="00CA2962"/>
    <w:pPr>
      <w:pBdr>
        <w:top w:val="nil"/>
        <w:left w:val="nil"/>
        <w:bottom w:val="nil"/>
        <w:right w:val="nil"/>
        <w:between w:val="nil"/>
        <w:bar w:val="nil"/>
      </w:pBdr>
    </w:pPr>
    <w:rPr>
      <w:rFonts w:ascii="Calibri" w:eastAsia="Calibri" w:hAnsi="Calibri" w:cs="Calibri"/>
      <w:color w:val="000000"/>
      <w:u w:color="000000"/>
      <w:bdr w:val="nil"/>
      <w:lang w:val="en-IN" w:eastAsia="en-IN"/>
    </w:rPr>
  </w:style>
  <w:style w:type="numbering" w:customStyle="1" w:styleId="ImportedStyle1">
    <w:name w:val="Imported Style 1"/>
    <w:rsid w:val="00CA2962"/>
    <w:pPr>
      <w:numPr>
        <w:numId w:val="1"/>
      </w:numPr>
    </w:pPr>
  </w:style>
  <w:style w:type="character" w:styleId="Hyperlink">
    <w:name w:val="Hyperlink"/>
    <w:basedOn w:val="DefaultParagraphFont"/>
    <w:uiPriority w:val="99"/>
    <w:unhideWhenUsed/>
    <w:rsid w:val="005D63BB"/>
    <w:rPr>
      <w:color w:val="0000FF"/>
      <w:u w:val="single"/>
    </w:rPr>
  </w:style>
  <w:style w:type="paragraph" w:customStyle="1" w:styleId="BodyA">
    <w:name w:val="Body A"/>
    <w:rsid w:val="00AA46F1"/>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
    <w:name w:val="Imported Style 2"/>
    <w:rsid w:val="00AA46F1"/>
    <w:pPr>
      <w:numPr>
        <w:numId w:val="2"/>
      </w:numPr>
    </w:pPr>
  </w:style>
  <w:style w:type="numbering" w:customStyle="1" w:styleId="ImportedStyle10">
    <w:name w:val="Imported Style 1.0"/>
    <w:rsid w:val="00AA46F1"/>
    <w:pPr>
      <w:numPr>
        <w:numId w:val="3"/>
      </w:numPr>
    </w:pPr>
  </w:style>
  <w:style w:type="numbering" w:customStyle="1" w:styleId="ImportedStyle3">
    <w:name w:val="Imported Style 3"/>
    <w:rsid w:val="00AA46F1"/>
    <w:pPr>
      <w:numPr>
        <w:numId w:val="4"/>
      </w:numPr>
    </w:pPr>
  </w:style>
  <w:style w:type="character" w:customStyle="1" w:styleId="Heading2Char">
    <w:name w:val="Heading 2 Char"/>
    <w:basedOn w:val="DefaultParagraphFont"/>
    <w:link w:val="Heading2"/>
    <w:uiPriority w:val="9"/>
    <w:rsid w:val="000972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972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97221"/>
    <w:rPr>
      <w:b/>
      <w:bCs/>
      <w:sz w:val="28"/>
      <w:szCs w:val="28"/>
    </w:rPr>
  </w:style>
  <w:style w:type="character" w:customStyle="1" w:styleId="Heading5Char">
    <w:name w:val="Heading 5 Char"/>
    <w:basedOn w:val="DefaultParagraphFont"/>
    <w:link w:val="Heading5"/>
    <w:uiPriority w:val="9"/>
    <w:semiHidden/>
    <w:rsid w:val="00097221"/>
    <w:rPr>
      <w:b/>
      <w:bCs/>
      <w:i/>
      <w:iCs/>
      <w:sz w:val="26"/>
      <w:szCs w:val="26"/>
    </w:rPr>
  </w:style>
  <w:style w:type="character" w:customStyle="1" w:styleId="Heading6Char">
    <w:name w:val="Heading 6 Char"/>
    <w:basedOn w:val="DefaultParagraphFont"/>
    <w:link w:val="Heading6"/>
    <w:rsid w:val="0009722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97221"/>
    <w:rPr>
      <w:sz w:val="24"/>
      <w:szCs w:val="24"/>
    </w:rPr>
  </w:style>
  <w:style w:type="character" w:customStyle="1" w:styleId="Heading8Char">
    <w:name w:val="Heading 8 Char"/>
    <w:basedOn w:val="DefaultParagraphFont"/>
    <w:link w:val="Heading8"/>
    <w:uiPriority w:val="9"/>
    <w:semiHidden/>
    <w:rsid w:val="00097221"/>
    <w:rPr>
      <w:i/>
      <w:iCs/>
      <w:sz w:val="24"/>
      <w:szCs w:val="24"/>
    </w:rPr>
  </w:style>
  <w:style w:type="character" w:customStyle="1" w:styleId="Heading9Char">
    <w:name w:val="Heading 9 Char"/>
    <w:basedOn w:val="DefaultParagraphFont"/>
    <w:link w:val="Heading9"/>
    <w:uiPriority w:val="9"/>
    <w:semiHidden/>
    <w:rsid w:val="00097221"/>
    <w:rPr>
      <w:rFonts w:asciiTheme="majorHAnsi" w:eastAsiaTheme="majorEastAsia" w:hAnsiTheme="majorHAnsi" w:cstheme="majorBidi"/>
    </w:rPr>
  </w:style>
  <w:style w:type="paragraph" w:customStyle="1" w:styleId="ver">
    <w:name w:val="ver"/>
    <w:basedOn w:val="Normal"/>
    <w:rsid w:val="00985510"/>
    <w:pPr>
      <w:spacing w:after="0" w:line="360" w:lineRule="auto"/>
    </w:pPr>
    <w:rPr>
      <w:rFonts w:ascii="Arial" w:eastAsia="Times New Roman" w:hAnsi="Arial" w:cs="Arial"/>
      <w:b/>
    </w:rPr>
  </w:style>
  <w:style w:type="paragraph" w:styleId="NormalWeb">
    <w:name w:val="Normal (Web)"/>
    <w:basedOn w:val="Normal"/>
    <w:uiPriority w:val="99"/>
    <w:rsid w:val="00985510"/>
    <w:pPr>
      <w:spacing w:before="100" w:beforeAutospacing="1" w:after="100" w:afterAutospacing="1" w:line="240" w:lineRule="auto"/>
    </w:pPr>
    <w:rPr>
      <w:rFonts w:ascii="Times New Roman" w:eastAsia="Times New Roman" w:hAnsi="Times New Roman" w:cs="Times New Roman"/>
      <w:color w:val="001200"/>
      <w:sz w:val="24"/>
      <w:szCs w:val="24"/>
    </w:rPr>
  </w:style>
  <w:style w:type="paragraph" w:customStyle="1" w:styleId="Default">
    <w:name w:val="Default"/>
    <w:rsid w:val="004A493D"/>
    <w:pPr>
      <w:autoSpaceDE w:val="0"/>
      <w:autoSpaceDN w:val="0"/>
      <w:adjustRightInd w:val="0"/>
      <w:spacing w:after="0" w:line="240" w:lineRule="auto"/>
    </w:pPr>
    <w:rPr>
      <w:rFonts w:ascii="Cambria" w:hAnsi="Cambria" w:cs="Cambria"/>
      <w:color w:val="000000"/>
      <w:sz w:val="24"/>
      <w:szCs w:val="24"/>
    </w:rPr>
  </w:style>
  <w:style w:type="numbering" w:customStyle="1" w:styleId="Lettered">
    <w:name w:val="Lettered"/>
    <w:rsid w:val="00D82220"/>
    <w:pPr>
      <w:numPr>
        <w:numId w:val="11"/>
      </w:numPr>
    </w:pPr>
  </w:style>
  <w:style w:type="paragraph" w:styleId="BodyText">
    <w:name w:val="Body Text"/>
    <w:basedOn w:val="Normal"/>
    <w:link w:val="BodyTextChar"/>
    <w:uiPriority w:val="1"/>
    <w:qFormat/>
    <w:rsid w:val="00BE3B47"/>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BE3B47"/>
    <w:rPr>
      <w:rFonts w:ascii="Arial" w:eastAsia="Arial" w:hAnsi="Arial" w:cs="Arial"/>
      <w:sz w:val="24"/>
      <w:szCs w:val="24"/>
      <w:lang w:bidi="en-US"/>
    </w:rPr>
  </w:style>
  <w:style w:type="paragraph" w:customStyle="1" w:styleId="TableParagraph">
    <w:name w:val="Table Paragraph"/>
    <w:basedOn w:val="Normal"/>
    <w:uiPriority w:val="1"/>
    <w:qFormat/>
    <w:rsid w:val="00B573F9"/>
    <w:pPr>
      <w:widowControl w:val="0"/>
      <w:autoSpaceDE w:val="0"/>
      <w:autoSpaceDN w:val="0"/>
      <w:spacing w:before="68" w:after="0" w:line="240" w:lineRule="auto"/>
      <w:ind w:left="75"/>
    </w:pPr>
    <w:rPr>
      <w:rFonts w:ascii="Arial" w:eastAsia="Arial" w:hAnsi="Arial" w:cs="Arial"/>
      <w:lang w:bidi="en-US"/>
    </w:rPr>
  </w:style>
  <w:style w:type="character" w:customStyle="1" w:styleId="Bodytext4">
    <w:name w:val="Body text (4)_"/>
    <w:basedOn w:val="DefaultParagraphFont"/>
    <w:link w:val="Bodytext40"/>
    <w:rsid w:val="00D205B0"/>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D205B0"/>
    <w:pPr>
      <w:widowControl w:val="0"/>
      <w:shd w:val="clear" w:color="auto" w:fill="FFFFFF"/>
      <w:spacing w:before="300" w:after="300" w:line="0" w:lineRule="atLeast"/>
      <w:jc w:val="right"/>
    </w:pPr>
    <w:rPr>
      <w:rFonts w:ascii="Times New Roman" w:eastAsia="Times New Roman" w:hAnsi="Times New Roman" w:cs="Times New Roman"/>
    </w:rPr>
  </w:style>
  <w:style w:type="paragraph" w:customStyle="1" w:styleId="m-1368643783679002083gmail-m217996789078957114gmail-msolistparagraph">
    <w:name w:val="m_-1368643783679002083gmail-m217996789078957114gmail-msolistparagraph"/>
    <w:basedOn w:val="Normal"/>
    <w:rsid w:val="006611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msonormal">
    <w:name w:val="x_msonormal"/>
    <w:basedOn w:val="Normal"/>
    <w:rsid w:val="0025733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ImportedStyle3"/>
    <w:pPr>
      <w:numPr>
        <w:numId w:val="4"/>
      </w:numPr>
    </w:pPr>
  </w:style>
  <w:style w:type="numbering" w:customStyle="1" w:styleId="ListParagraphChar">
    <w:name w:val="ImportedStyle2"/>
    <w:pPr>
      <w:numPr>
        <w:numId w:val="2"/>
      </w:numPr>
    </w:pPr>
  </w:style>
  <w:style w:type="numbering" w:customStyle="1" w:styleId="BalloonText">
    <w:name w:val="ImportedStyle10"/>
    <w:pPr>
      <w:numPr>
        <w:numId w:val="3"/>
      </w:numPr>
    </w:pPr>
  </w:style>
  <w:style w:type="numbering" w:customStyle="1" w:styleId="BalloonTextChar">
    <w:name w:val="Lettered"/>
    <w:pPr>
      <w:numPr>
        <w:numId w:val="11"/>
      </w:numPr>
    </w:pPr>
  </w:style>
  <w:style w:type="numbering" w:customStyle="1" w:styleId="TableGrid">
    <w:name w:val="ImportedStyle1"/>
    <w:pPr>
      <w:numPr>
        <w:numId w:val="1"/>
      </w:numPr>
    </w:pPr>
  </w:style>
</w:styles>
</file>

<file path=word/webSettings.xml><?xml version="1.0" encoding="utf-8"?>
<w:webSettings xmlns:r="http://schemas.openxmlformats.org/officeDocument/2006/relationships" xmlns:w="http://schemas.openxmlformats.org/wordprocessingml/2006/main">
  <w:divs>
    <w:div w:id="36315760">
      <w:bodyDiv w:val="1"/>
      <w:marLeft w:val="0"/>
      <w:marRight w:val="0"/>
      <w:marTop w:val="0"/>
      <w:marBottom w:val="0"/>
      <w:divBdr>
        <w:top w:val="none" w:sz="0" w:space="0" w:color="auto"/>
        <w:left w:val="none" w:sz="0" w:space="0" w:color="auto"/>
        <w:bottom w:val="none" w:sz="0" w:space="0" w:color="auto"/>
        <w:right w:val="none" w:sz="0" w:space="0" w:color="auto"/>
      </w:divBdr>
    </w:div>
    <w:div w:id="54595039">
      <w:bodyDiv w:val="1"/>
      <w:marLeft w:val="0"/>
      <w:marRight w:val="0"/>
      <w:marTop w:val="0"/>
      <w:marBottom w:val="0"/>
      <w:divBdr>
        <w:top w:val="none" w:sz="0" w:space="0" w:color="auto"/>
        <w:left w:val="none" w:sz="0" w:space="0" w:color="auto"/>
        <w:bottom w:val="none" w:sz="0" w:space="0" w:color="auto"/>
        <w:right w:val="none" w:sz="0" w:space="0" w:color="auto"/>
      </w:divBdr>
    </w:div>
    <w:div w:id="72318503">
      <w:bodyDiv w:val="1"/>
      <w:marLeft w:val="0"/>
      <w:marRight w:val="0"/>
      <w:marTop w:val="0"/>
      <w:marBottom w:val="0"/>
      <w:divBdr>
        <w:top w:val="none" w:sz="0" w:space="0" w:color="auto"/>
        <w:left w:val="none" w:sz="0" w:space="0" w:color="auto"/>
        <w:bottom w:val="none" w:sz="0" w:space="0" w:color="auto"/>
        <w:right w:val="none" w:sz="0" w:space="0" w:color="auto"/>
      </w:divBdr>
    </w:div>
    <w:div w:id="142622827">
      <w:bodyDiv w:val="1"/>
      <w:marLeft w:val="0"/>
      <w:marRight w:val="0"/>
      <w:marTop w:val="0"/>
      <w:marBottom w:val="0"/>
      <w:divBdr>
        <w:top w:val="none" w:sz="0" w:space="0" w:color="auto"/>
        <w:left w:val="none" w:sz="0" w:space="0" w:color="auto"/>
        <w:bottom w:val="none" w:sz="0" w:space="0" w:color="auto"/>
        <w:right w:val="none" w:sz="0" w:space="0" w:color="auto"/>
      </w:divBdr>
    </w:div>
    <w:div w:id="150290039">
      <w:bodyDiv w:val="1"/>
      <w:marLeft w:val="0"/>
      <w:marRight w:val="0"/>
      <w:marTop w:val="0"/>
      <w:marBottom w:val="0"/>
      <w:divBdr>
        <w:top w:val="none" w:sz="0" w:space="0" w:color="auto"/>
        <w:left w:val="none" w:sz="0" w:space="0" w:color="auto"/>
        <w:bottom w:val="none" w:sz="0" w:space="0" w:color="auto"/>
        <w:right w:val="none" w:sz="0" w:space="0" w:color="auto"/>
      </w:divBdr>
    </w:div>
    <w:div w:id="162747606">
      <w:bodyDiv w:val="1"/>
      <w:marLeft w:val="0"/>
      <w:marRight w:val="0"/>
      <w:marTop w:val="0"/>
      <w:marBottom w:val="0"/>
      <w:divBdr>
        <w:top w:val="none" w:sz="0" w:space="0" w:color="auto"/>
        <w:left w:val="none" w:sz="0" w:space="0" w:color="auto"/>
        <w:bottom w:val="none" w:sz="0" w:space="0" w:color="auto"/>
        <w:right w:val="none" w:sz="0" w:space="0" w:color="auto"/>
      </w:divBdr>
    </w:div>
    <w:div w:id="197158815">
      <w:bodyDiv w:val="1"/>
      <w:marLeft w:val="0"/>
      <w:marRight w:val="0"/>
      <w:marTop w:val="0"/>
      <w:marBottom w:val="0"/>
      <w:divBdr>
        <w:top w:val="none" w:sz="0" w:space="0" w:color="auto"/>
        <w:left w:val="none" w:sz="0" w:space="0" w:color="auto"/>
        <w:bottom w:val="none" w:sz="0" w:space="0" w:color="auto"/>
        <w:right w:val="none" w:sz="0" w:space="0" w:color="auto"/>
      </w:divBdr>
    </w:div>
    <w:div w:id="301928754">
      <w:bodyDiv w:val="1"/>
      <w:marLeft w:val="0"/>
      <w:marRight w:val="0"/>
      <w:marTop w:val="0"/>
      <w:marBottom w:val="0"/>
      <w:divBdr>
        <w:top w:val="none" w:sz="0" w:space="0" w:color="auto"/>
        <w:left w:val="none" w:sz="0" w:space="0" w:color="auto"/>
        <w:bottom w:val="none" w:sz="0" w:space="0" w:color="auto"/>
        <w:right w:val="none" w:sz="0" w:space="0" w:color="auto"/>
      </w:divBdr>
    </w:div>
    <w:div w:id="384135548">
      <w:bodyDiv w:val="1"/>
      <w:marLeft w:val="0"/>
      <w:marRight w:val="0"/>
      <w:marTop w:val="0"/>
      <w:marBottom w:val="0"/>
      <w:divBdr>
        <w:top w:val="none" w:sz="0" w:space="0" w:color="auto"/>
        <w:left w:val="none" w:sz="0" w:space="0" w:color="auto"/>
        <w:bottom w:val="none" w:sz="0" w:space="0" w:color="auto"/>
        <w:right w:val="none" w:sz="0" w:space="0" w:color="auto"/>
      </w:divBdr>
    </w:div>
    <w:div w:id="446391544">
      <w:bodyDiv w:val="1"/>
      <w:marLeft w:val="0"/>
      <w:marRight w:val="0"/>
      <w:marTop w:val="0"/>
      <w:marBottom w:val="0"/>
      <w:divBdr>
        <w:top w:val="none" w:sz="0" w:space="0" w:color="auto"/>
        <w:left w:val="none" w:sz="0" w:space="0" w:color="auto"/>
        <w:bottom w:val="none" w:sz="0" w:space="0" w:color="auto"/>
        <w:right w:val="none" w:sz="0" w:space="0" w:color="auto"/>
      </w:divBdr>
    </w:div>
    <w:div w:id="509879347">
      <w:bodyDiv w:val="1"/>
      <w:marLeft w:val="0"/>
      <w:marRight w:val="0"/>
      <w:marTop w:val="0"/>
      <w:marBottom w:val="0"/>
      <w:divBdr>
        <w:top w:val="none" w:sz="0" w:space="0" w:color="auto"/>
        <w:left w:val="none" w:sz="0" w:space="0" w:color="auto"/>
        <w:bottom w:val="none" w:sz="0" w:space="0" w:color="auto"/>
        <w:right w:val="none" w:sz="0" w:space="0" w:color="auto"/>
      </w:divBdr>
    </w:div>
    <w:div w:id="560865820">
      <w:bodyDiv w:val="1"/>
      <w:marLeft w:val="0"/>
      <w:marRight w:val="0"/>
      <w:marTop w:val="0"/>
      <w:marBottom w:val="0"/>
      <w:divBdr>
        <w:top w:val="none" w:sz="0" w:space="0" w:color="auto"/>
        <w:left w:val="none" w:sz="0" w:space="0" w:color="auto"/>
        <w:bottom w:val="none" w:sz="0" w:space="0" w:color="auto"/>
        <w:right w:val="none" w:sz="0" w:space="0" w:color="auto"/>
      </w:divBdr>
    </w:div>
    <w:div w:id="601110710">
      <w:bodyDiv w:val="1"/>
      <w:marLeft w:val="0"/>
      <w:marRight w:val="0"/>
      <w:marTop w:val="0"/>
      <w:marBottom w:val="0"/>
      <w:divBdr>
        <w:top w:val="none" w:sz="0" w:space="0" w:color="auto"/>
        <w:left w:val="none" w:sz="0" w:space="0" w:color="auto"/>
        <w:bottom w:val="none" w:sz="0" w:space="0" w:color="auto"/>
        <w:right w:val="none" w:sz="0" w:space="0" w:color="auto"/>
      </w:divBdr>
    </w:div>
    <w:div w:id="665324048">
      <w:bodyDiv w:val="1"/>
      <w:marLeft w:val="0"/>
      <w:marRight w:val="0"/>
      <w:marTop w:val="0"/>
      <w:marBottom w:val="0"/>
      <w:divBdr>
        <w:top w:val="none" w:sz="0" w:space="0" w:color="auto"/>
        <w:left w:val="none" w:sz="0" w:space="0" w:color="auto"/>
        <w:bottom w:val="none" w:sz="0" w:space="0" w:color="auto"/>
        <w:right w:val="none" w:sz="0" w:space="0" w:color="auto"/>
      </w:divBdr>
    </w:div>
    <w:div w:id="697505324">
      <w:bodyDiv w:val="1"/>
      <w:marLeft w:val="0"/>
      <w:marRight w:val="0"/>
      <w:marTop w:val="0"/>
      <w:marBottom w:val="0"/>
      <w:divBdr>
        <w:top w:val="none" w:sz="0" w:space="0" w:color="auto"/>
        <w:left w:val="none" w:sz="0" w:space="0" w:color="auto"/>
        <w:bottom w:val="none" w:sz="0" w:space="0" w:color="auto"/>
        <w:right w:val="none" w:sz="0" w:space="0" w:color="auto"/>
      </w:divBdr>
    </w:div>
    <w:div w:id="799882380">
      <w:bodyDiv w:val="1"/>
      <w:marLeft w:val="0"/>
      <w:marRight w:val="0"/>
      <w:marTop w:val="0"/>
      <w:marBottom w:val="0"/>
      <w:divBdr>
        <w:top w:val="none" w:sz="0" w:space="0" w:color="auto"/>
        <w:left w:val="none" w:sz="0" w:space="0" w:color="auto"/>
        <w:bottom w:val="none" w:sz="0" w:space="0" w:color="auto"/>
        <w:right w:val="none" w:sz="0" w:space="0" w:color="auto"/>
      </w:divBdr>
    </w:div>
    <w:div w:id="802309223">
      <w:bodyDiv w:val="1"/>
      <w:marLeft w:val="0"/>
      <w:marRight w:val="0"/>
      <w:marTop w:val="0"/>
      <w:marBottom w:val="0"/>
      <w:divBdr>
        <w:top w:val="none" w:sz="0" w:space="0" w:color="auto"/>
        <w:left w:val="none" w:sz="0" w:space="0" w:color="auto"/>
        <w:bottom w:val="none" w:sz="0" w:space="0" w:color="auto"/>
        <w:right w:val="none" w:sz="0" w:space="0" w:color="auto"/>
      </w:divBdr>
    </w:div>
    <w:div w:id="816411643">
      <w:bodyDiv w:val="1"/>
      <w:marLeft w:val="0"/>
      <w:marRight w:val="0"/>
      <w:marTop w:val="0"/>
      <w:marBottom w:val="0"/>
      <w:divBdr>
        <w:top w:val="none" w:sz="0" w:space="0" w:color="auto"/>
        <w:left w:val="none" w:sz="0" w:space="0" w:color="auto"/>
        <w:bottom w:val="none" w:sz="0" w:space="0" w:color="auto"/>
        <w:right w:val="none" w:sz="0" w:space="0" w:color="auto"/>
      </w:divBdr>
    </w:div>
    <w:div w:id="825896480">
      <w:bodyDiv w:val="1"/>
      <w:marLeft w:val="0"/>
      <w:marRight w:val="0"/>
      <w:marTop w:val="0"/>
      <w:marBottom w:val="0"/>
      <w:divBdr>
        <w:top w:val="none" w:sz="0" w:space="0" w:color="auto"/>
        <w:left w:val="none" w:sz="0" w:space="0" w:color="auto"/>
        <w:bottom w:val="none" w:sz="0" w:space="0" w:color="auto"/>
        <w:right w:val="none" w:sz="0" w:space="0" w:color="auto"/>
      </w:divBdr>
    </w:div>
    <w:div w:id="912275202">
      <w:bodyDiv w:val="1"/>
      <w:marLeft w:val="0"/>
      <w:marRight w:val="0"/>
      <w:marTop w:val="0"/>
      <w:marBottom w:val="0"/>
      <w:divBdr>
        <w:top w:val="none" w:sz="0" w:space="0" w:color="auto"/>
        <w:left w:val="none" w:sz="0" w:space="0" w:color="auto"/>
        <w:bottom w:val="none" w:sz="0" w:space="0" w:color="auto"/>
        <w:right w:val="none" w:sz="0" w:space="0" w:color="auto"/>
      </w:divBdr>
    </w:div>
    <w:div w:id="956333730">
      <w:bodyDiv w:val="1"/>
      <w:marLeft w:val="0"/>
      <w:marRight w:val="0"/>
      <w:marTop w:val="0"/>
      <w:marBottom w:val="0"/>
      <w:divBdr>
        <w:top w:val="none" w:sz="0" w:space="0" w:color="auto"/>
        <w:left w:val="none" w:sz="0" w:space="0" w:color="auto"/>
        <w:bottom w:val="none" w:sz="0" w:space="0" w:color="auto"/>
        <w:right w:val="none" w:sz="0" w:space="0" w:color="auto"/>
      </w:divBdr>
    </w:div>
    <w:div w:id="958685720">
      <w:bodyDiv w:val="1"/>
      <w:marLeft w:val="0"/>
      <w:marRight w:val="0"/>
      <w:marTop w:val="0"/>
      <w:marBottom w:val="0"/>
      <w:divBdr>
        <w:top w:val="none" w:sz="0" w:space="0" w:color="auto"/>
        <w:left w:val="none" w:sz="0" w:space="0" w:color="auto"/>
        <w:bottom w:val="none" w:sz="0" w:space="0" w:color="auto"/>
        <w:right w:val="none" w:sz="0" w:space="0" w:color="auto"/>
      </w:divBdr>
    </w:div>
    <w:div w:id="993725317">
      <w:bodyDiv w:val="1"/>
      <w:marLeft w:val="0"/>
      <w:marRight w:val="0"/>
      <w:marTop w:val="0"/>
      <w:marBottom w:val="0"/>
      <w:divBdr>
        <w:top w:val="none" w:sz="0" w:space="0" w:color="auto"/>
        <w:left w:val="none" w:sz="0" w:space="0" w:color="auto"/>
        <w:bottom w:val="none" w:sz="0" w:space="0" w:color="auto"/>
        <w:right w:val="none" w:sz="0" w:space="0" w:color="auto"/>
      </w:divBdr>
    </w:div>
    <w:div w:id="1019160983">
      <w:bodyDiv w:val="1"/>
      <w:marLeft w:val="0"/>
      <w:marRight w:val="0"/>
      <w:marTop w:val="0"/>
      <w:marBottom w:val="0"/>
      <w:divBdr>
        <w:top w:val="none" w:sz="0" w:space="0" w:color="auto"/>
        <w:left w:val="none" w:sz="0" w:space="0" w:color="auto"/>
        <w:bottom w:val="none" w:sz="0" w:space="0" w:color="auto"/>
        <w:right w:val="none" w:sz="0" w:space="0" w:color="auto"/>
      </w:divBdr>
    </w:div>
    <w:div w:id="1116948556">
      <w:bodyDiv w:val="1"/>
      <w:marLeft w:val="0"/>
      <w:marRight w:val="0"/>
      <w:marTop w:val="0"/>
      <w:marBottom w:val="0"/>
      <w:divBdr>
        <w:top w:val="none" w:sz="0" w:space="0" w:color="auto"/>
        <w:left w:val="none" w:sz="0" w:space="0" w:color="auto"/>
        <w:bottom w:val="none" w:sz="0" w:space="0" w:color="auto"/>
        <w:right w:val="none" w:sz="0" w:space="0" w:color="auto"/>
      </w:divBdr>
    </w:div>
    <w:div w:id="1151412213">
      <w:bodyDiv w:val="1"/>
      <w:marLeft w:val="0"/>
      <w:marRight w:val="0"/>
      <w:marTop w:val="0"/>
      <w:marBottom w:val="0"/>
      <w:divBdr>
        <w:top w:val="none" w:sz="0" w:space="0" w:color="auto"/>
        <w:left w:val="none" w:sz="0" w:space="0" w:color="auto"/>
        <w:bottom w:val="none" w:sz="0" w:space="0" w:color="auto"/>
        <w:right w:val="none" w:sz="0" w:space="0" w:color="auto"/>
      </w:divBdr>
    </w:div>
    <w:div w:id="1192692379">
      <w:bodyDiv w:val="1"/>
      <w:marLeft w:val="0"/>
      <w:marRight w:val="0"/>
      <w:marTop w:val="0"/>
      <w:marBottom w:val="0"/>
      <w:divBdr>
        <w:top w:val="none" w:sz="0" w:space="0" w:color="auto"/>
        <w:left w:val="none" w:sz="0" w:space="0" w:color="auto"/>
        <w:bottom w:val="none" w:sz="0" w:space="0" w:color="auto"/>
        <w:right w:val="none" w:sz="0" w:space="0" w:color="auto"/>
      </w:divBdr>
    </w:div>
    <w:div w:id="1218860916">
      <w:bodyDiv w:val="1"/>
      <w:marLeft w:val="0"/>
      <w:marRight w:val="0"/>
      <w:marTop w:val="0"/>
      <w:marBottom w:val="0"/>
      <w:divBdr>
        <w:top w:val="none" w:sz="0" w:space="0" w:color="auto"/>
        <w:left w:val="none" w:sz="0" w:space="0" w:color="auto"/>
        <w:bottom w:val="none" w:sz="0" w:space="0" w:color="auto"/>
        <w:right w:val="none" w:sz="0" w:space="0" w:color="auto"/>
      </w:divBdr>
    </w:div>
    <w:div w:id="1250579500">
      <w:bodyDiv w:val="1"/>
      <w:marLeft w:val="0"/>
      <w:marRight w:val="0"/>
      <w:marTop w:val="0"/>
      <w:marBottom w:val="0"/>
      <w:divBdr>
        <w:top w:val="none" w:sz="0" w:space="0" w:color="auto"/>
        <w:left w:val="none" w:sz="0" w:space="0" w:color="auto"/>
        <w:bottom w:val="none" w:sz="0" w:space="0" w:color="auto"/>
        <w:right w:val="none" w:sz="0" w:space="0" w:color="auto"/>
      </w:divBdr>
    </w:div>
    <w:div w:id="1302344426">
      <w:bodyDiv w:val="1"/>
      <w:marLeft w:val="0"/>
      <w:marRight w:val="0"/>
      <w:marTop w:val="0"/>
      <w:marBottom w:val="0"/>
      <w:divBdr>
        <w:top w:val="none" w:sz="0" w:space="0" w:color="auto"/>
        <w:left w:val="none" w:sz="0" w:space="0" w:color="auto"/>
        <w:bottom w:val="none" w:sz="0" w:space="0" w:color="auto"/>
        <w:right w:val="none" w:sz="0" w:space="0" w:color="auto"/>
      </w:divBdr>
      <w:divsChild>
        <w:div w:id="812717699">
          <w:marLeft w:val="0"/>
          <w:marRight w:val="0"/>
          <w:marTop w:val="0"/>
          <w:marBottom w:val="0"/>
          <w:divBdr>
            <w:top w:val="none" w:sz="0" w:space="0" w:color="auto"/>
            <w:left w:val="none" w:sz="0" w:space="0" w:color="auto"/>
            <w:bottom w:val="none" w:sz="0" w:space="0" w:color="auto"/>
            <w:right w:val="none" w:sz="0" w:space="0" w:color="auto"/>
          </w:divBdr>
        </w:div>
        <w:div w:id="684358577">
          <w:marLeft w:val="0"/>
          <w:marRight w:val="0"/>
          <w:marTop w:val="0"/>
          <w:marBottom w:val="0"/>
          <w:divBdr>
            <w:top w:val="none" w:sz="0" w:space="0" w:color="auto"/>
            <w:left w:val="none" w:sz="0" w:space="0" w:color="auto"/>
            <w:bottom w:val="none" w:sz="0" w:space="0" w:color="auto"/>
            <w:right w:val="none" w:sz="0" w:space="0" w:color="auto"/>
          </w:divBdr>
        </w:div>
        <w:div w:id="1618298359">
          <w:marLeft w:val="0"/>
          <w:marRight w:val="0"/>
          <w:marTop w:val="0"/>
          <w:marBottom w:val="0"/>
          <w:divBdr>
            <w:top w:val="none" w:sz="0" w:space="0" w:color="auto"/>
            <w:left w:val="none" w:sz="0" w:space="0" w:color="auto"/>
            <w:bottom w:val="none" w:sz="0" w:space="0" w:color="auto"/>
            <w:right w:val="none" w:sz="0" w:space="0" w:color="auto"/>
          </w:divBdr>
        </w:div>
        <w:div w:id="783572530">
          <w:marLeft w:val="0"/>
          <w:marRight w:val="0"/>
          <w:marTop w:val="0"/>
          <w:marBottom w:val="0"/>
          <w:divBdr>
            <w:top w:val="none" w:sz="0" w:space="0" w:color="auto"/>
            <w:left w:val="none" w:sz="0" w:space="0" w:color="auto"/>
            <w:bottom w:val="none" w:sz="0" w:space="0" w:color="auto"/>
            <w:right w:val="none" w:sz="0" w:space="0" w:color="auto"/>
          </w:divBdr>
        </w:div>
        <w:div w:id="1204560656">
          <w:marLeft w:val="0"/>
          <w:marRight w:val="0"/>
          <w:marTop w:val="0"/>
          <w:marBottom w:val="0"/>
          <w:divBdr>
            <w:top w:val="none" w:sz="0" w:space="0" w:color="auto"/>
            <w:left w:val="none" w:sz="0" w:space="0" w:color="auto"/>
            <w:bottom w:val="none" w:sz="0" w:space="0" w:color="auto"/>
            <w:right w:val="none" w:sz="0" w:space="0" w:color="auto"/>
          </w:divBdr>
        </w:div>
        <w:div w:id="645012676">
          <w:marLeft w:val="0"/>
          <w:marRight w:val="0"/>
          <w:marTop w:val="0"/>
          <w:marBottom w:val="0"/>
          <w:divBdr>
            <w:top w:val="none" w:sz="0" w:space="0" w:color="auto"/>
            <w:left w:val="none" w:sz="0" w:space="0" w:color="auto"/>
            <w:bottom w:val="none" w:sz="0" w:space="0" w:color="auto"/>
            <w:right w:val="none" w:sz="0" w:space="0" w:color="auto"/>
          </w:divBdr>
        </w:div>
        <w:div w:id="698238718">
          <w:marLeft w:val="0"/>
          <w:marRight w:val="0"/>
          <w:marTop w:val="0"/>
          <w:marBottom w:val="0"/>
          <w:divBdr>
            <w:top w:val="none" w:sz="0" w:space="0" w:color="auto"/>
            <w:left w:val="none" w:sz="0" w:space="0" w:color="auto"/>
            <w:bottom w:val="none" w:sz="0" w:space="0" w:color="auto"/>
            <w:right w:val="none" w:sz="0" w:space="0" w:color="auto"/>
          </w:divBdr>
        </w:div>
        <w:div w:id="268314596">
          <w:marLeft w:val="0"/>
          <w:marRight w:val="0"/>
          <w:marTop w:val="0"/>
          <w:marBottom w:val="0"/>
          <w:divBdr>
            <w:top w:val="none" w:sz="0" w:space="0" w:color="auto"/>
            <w:left w:val="none" w:sz="0" w:space="0" w:color="auto"/>
            <w:bottom w:val="none" w:sz="0" w:space="0" w:color="auto"/>
            <w:right w:val="none" w:sz="0" w:space="0" w:color="auto"/>
          </w:divBdr>
        </w:div>
        <w:div w:id="1707293340">
          <w:marLeft w:val="0"/>
          <w:marRight w:val="0"/>
          <w:marTop w:val="0"/>
          <w:marBottom w:val="0"/>
          <w:divBdr>
            <w:top w:val="none" w:sz="0" w:space="0" w:color="auto"/>
            <w:left w:val="none" w:sz="0" w:space="0" w:color="auto"/>
            <w:bottom w:val="none" w:sz="0" w:space="0" w:color="auto"/>
            <w:right w:val="none" w:sz="0" w:space="0" w:color="auto"/>
          </w:divBdr>
        </w:div>
        <w:div w:id="393503544">
          <w:marLeft w:val="0"/>
          <w:marRight w:val="0"/>
          <w:marTop w:val="0"/>
          <w:marBottom w:val="0"/>
          <w:divBdr>
            <w:top w:val="none" w:sz="0" w:space="0" w:color="auto"/>
            <w:left w:val="none" w:sz="0" w:space="0" w:color="auto"/>
            <w:bottom w:val="none" w:sz="0" w:space="0" w:color="auto"/>
            <w:right w:val="none" w:sz="0" w:space="0" w:color="auto"/>
          </w:divBdr>
        </w:div>
        <w:div w:id="23793557">
          <w:marLeft w:val="0"/>
          <w:marRight w:val="0"/>
          <w:marTop w:val="0"/>
          <w:marBottom w:val="0"/>
          <w:divBdr>
            <w:top w:val="none" w:sz="0" w:space="0" w:color="auto"/>
            <w:left w:val="none" w:sz="0" w:space="0" w:color="auto"/>
            <w:bottom w:val="none" w:sz="0" w:space="0" w:color="auto"/>
            <w:right w:val="none" w:sz="0" w:space="0" w:color="auto"/>
          </w:divBdr>
        </w:div>
        <w:div w:id="1370107818">
          <w:marLeft w:val="0"/>
          <w:marRight w:val="0"/>
          <w:marTop w:val="0"/>
          <w:marBottom w:val="0"/>
          <w:divBdr>
            <w:top w:val="none" w:sz="0" w:space="0" w:color="auto"/>
            <w:left w:val="none" w:sz="0" w:space="0" w:color="auto"/>
            <w:bottom w:val="none" w:sz="0" w:space="0" w:color="auto"/>
            <w:right w:val="none" w:sz="0" w:space="0" w:color="auto"/>
          </w:divBdr>
        </w:div>
        <w:div w:id="814495916">
          <w:marLeft w:val="0"/>
          <w:marRight w:val="0"/>
          <w:marTop w:val="0"/>
          <w:marBottom w:val="0"/>
          <w:divBdr>
            <w:top w:val="none" w:sz="0" w:space="0" w:color="auto"/>
            <w:left w:val="none" w:sz="0" w:space="0" w:color="auto"/>
            <w:bottom w:val="none" w:sz="0" w:space="0" w:color="auto"/>
            <w:right w:val="none" w:sz="0" w:space="0" w:color="auto"/>
          </w:divBdr>
        </w:div>
        <w:div w:id="741676999">
          <w:marLeft w:val="0"/>
          <w:marRight w:val="0"/>
          <w:marTop w:val="0"/>
          <w:marBottom w:val="0"/>
          <w:divBdr>
            <w:top w:val="none" w:sz="0" w:space="0" w:color="auto"/>
            <w:left w:val="none" w:sz="0" w:space="0" w:color="auto"/>
            <w:bottom w:val="none" w:sz="0" w:space="0" w:color="auto"/>
            <w:right w:val="none" w:sz="0" w:space="0" w:color="auto"/>
          </w:divBdr>
        </w:div>
      </w:divsChild>
    </w:div>
    <w:div w:id="1346857750">
      <w:bodyDiv w:val="1"/>
      <w:marLeft w:val="0"/>
      <w:marRight w:val="0"/>
      <w:marTop w:val="0"/>
      <w:marBottom w:val="0"/>
      <w:divBdr>
        <w:top w:val="none" w:sz="0" w:space="0" w:color="auto"/>
        <w:left w:val="none" w:sz="0" w:space="0" w:color="auto"/>
        <w:bottom w:val="none" w:sz="0" w:space="0" w:color="auto"/>
        <w:right w:val="none" w:sz="0" w:space="0" w:color="auto"/>
      </w:divBdr>
    </w:div>
    <w:div w:id="1401252709">
      <w:bodyDiv w:val="1"/>
      <w:marLeft w:val="0"/>
      <w:marRight w:val="0"/>
      <w:marTop w:val="0"/>
      <w:marBottom w:val="0"/>
      <w:divBdr>
        <w:top w:val="none" w:sz="0" w:space="0" w:color="auto"/>
        <w:left w:val="none" w:sz="0" w:space="0" w:color="auto"/>
        <w:bottom w:val="none" w:sz="0" w:space="0" w:color="auto"/>
        <w:right w:val="none" w:sz="0" w:space="0" w:color="auto"/>
      </w:divBdr>
    </w:div>
    <w:div w:id="1507750490">
      <w:bodyDiv w:val="1"/>
      <w:marLeft w:val="0"/>
      <w:marRight w:val="0"/>
      <w:marTop w:val="0"/>
      <w:marBottom w:val="0"/>
      <w:divBdr>
        <w:top w:val="none" w:sz="0" w:space="0" w:color="auto"/>
        <w:left w:val="none" w:sz="0" w:space="0" w:color="auto"/>
        <w:bottom w:val="none" w:sz="0" w:space="0" w:color="auto"/>
        <w:right w:val="none" w:sz="0" w:space="0" w:color="auto"/>
      </w:divBdr>
    </w:div>
    <w:div w:id="1554120784">
      <w:bodyDiv w:val="1"/>
      <w:marLeft w:val="0"/>
      <w:marRight w:val="0"/>
      <w:marTop w:val="0"/>
      <w:marBottom w:val="0"/>
      <w:divBdr>
        <w:top w:val="none" w:sz="0" w:space="0" w:color="auto"/>
        <w:left w:val="none" w:sz="0" w:space="0" w:color="auto"/>
        <w:bottom w:val="none" w:sz="0" w:space="0" w:color="auto"/>
        <w:right w:val="none" w:sz="0" w:space="0" w:color="auto"/>
      </w:divBdr>
      <w:divsChild>
        <w:div w:id="716441189">
          <w:marLeft w:val="0"/>
          <w:marRight w:val="0"/>
          <w:marTop w:val="0"/>
          <w:marBottom w:val="0"/>
          <w:divBdr>
            <w:top w:val="none" w:sz="0" w:space="0" w:color="auto"/>
            <w:left w:val="none" w:sz="0" w:space="0" w:color="auto"/>
            <w:bottom w:val="none" w:sz="0" w:space="0" w:color="auto"/>
            <w:right w:val="none" w:sz="0" w:space="0" w:color="auto"/>
          </w:divBdr>
        </w:div>
        <w:div w:id="1258978265">
          <w:marLeft w:val="0"/>
          <w:marRight w:val="0"/>
          <w:marTop w:val="0"/>
          <w:marBottom w:val="0"/>
          <w:divBdr>
            <w:top w:val="none" w:sz="0" w:space="0" w:color="auto"/>
            <w:left w:val="none" w:sz="0" w:space="0" w:color="auto"/>
            <w:bottom w:val="none" w:sz="0" w:space="0" w:color="auto"/>
            <w:right w:val="none" w:sz="0" w:space="0" w:color="auto"/>
          </w:divBdr>
        </w:div>
      </w:divsChild>
    </w:div>
    <w:div w:id="1568882665">
      <w:bodyDiv w:val="1"/>
      <w:marLeft w:val="0"/>
      <w:marRight w:val="0"/>
      <w:marTop w:val="0"/>
      <w:marBottom w:val="0"/>
      <w:divBdr>
        <w:top w:val="none" w:sz="0" w:space="0" w:color="auto"/>
        <w:left w:val="none" w:sz="0" w:space="0" w:color="auto"/>
        <w:bottom w:val="none" w:sz="0" w:space="0" w:color="auto"/>
        <w:right w:val="none" w:sz="0" w:space="0" w:color="auto"/>
      </w:divBdr>
    </w:div>
    <w:div w:id="1602296613">
      <w:bodyDiv w:val="1"/>
      <w:marLeft w:val="0"/>
      <w:marRight w:val="0"/>
      <w:marTop w:val="0"/>
      <w:marBottom w:val="0"/>
      <w:divBdr>
        <w:top w:val="none" w:sz="0" w:space="0" w:color="auto"/>
        <w:left w:val="none" w:sz="0" w:space="0" w:color="auto"/>
        <w:bottom w:val="none" w:sz="0" w:space="0" w:color="auto"/>
        <w:right w:val="none" w:sz="0" w:space="0" w:color="auto"/>
      </w:divBdr>
    </w:div>
    <w:div w:id="1634172693">
      <w:bodyDiv w:val="1"/>
      <w:marLeft w:val="0"/>
      <w:marRight w:val="0"/>
      <w:marTop w:val="0"/>
      <w:marBottom w:val="0"/>
      <w:divBdr>
        <w:top w:val="none" w:sz="0" w:space="0" w:color="auto"/>
        <w:left w:val="none" w:sz="0" w:space="0" w:color="auto"/>
        <w:bottom w:val="none" w:sz="0" w:space="0" w:color="auto"/>
        <w:right w:val="none" w:sz="0" w:space="0" w:color="auto"/>
      </w:divBdr>
    </w:div>
    <w:div w:id="1652099297">
      <w:bodyDiv w:val="1"/>
      <w:marLeft w:val="0"/>
      <w:marRight w:val="0"/>
      <w:marTop w:val="0"/>
      <w:marBottom w:val="0"/>
      <w:divBdr>
        <w:top w:val="none" w:sz="0" w:space="0" w:color="auto"/>
        <w:left w:val="none" w:sz="0" w:space="0" w:color="auto"/>
        <w:bottom w:val="none" w:sz="0" w:space="0" w:color="auto"/>
        <w:right w:val="none" w:sz="0" w:space="0" w:color="auto"/>
      </w:divBdr>
    </w:div>
    <w:div w:id="1706754943">
      <w:bodyDiv w:val="1"/>
      <w:marLeft w:val="0"/>
      <w:marRight w:val="0"/>
      <w:marTop w:val="0"/>
      <w:marBottom w:val="0"/>
      <w:divBdr>
        <w:top w:val="none" w:sz="0" w:space="0" w:color="auto"/>
        <w:left w:val="none" w:sz="0" w:space="0" w:color="auto"/>
        <w:bottom w:val="none" w:sz="0" w:space="0" w:color="auto"/>
        <w:right w:val="none" w:sz="0" w:space="0" w:color="auto"/>
      </w:divBdr>
    </w:div>
    <w:div w:id="1801873851">
      <w:bodyDiv w:val="1"/>
      <w:marLeft w:val="0"/>
      <w:marRight w:val="0"/>
      <w:marTop w:val="0"/>
      <w:marBottom w:val="0"/>
      <w:divBdr>
        <w:top w:val="none" w:sz="0" w:space="0" w:color="auto"/>
        <w:left w:val="none" w:sz="0" w:space="0" w:color="auto"/>
        <w:bottom w:val="none" w:sz="0" w:space="0" w:color="auto"/>
        <w:right w:val="none" w:sz="0" w:space="0" w:color="auto"/>
      </w:divBdr>
    </w:div>
    <w:div w:id="1803497438">
      <w:bodyDiv w:val="1"/>
      <w:marLeft w:val="0"/>
      <w:marRight w:val="0"/>
      <w:marTop w:val="0"/>
      <w:marBottom w:val="0"/>
      <w:divBdr>
        <w:top w:val="none" w:sz="0" w:space="0" w:color="auto"/>
        <w:left w:val="none" w:sz="0" w:space="0" w:color="auto"/>
        <w:bottom w:val="none" w:sz="0" w:space="0" w:color="auto"/>
        <w:right w:val="none" w:sz="0" w:space="0" w:color="auto"/>
      </w:divBdr>
      <w:divsChild>
        <w:div w:id="1535651602">
          <w:marLeft w:val="0"/>
          <w:marRight w:val="0"/>
          <w:marTop w:val="0"/>
          <w:marBottom w:val="0"/>
          <w:divBdr>
            <w:top w:val="none" w:sz="0" w:space="0" w:color="auto"/>
            <w:left w:val="none" w:sz="0" w:space="0" w:color="auto"/>
            <w:bottom w:val="none" w:sz="0" w:space="0" w:color="auto"/>
            <w:right w:val="none" w:sz="0" w:space="0" w:color="auto"/>
          </w:divBdr>
        </w:div>
        <w:div w:id="1624267154">
          <w:marLeft w:val="0"/>
          <w:marRight w:val="0"/>
          <w:marTop w:val="0"/>
          <w:marBottom w:val="0"/>
          <w:divBdr>
            <w:top w:val="none" w:sz="0" w:space="0" w:color="auto"/>
            <w:left w:val="none" w:sz="0" w:space="0" w:color="auto"/>
            <w:bottom w:val="none" w:sz="0" w:space="0" w:color="auto"/>
            <w:right w:val="none" w:sz="0" w:space="0" w:color="auto"/>
          </w:divBdr>
        </w:div>
      </w:divsChild>
    </w:div>
    <w:div w:id="1909068648">
      <w:bodyDiv w:val="1"/>
      <w:marLeft w:val="0"/>
      <w:marRight w:val="0"/>
      <w:marTop w:val="0"/>
      <w:marBottom w:val="0"/>
      <w:divBdr>
        <w:top w:val="none" w:sz="0" w:space="0" w:color="auto"/>
        <w:left w:val="none" w:sz="0" w:space="0" w:color="auto"/>
        <w:bottom w:val="none" w:sz="0" w:space="0" w:color="auto"/>
        <w:right w:val="none" w:sz="0" w:space="0" w:color="auto"/>
      </w:divBdr>
    </w:div>
    <w:div w:id="1947496571">
      <w:bodyDiv w:val="1"/>
      <w:marLeft w:val="0"/>
      <w:marRight w:val="0"/>
      <w:marTop w:val="0"/>
      <w:marBottom w:val="0"/>
      <w:divBdr>
        <w:top w:val="none" w:sz="0" w:space="0" w:color="auto"/>
        <w:left w:val="none" w:sz="0" w:space="0" w:color="auto"/>
        <w:bottom w:val="none" w:sz="0" w:space="0" w:color="auto"/>
        <w:right w:val="none" w:sz="0" w:space="0" w:color="auto"/>
      </w:divBdr>
      <w:divsChild>
        <w:div w:id="1163280220">
          <w:marLeft w:val="0"/>
          <w:marRight w:val="0"/>
          <w:marTop w:val="0"/>
          <w:marBottom w:val="0"/>
          <w:divBdr>
            <w:top w:val="none" w:sz="0" w:space="0" w:color="auto"/>
            <w:left w:val="none" w:sz="0" w:space="0" w:color="auto"/>
            <w:bottom w:val="none" w:sz="0" w:space="0" w:color="auto"/>
            <w:right w:val="none" w:sz="0" w:space="0" w:color="auto"/>
          </w:divBdr>
        </w:div>
        <w:div w:id="1486555783">
          <w:marLeft w:val="0"/>
          <w:marRight w:val="0"/>
          <w:marTop w:val="0"/>
          <w:marBottom w:val="0"/>
          <w:divBdr>
            <w:top w:val="none" w:sz="0" w:space="0" w:color="auto"/>
            <w:left w:val="none" w:sz="0" w:space="0" w:color="auto"/>
            <w:bottom w:val="none" w:sz="0" w:space="0" w:color="auto"/>
            <w:right w:val="none" w:sz="0" w:space="0" w:color="auto"/>
          </w:divBdr>
        </w:div>
      </w:divsChild>
    </w:div>
    <w:div w:id="1976763275">
      <w:bodyDiv w:val="1"/>
      <w:marLeft w:val="0"/>
      <w:marRight w:val="0"/>
      <w:marTop w:val="0"/>
      <w:marBottom w:val="0"/>
      <w:divBdr>
        <w:top w:val="none" w:sz="0" w:space="0" w:color="auto"/>
        <w:left w:val="none" w:sz="0" w:space="0" w:color="auto"/>
        <w:bottom w:val="none" w:sz="0" w:space="0" w:color="auto"/>
        <w:right w:val="none" w:sz="0" w:space="0" w:color="auto"/>
      </w:divBdr>
    </w:div>
    <w:div w:id="2058119436">
      <w:bodyDiv w:val="1"/>
      <w:marLeft w:val="0"/>
      <w:marRight w:val="0"/>
      <w:marTop w:val="0"/>
      <w:marBottom w:val="0"/>
      <w:divBdr>
        <w:top w:val="none" w:sz="0" w:space="0" w:color="auto"/>
        <w:left w:val="none" w:sz="0" w:space="0" w:color="auto"/>
        <w:bottom w:val="none" w:sz="0" w:space="0" w:color="auto"/>
        <w:right w:val="none" w:sz="0" w:space="0" w:color="auto"/>
      </w:divBdr>
    </w:div>
    <w:div w:id="2134322008">
      <w:bodyDiv w:val="1"/>
      <w:marLeft w:val="0"/>
      <w:marRight w:val="0"/>
      <w:marTop w:val="0"/>
      <w:marBottom w:val="0"/>
      <w:divBdr>
        <w:top w:val="none" w:sz="0" w:space="0" w:color="auto"/>
        <w:left w:val="none" w:sz="0" w:space="0" w:color="auto"/>
        <w:bottom w:val="none" w:sz="0" w:space="0" w:color="auto"/>
        <w:right w:val="none" w:sz="0" w:space="0" w:color="auto"/>
      </w:divBdr>
    </w:div>
    <w:div w:id="213721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6015C-C8E4-4E59-99E6-0122D69E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27</Pages>
  <Words>6108</Words>
  <Characters>34817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nmeict</dc:creator>
  <cp:lastModifiedBy>dp</cp:lastModifiedBy>
  <cp:revision>40</cp:revision>
  <cp:lastPrinted>2018-08-10T09:16:00Z</cp:lastPrinted>
  <dcterms:created xsi:type="dcterms:W3CDTF">2018-08-09T10:46:00Z</dcterms:created>
  <dcterms:modified xsi:type="dcterms:W3CDTF">2018-08-10T09:32:00Z</dcterms:modified>
</cp:coreProperties>
</file>